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49" w:rsidP="00E36548" w:rsidRDefault="00E5031F" w14:paraId="7DC1E09E" w14:textId="77777777">
      <w:pPr>
        <w:pStyle w:val="Header"/>
        <w:tabs>
          <w:tab w:val="clear" w:pos="4320"/>
          <w:tab w:val="clear" w:pos="8640"/>
        </w:tabs>
        <w:jc w:val="center"/>
        <w:rPr>
          <w:rFonts w:ascii="Arial" w:hAnsi="Arial" w:cs="Arial"/>
          <w:b/>
          <w:bCs/>
          <w:sz w:val="28"/>
        </w:rPr>
      </w:pPr>
      <w:bookmarkStart w:name="_GoBack" w:id="0"/>
      <w:bookmarkEnd w:id="0"/>
      <w:r w:rsidRPr="00E5031F">
        <w:rPr>
          <w:rFonts w:ascii="Arial" w:hAnsi="Arial" w:cs="Arial"/>
          <w:b/>
          <w:bCs/>
          <w:color w:val="FF0000"/>
          <w:sz w:val="28"/>
        </w:rPr>
        <w:t>Full School Opening</w:t>
      </w:r>
      <w:r w:rsidR="007A05CB">
        <w:rPr>
          <w:rFonts w:ascii="Arial" w:hAnsi="Arial" w:cs="Arial"/>
          <w:b/>
          <w:bCs/>
          <w:color w:val="FF0000"/>
          <w:sz w:val="28"/>
        </w:rPr>
        <w:t xml:space="preserve"> September 2020-</w:t>
      </w:r>
      <w:r>
        <w:rPr>
          <w:rFonts w:ascii="Arial" w:hAnsi="Arial" w:cs="Arial"/>
          <w:b/>
          <w:bCs/>
          <w:sz w:val="28"/>
        </w:rPr>
        <w:t xml:space="preserve"> </w:t>
      </w:r>
      <w:r w:rsidR="00615EC0">
        <w:rPr>
          <w:rFonts w:ascii="Arial" w:hAnsi="Arial" w:cs="Arial"/>
          <w:b/>
          <w:bCs/>
          <w:sz w:val="28"/>
        </w:rPr>
        <w:t xml:space="preserve">Infection Control COVID-19 </w:t>
      </w:r>
      <w:r w:rsidR="00D46B9C">
        <w:rPr>
          <w:rFonts w:ascii="Arial" w:hAnsi="Arial" w:cs="Arial"/>
          <w:b/>
          <w:bCs/>
          <w:sz w:val="28"/>
        </w:rPr>
        <w:t>General Risk Assessment Form</w:t>
      </w:r>
    </w:p>
    <w:p w:rsidR="00282201" w:rsidP="00E36548" w:rsidRDefault="00282201" w14:paraId="7DC1E09F" w14:textId="77777777">
      <w:pPr>
        <w:pStyle w:val="Header"/>
        <w:tabs>
          <w:tab w:val="clear" w:pos="4320"/>
          <w:tab w:val="clear" w:pos="8640"/>
        </w:tabs>
        <w:jc w:val="center"/>
        <w:rPr>
          <w:rFonts w:ascii="Arial" w:hAnsi="Arial" w:cs="Arial"/>
          <w:b/>
          <w:bCs/>
          <w:sz w:val="28"/>
        </w:rPr>
      </w:pPr>
    </w:p>
    <w:p w:rsidRPr="00CE231B" w:rsidR="000F2049" w:rsidRDefault="00BE18FF" w14:paraId="7DC1E0A0" w14:textId="77777777">
      <w:pPr>
        <w:pStyle w:val="Header"/>
        <w:tabs>
          <w:tab w:val="clear" w:pos="4320"/>
          <w:tab w:val="clear" w:pos="8640"/>
        </w:tabs>
        <w:rPr>
          <w:rFonts w:ascii="Arial" w:hAnsi="Arial" w:cs="Arial"/>
          <w:b/>
          <w:bCs/>
        </w:rPr>
      </w:pPr>
      <w:r w:rsidRPr="0028295C">
        <w:rPr>
          <w:rFonts w:ascii="Arial" w:hAnsi="Arial" w:cs="Arial"/>
          <w:b/>
          <w:bCs/>
        </w:rPr>
        <w:t>A</w:t>
      </w:r>
      <w:r w:rsidRPr="0028295C" w:rsidR="00282201">
        <w:rPr>
          <w:rFonts w:ascii="Arial" w:hAnsi="Arial" w:cs="Arial"/>
          <w:b/>
          <w:bCs/>
        </w:rPr>
        <w:t xml:space="preserve">ll schools are advised to </w:t>
      </w:r>
      <w:r w:rsidRPr="0028295C" w:rsidR="00A871E3">
        <w:rPr>
          <w:rFonts w:ascii="Arial" w:hAnsi="Arial" w:cs="Arial"/>
          <w:b/>
          <w:bCs/>
        </w:rPr>
        <w:t xml:space="preserve">note the issues </w:t>
      </w:r>
      <w:r w:rsidR="00734B5D">
        <w:rPr>
          <w:rFonts w:ascii="Arial" w:hAnsi="Arial" w:cs="Arial"/>
          <w:b/>
          <w:bCs/>
        </w:rPr>
        <w:t xml:space="preserve">and </w:t>
      </w:r>
      <w:r w:rsidRPr="0028295C" w:rsidR="00A871E3">
        <w:rPr>
          <w:rFonts w:ascii="Arial" w:hAnsi="Arial" w:cs="Arial"/>
          <w:b/>
          <w:bCs/>
        </w:rPr>
        <w:t>suggested control measure</w:t>
      </w:r>
      <w:r w:rsidRPr="0028295C" w:rsidR="0028295C">
        <w:rPr>
          <w:rFonts w:ascii="Arial" w:hAnsi="Arial" w:cs="Arial"/>
          <w:b/>
          <w:bCs/>
        </w:rPr>
        <w:t>s</w:t>
      </w:r>
      <w:r w:rsidRPr="0028295C" w:rsidR="00A871E3">
        <w:rPr>
          <w:rFonts w:ascii="Arial" w:hAnsi="Arial" w:cs="Arial"/>
          <w:b/>
          <w:bCs/>
        </w:rPr>
        <w:t xml:space="preserve"> in this </w:t>
      </w:r>
      <w:r w:rsidR="00734B5D">
        <w:rPr>
          <w:rFonts w:ascii="Arial" w:hAnsi="Arial" w:cs="Arial"/>
          <w:b/>
          <w:bCs/>
        </w:rPr>
        <w:t>document</w:t>
      </w:r>
      <w:r w:rsidRPr="0028295C" w:rsidR="00A871E3">
        <w:rPr>
          <w:rFonts w:ascii="Arial" w:hAnsi="Arial" w:cs="Arial"/>
          <w:b/>
          <w:bCs/>
        </w:rPr>
        <w:t xml:space="preserve"> </w:t>
      </w:r>
      <w:r w:rsidRPr="0028295C">
        <w:rPr>
          <w:rFonts w:ascii="Arial" w:hAnsi="Arial" w:cs="Arial"/>
          <w:b/>
          <w:bCs/>
        </w:rPr>
        <w:t>and then add detail specific to their school</w:t>
      </w:r>
      <w:r w:rsidRPr="0028295C" w:rsidR="0028295C">
        <w:rPr>
          <w:rFonts w:ascii="Arial" w:hAnsi="Arial" w:cs="Arial"/>
          <w:b/>
          <w:bCs/>
        </w:rPr>
        <w:t>.</w:t>
      </w:r>
      <w:r w:rsidRPr="0028295C">
        <w:rPr>
          <w:rFonts w:ascii="Arial" w:hAnsi="Arial" w:cs="Arial"/>
          <w:b/>
          <w:bCs/>
        </w:rPr>
        <w:t xml:space="preserve"> </w:t>
      </w:r>
    </w:p>
    <w:tbl>
      <w:tblPr>
        <w:tblW w:w="1516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8"/>
        <w:gridCol w:w="5812"/>
        <w:gridCol w:w="3828"/>
      </w:tblGrid>
      <w:tr w:rsidR="00594D62" w:rsidTr="1B25BD70" w14:paraId="7DC1E0A5" w14:textId="77777777">
        <w:trPr>
          <w:trHeight w:val="655"/>
        </w:trPr>
        <w:tc>
          <w:tcPr>
            <w:tcW w:w="15168" w:type="dxa"/>
            <w:gridSpan w:val="3"/>
            <w:shd w:val="clear" w:color="auto" w:fill="D9D9D9" w:themeFill="background1" w:themeFillShade="D9"/>
            <w:tcMar/>
          </w:tcPr>
          <w:p w:rsidR="00594D62" w:rsidRDefault="00594D62" w14:paraId="7DC1E0A1" w14:textId="77777777">
            <w:pPr>
              <w:rPr>
                <w:rFonts w:ascii="Arial" w:hAnsi="Arial" w:cs="Arial"/>
                <w:bCs/>
                <w:color w:val="FF0000"/>
                <w:sz w:val="22"/>
              </w:rPr>
            </w:pPr>
            <w:r w:rsidRPr="004751C7">
              <w:rPr>
                <w:rFonts w:ascii="Arial" w:hAnsi="Arial" w:cs="Arial"/>
                <w:b/>
                <w:color w:val="FF0000"/>
                <w:sz w:val="22"/>
              </w:rPr>
              <w:t>Name and Address of the School</w:t>
            </w:r>
            <w:r w:rsidRPr="004751C7">
              <w:rPr>
                <w:rFonts w:ascii="Arial" w:hAnsi="Arial" w:cs="Arial"/>
                <w:bCs/>
                <w:color w:val="FF0000"/>
                <w:sz w:val="22"/>
              </w:rPr>
              <w:t xml:space="preserve"> </w:t>
            </w:r>
            <w:r w:rsidR="00F61207">
              <w:rPr>
                <w:rFonts w:ascii="Arial" w:hAnsi="Arial" w:cs="Arial"/>
                <w:bCs/>
                <w:color w:val="FF0000"/>
                <w:sz w:val="22"/>
              </w:rPr>
              <w:t>–</w:t>
            </w:r>
          </w:p>
          <w:p w:rsidRPr="00924FFD" w:rsidR="00374330" w:rsidP="00374330" w:rsidRDefault="00374330" w14:paraId="7AFA1B0A" w14:textId="0E3B4C54">
            <w:pPr>
              <w:rPr>
                <w:rFonts w:ascii="Arial" w:hAnsi="Arial" w:cs="Arial"/>
                <w:bCs/>
                <w:sz w:val="22"/>
              </w:rPr>
            </w:pPr>
            <w:r w:rsidRPr="00924FFD">
              <w:rPr>
                <w:rFonts w:ascii="Arial" w:hAnsi="Arial" w:cs="Arial"/>
                <w:bCs/>
                <w:sz w:val="22"/>
              </w:rPr>
              <w:t xml:space="preserve">Croft Community School, </w:t>
            </w:r>
          </w:p>
          <w:p w:rsidRPr="00924FFD" w:rsidR="00374330" w:rsidP="00374330" w:rsidRDefault="00374330" w14:paraId="67EC3C40" w14:textId="77777777">
            <w:pPr>
              <w:rPr>
                <w:rFonts w:ascii="Arial" w:hAnsi="Arial" w:cs="Arial"/>
                <w:bCs/>
                <w:sz w:val="22"/>
              </w:rPr>
            </w:pPr>
            <w:r w:rsidRPr="00924FFD">
              <w:rPr>
                <w:rFonts w:ascii="Arial" w:hAnsi="Arial" w:cs="Arial"/>
                <w:bCs/>
                <w:sz w:val="22"/>
              </w:rPr>
              <w:t>Greencroft Road End, Annfield Plain,</w:t>
            </w:r>
          </w:p>
          <w:p w:rsidRPr="00924FFD" w:rsidR="00F61207" w:rsidP="00374330" w:rsidRDefault="00374330" w14:paraId="7DC1E0A2" w14:textId="6CD0598F">
            <w:pPr>
              <w:rPr>
                <w:rFonts w:ascii="Arial" w:hAnsi="Arial" w:cs="Arial"/>
                <w:bCs/>
                <w:sz w:val="22"/>
              </w:rPr>
            </w:pPr>
            <w:r w:rsidRPr="00924FFD">
              <w:rPr>
                <w:rFonts w:ascii="Arial" w:hAnsi="Arial" w:cs="Arial"/>
                <w:bCs/>
                <w:sz w:val="22"/>
              </w:rPr>
              <w:t>Stanley, Co. Durham, DH9 8PR</w:t>
            </w:r>
          </w:p>
          <w:p w:rsidR="00F61207" w:rsidRDefault="00F61207" w14:paraId="7DC1E0A3" w14:textId="77777777">
            <w:pPr>
              <w:rPr>
                <w:rFonts w:ascii="Arial" w:hAnsi="Arial" w:cs="Arial"/>
                <w:bCs/>
                <w:color w:val="FF0000"/>
                <w:sz w:val="22"/>
              </w:rPr>
            </w:pPr>
          </w:p>
          <w:p w:rsidRPr="004751C7" w:rsidR="00F61207" w:rsidRDefault="00F61207" w14:paraId="7DC1E0A4" w14:textId="77777777">
            <w:pPr>
              <w:rPr>
                <w:rFonts w:ascii="Arial" w:hAnsi="Arial" w:cs="Arial"/>
                <w:bCs/>
                <w:color w:val="FF0000"/>
                <w:sz w:val="22"/>
              </w:rPr>
            </w:pPr>
          </w:p>
        </w:tc>
      </w:tr>
      <w:tr w:rsidR="00A425BC" w:rsidTr="1B25BD70" w14:paraId="7DC1E0A9" w14:textId="77777777">
        <w:trPr>
          <w:trHeight w:val="655"/>
        </w:trPr>
        <w:tc>
          <w:tcPr>
            <w:tcW w:w="5528" w:type="dxa"/>
            <w:shd w:val="clear" w:color="auto" w:fill="D9D9D9" w:themeFill="background1" w:themeFillShade="D9"/>
            <w:tcMar/>
          </w:tcPr>
          <w:p w:rsidRPr="00E5031F" w:rsidR="00A425BC" w:rsidRDefault="00F61207" w14:paraId="7DC1E0A6" w14:textId="7B40CC7B">
            <w:pPr>
              <w:rPr>
                <w:rFonts w:ascii="Arial" w:hAnsi="Arial" w:cs="Arial"/>
                <w:b/>
                <w:color w:val="FF0000"/>
                <w:sz w:val="22"/>
              </w:rPr>
            </w:pPr>
            <w:r w:rsidRPr="00E5031F">
              <w:rPr>
                <w:rFonts w:ascii="Arial" w:hAnsi="Arial" w:cs="Arial"/>
                <w:b/>
                <w:color w:val="FF0000"/>
                <w:sz w:val="22"/>
              </w:rPr>
              <w:t>Current Number of Staff Employed</w:t>
            </w:r>
            <w:r w:rsidRPr="00E5031F" w:rsidR="00332CCA">
              <w:rPr>
                <w:rFonts w:ascii="Arial" w:hAnsi="Arial" w:cs="Arial"/>
                <w:b/>
                <w:color w:val="FF0000"/>
                <w:sz w:val="22"/>
              </w:rPr>
              <w:t>-</w:t>
            </w:r>
            <w:r w:rsidR="00374330">
              <w:rPr>
                <w:rFonts w:ascii="Arial" w:hAnsi="Arial" w:cs="Arial"/>
                <w:b/>
                <w:color w:val="FF0000"/>
                <w:sz w:val="22"/>
              </w:rPr>
              <w:t xml:space="preserve">  67</w:t>
            </w:r>
          </w:p>
        </w:tc>
        <w:tc>
          <w:tcPr>
            <w:tcW w:w="5812" w:type="dxa"/>
            <w:shd w:val="clear" w:color="auto" w:fill="D9D9D9" w:themeFill="background1" w:themeFillShade="D9"/>
            <w:tcMar/>
          </w:tcPr>
          <w:p w:rsidR="00374330" w:rsidRDefault="006D0F4F" w14:paraId="2A51B395" w14:textId="77777777">
            <w:pPr>
              <w:rPr>
                <w:rFonts w:ascii="Arial" w:hAnsi="Arial" w:cs="Arial"/>
                <w:bCs/>
                <w:sz w:val="22"/>
              </w:rPr>
            </w:pPr>
            <w:r>
              <w:rPr>
                <w:rFonts w:ascii="Arial" w:hAnsi="Arial" w:cs="Arial"/>
                <w:bCs/>
                <w:sz w:val="22"/>
              </w:rPr>
              <w:t xml:space="preserve">Name of </w:t>
            </w:r>
            <w:r w:rsidR="00F61207">
              <w:rPr>
                <w:rFonts w:ascii="Arial" w:hAnsi="Arial" w:cs="Arial"/>
                <w:bCs/>
                <w:sz w:val="22"/>
              </w:rPr>
              <w:t>Person Completing</w:t>
            </w:r>
            <w:r>
              <w:rPr>
                <w:rFonts w:ascii="Arial" w:hAnsi="Arial" w:cs="Arial"/>
                <w:bCs/>
                <w:sz w:val="22"/>
              </w:rPr>
              <w:t xml:space="preserve"> the Risk Assessment-</w:t>
            </w:r>
            <w:r w:rsidR="00374330">
              <w:rPr>
                <w:rFonts w:ascii="Arial" w:hAnsi="Arial" w:cs="Arial"/>
                <w:bCs/>
                <w:sz w:val="22"/>
              </w:rPr>
              <w:t xml:space="preserve"> </w:t>
            </w:r>
          </w:p>
          <w:p w:rsidRPr="00B7369A" w:rsidR="00A425BC" w:rsidRDefault="00374330" w14:paraId="7DC1E0A7" w14:textId="5B2E5529">
            <w:pPr>
              <w:rPr>
                <w:rFonts w:ascii="Arial" w:hAnsi="Arial" w:cs="Arial"/>
                <w:bCs/>
                <w:sz w:val="22"/>
              </w:rPr>
            </w:pPr>
            <w:r>
              <w:rPr>
                <w:rFonts w:ascii="Arial" w:hAnsi="Arial" w:cs="Arial"/>
                <w:bCs/>
                <w:sz w:val="22"/>
              </w:rPr>
              <w:t>Lee Davis/ Vanessa Elcock, Eric Nicol</w:t>
            </w:r>
            <w:r w:rsidR="00714EE1">
              <w:rPr>
                <w:rFonts w:ascii="Arial" w:hAnsi="Arial" w:cs="Arial"/>
                <w:bCs/>
                <w:sz w:val="22"/>
              </w:rPr>
              <w:t xml:space="preserve">    SLT</w:t>
            </w:r>
          </w:p>
        </w:tc>
        <w:tc>
          <w:tcPr>
            <w:tcW w:w="3828" w:type="dxa"/>
            <w:shd w:val="clear" w:color="auto" w:fill="D9D9D9" w:themeFill="background1" w:themeFillShade="D9"/>
            <w:tcMar/>
          </w:tcPr>
          <w:p w:rsidRPr="00B7369A" w:rsidR="00A425BC" w:rsidRDefault="006E3AAF" w14:paraId="7DC1E0A8" w14:textId="77777777">
            <w:pPr>
              <w:rPr>
                <w:rFonts w:ascii="Arial" w:hAnsi="Arial" w:cs="Arial"/>
                <w:bCs/>
                <w:sz w:val="22"/>
              </w:rPr>
            </w:pPr>
            <w:r>
              <w:rPr>
                <w:rFonts w:ascii="Arial" w:hAnsi="Arial" w:cs="Arial"/>
                <w:bCs/>
                <w:sz w:val="22"/>
              </w:rPr>
              <w:t xml:space="preserve">Date of assessment </w:t>
            </w:r>
            <w:r w:rsidR="00FA1333">
              <w:rPr>
                <w:rFonts w:ascii="Arial" w:hAnsi="Arial" w:cs="Arial"/>
                <w:bCs/>
                <w:sz w:val="22"/>
              </w:rPr>
              <w:t>–</w:t>
            </w:r>
            <w:r w:rsidR="001F1240">
              <w:rPr>
                <w:rFonts w:ascii="Arial" w:hAnsi="Arial" w:cs="Arial"/>
                <w:bCs/>
                <w:sz w:val="22"/>
              </w:rPr>
              <w:t xml:space="preserve"> </w:t>
            </w:r>
            <w:r w:rsidRPr="00C15344" w:rsidR="00C15344">
              <w:rPr>
                <w:rFonts w:ascii="Arial" w:hAnsi="Arial" w:cs="Arial"/>
                <w:bCs/>
                <w:color w:val="FF0000"/>
                <w:sz w:val="22"/>
              </w:rPr>
              <w:t>July 2020</w:t>
            </w:r>
          </w:p>
        </w:tc>
      </w:tr>
      <w:tr w:rsidR="006E3AAF" w:rsidTr="1B25BD70" w14:paraId="7DC1E0AC" w14:textId="77777777">
        <w:trPr>
          <w:trHeight w:val="682"/>
        </w:trPr>
        <w:tc>
          <w:tcPr>
            <w:tcW w:w="5528" w:type="dxa"/>
            <w:shd w:val="clear" w:color="auto" w:fill="D9D9D9" w:themeFill="background1" w:themeFillShade="D9"/>
            <w:tcMar/>
          </w:tcPr>
          <w:p w:rsidRPr="00E5031F" w:rsidR="006E3AAF" w:rsidRDefault="00F61207" w14:paraId="7DC1E0AA" w14:textId="7E7B0865">
            <w:pPr>
              <w:rPr>
                <w:rFonts w:ascii="Arial" w:hAnsi="Arial" w:cs="Arial"/>
                <w:b/>
                <w:color w:val="FF0000"/>
                <w:sz w:val="22"/>
              </w:rPr>
            </w:pPr>
            <w:r w:rsidRPr="00E5031F">
              <w:rPr>
                <w:rFonts w:ascii="Arial" w:hAnsi="Arial" w:cs="Arial"/>
                <w:b/>
                <w:color w:val="FF0000"/>
                <w:sz w:val="22"/>
              </w:rPr>
              <w:t>Current Number of Pupils on Role</w:t>
            </w:r>
            <w:r w:rsidRPr="00E5031F" w:rsidR="00332CCA">
              <w:rPr>
                <w:rFonts w:ascii="Arial" w:hAnsi="Arial" w:cs="Arial"/>
                <w:b/>
                <w:color w:val="FF0000"/>
                <w:sz w:val="22"/>
              </w:rPr>
              <w:t>-</w:t>
            </w:r>
            <w:r w:rsidR="00374330">
              <w:rPr>
                <w:rFonts w:ascii="Arial" w:hAnsi="Arial" w:cs="Arial"/>
                <w:b/>
                <w:color w:val="FF0000"/>
                <w:sz w:val="22"/>
              </w:rPr>
              <w:t xml:space="preserve"> 158</w:t>
            </w:r>
          </w:p>
        </w:tc>
        <w:tc>
          <w:tcPr>
            <w:tcW w:w="9640" w:type="dxa"/>
            <w:gridSpan w:val="2"/>
            <w:tcBorders>
              <w:right w:val="single" w:color="auto" w:sz="4" w:space="0"/>
            </w:tcBorders>
            <w:shd w:val="clear" w:color="auto" w:fill="D9D9D9" w:themeFill="background1" w:themeFillShade="D9"/>
            <w:tcMar/>
          </w:tcPr>
          <w:p w:rsidR="006E3AAF" w:rsidP="4761093F" w:rsidRDefault="413BD59A" w14:paraId="7DC1E0AB" w14:textId="291DEA28">
            <w:pPr>
              <w:rPr>
                <w:rFonts w:ascii="Arial" w:hAnsi="Arial" w:cs="Arial"/>
                <w:b w:val="1"/>
                <w:bCs w:val="1"/>
                <w:sz w:val="22"/>
                <w:szCs w:val="22"/>
              </w:rPr>
            </w:pPr>
            <w:r w:rsidRPr="1B25BD70" w:rsidR="6D27A4CE">
              <w:rPr>
                <w:rFonts w:ascii="Arial" w:hAnsi="Arial" w:cs="Arial"/>
                <w:b w:val="1"/>
                <w:bCs w:val="1"/>
                <w:sz w:val="22"/>
                <w:szCs w:val="22"/>
              </w:rPr>
              <w:t>Review Dates</w:t>
            </w:r>
            <w:r w:rsidRPr="1B25BD70" w:rsidR="6D27A4CE">
              <w:rPr>
                <w:rFonts w:ascii="Arial" w:hAnsi="Arial" w:cs="Arial"/>
                <w:b w:val="1"/>
                <w:bCs w:val="1"/>
                <w:sz w:val="22"/>
                <w:szCs w:val="22"/>
              </w:rPr>
              <w:t>-</w:t>
            </w:r>
            <w:r w:rsidRPr="1B25BD70" w:rsidR="081415FC">
              <w:rPr>
                <w:rFonts w:ascii="Arial" w:hAnsi="Arial" w:cs="Arial"/>
                <w:b w:val="1"/>
                <w:bCs w:val="1"/>
                <w:sz w:val="22"/>
                <w:szCs w:val="22"/>
              </w:rPr>
              <w:t xml:space="preserve">  1</w:t>
            </w:r>
            <w:r w:rsidRPr="1B25BD70" w:rsidR="081415FC">
              <w:rPr>
                <w:rFonts w:ascii="Arial" w:hAnsi="Arial" w:cs="Arial"/>
                <w:b w:val="1"/>
                <w:bCs w:val="1"/>
                <w:sz w:val="22"/>
                <w:szCs w:val="22"/>
                <w:vertAlign w:val="superscript"/>
              </w:rPr>
              <w:t>st</w:t>
            </w:r>
            <w:r w:rsidRPr="1B25BD70" w:rsidR="081415FC">
              <w:rPr>
                <w:rFonts w:ascii="Arial" w:hAnsi="Arial" w:cs="Arial"/>
                <w:b w:val="1"/>
                <w:bCs w:val="1"/>
                <w:sz w:val="22"/>
                <w:szCs w:val="22"/>
              </w:rPr>
              <w:t xml:space="preserve"> review September 14</w:t>
            </w:r>
            <w:r w:rsidRPr="1B25BD70" w:rsidR="081415FC">
              <w:rPr>
                <w:rFonts w:ascii="Arial" w:hAnsi="Arial" w:cs="Arial"/>
                <w:b w:val="1"/>
                <w:bCs w:val="1"/>
                <w:sz w:val="22"/>
                <w:szCs w:val="22"/>
                <w:vertAlign w:val="superscript"/>
              </w:rPr>
              <w:t>th</w:t>
            </w:r>
            <w:r w:rsidRPr="1B25BD70" w:rsidR="081415FC">
              <w:rPr>
                <w:rFonts w:ascii="Arial" w:hAnsi="Arial" w:cs="Arial"/>
                <w:b w:val="1"/>
                <w:bCs w:val="1"/>
                <w:sz w:val="22"/>
                <w:szCs w:val="22"/>
              </w:rPr>
              <w:t xml:space="preserve"> 2020</w:t>
            </w:r>
            <w:r w:rsidRPr="1B25BD70" w:rsidR="375F1D49">
              <w:rPr>
                <w:rFonts w:ascii="Arial" w:hAnsi="Arial" w:cs="Arial"/>
                <w:b w:val="1"/>
                <w:bCs w:val="1"/>
                <w:sz w:val="22"/>
                <w:szCs w:val="22"/>
              </w:rPr>
              <w:t>(reviewed 11</w:t>
            </w:r>
            <w:r w:rsidRPr="1B25BD70" w:rsidR="375F1D49">
              <w:rPr>
                <w:rFonts w:ascii="Arial" w:hAnsi="Arial" w:cs="Arial"/>
                <w:b w:val="1"/>
                <w:bCs w:val="1"/>
                <w:sz w:val="22"/>
                <w:szCs w:val="22"/>
                <w:vertAlign w:val="superscript"/>
              </w:rPr>
              <w:t>th</w:t>
            </w:r>
            <w:r w:rsidRPr="1B25BD70" w:rsidR="375F1D49">
              <w:rPr>
                <w:rFonts w:ascii="Arial" w:hAnsi="Arial" w:cs="Arial"/>
                <w:b w:val="1"/>
                <w:bCs w:val="1"/>
                <w:sz w:val="22"/>
                <w:szCs w:val="22"/>
              </w:rPr>
              <w:t xml:space="preserve"> September 2020) </w:t>
            </w:r>
            <w:r w:rsidRPr="1B25BD70" w:rsidR="43CBBB89">
              <w:rPr>
                <w:rFonts w:ascii="Arial" w:hAnsi="Arial" w:cs="Arial"/>
                <w:b w:val="1"/>
                <w:bCs w:val="1"/>
                <w:sz w:val="22"/>
                <w:szCs w:val="22"/>
              </w:rPr>
              <w:t>Reviewed 26</w:t>
            </w:r>
            <w:r w:rsidRPr="1B25BD70" w:rsidR="43CBBB89">
              <w:rPr>
                <w:rFonts w:ascii="Arial" w:hAnsi="Arial" w:cs="Arial"/>
                <w:b w:val="1"/>
                <w:bCs w:val="1"/>
                <w:sz w:val="22"/>
                <w:szCs w:val="22"/>
                <w:vertAlign w:val="superscript"/>
              </w:rPr>
              <w:t>th</w:t>
            </w:r>
            <w:r w:rsidRPr="1B25BD70" w:rsidR="43CBBB89">
              <w:rPr>
                <w:rFonts w:ascii="Arial" w:hAnsi="Arial" w:cs="Arial"/>
                <w:b w:val="1"/>
                <w:bCs w:val="1"/>
                <w:sz w:val="22"/>
                <w:szCs w:val="22"/>
              </w:rPr>
              <w:t xml:space="preserve"> September 2020</w:t>
            </w:r>
            <w:r w:rsidRPr="1B25BD70" w:rsidR="29AFE957">
              <w:rPr>
                <w:rFonts w:ascii="Arial" w:hAnsi="Arial" w:cs="Arial"/>
                <w:b w:val="1"/>
                <w:bCs w:val="1"/>
                <w:sz w:val="22"/>
                <w:szCs w:val="22"/>
              </w:rPr>
              <w:t xml:space="preserve">. </w:t>
            </w:r>
            <w:r w:rsidRPr="1B25BD70" w:rsidR="3E745B5C">
              <w:rPr>
                <w:rFonts w:ascii="Arial" w:hAnsi="Arial" w:cs="Arial"/>
                <w:b w:val="1"/>
                <w:bCs w:val="1"/>
                <w:sz w:val="22"/>
                <w:szCs w:val="22"/>
              </w:rPr>
              <w:t xml:space="preserve"> updated 2</w:t>
            </w:r>
            <w:r w:rsidRPr="1B25BD70" w:rsidR="3E745B5C">
              <w:rPr>
                <w:rFonts w:ascii="Arial" w:hAnsi="Arial" w:cs="Arial"/>
                <w:b w:val="1"/>
                <w:bCs w:val="1"/>
                <w:sz w:val="22"/>
                <w:szCs w:val="22"/>
                <w:vertAlign w:val="superscript"/>
              </w:rPr>
              <w:t>nd</w:t>
            </w:r>
            <w:r w:rsidRPr="1B25BD70" w:rsidR="3E745B5C">
              <w:rPr>
                <w:rFonts w:ascii="Arial" w:hAnsi="Arial" w:cs="Arial"/>
                <w:b w:val="1"/>
                <w:bCs w:val="1"/>
                <w:sz w:val="22"/>
                <w:szCs w:val="22"/>
              </w:rPr>
              <w:t xml:space="preserve"> October 2020</w:t>
            </w:r>
            <w:r w:rsidRPr="1B25BD70" w:rsidR="4C2FACDB">
              <w:rPr>
                <w:rFonts w:ascii="Arial" w:hAnsi="Arial" w:cs="Arial"/>
                <w:b w:val="1"/>
                <w:bCs w:val="1"/>
                <w:sz w:val="22"/>
                <w:szCs w:val="22"/>
              </w:rPr>
              <w:t xml:space="preserve"> reviewed and updated </w:t>
            </w:r>
            <w:r w:rsidRPr="1B25BD70" w:rsidR="3E4BB209">
              <w:rPr>
                <w:rFonts w:ascii="Arial" w:hAnsi="Arial" w:cs="Arial"/>
                <w:b w:val="1"/>
                <w:bCs w:val="1"/>
                <w:sz w:val="22"/>
                <w:szCs w:val="22"/>
              </w:rPr>
              <w:t>6th</w:t>
            </w:r>
            <w:r w:rsidRPr="1B25BD70" w:rsidR="4C2FACDB">
              <w:rPr>
                <w:rFonts w:ascii="Arial" w:hAnsi="Arial" w:cs="Arial"/>
                <w:b w:val="1"/>
                <w:bCs w:val="1"/>
                <w:sz w:val="22"/>
                <w:szCs w:val="22"/>
                <w:vertAlign w:val="superscript"/>
              </w:rPr>
              <w:t xml:space="preserve"> </w:t>
            </w:r>
            <w:r w:rsidRPr="1B25BD70" w:rsidR="4C2FACDB">
              <w:rPr>
                <w:rFonts w:ascii="Arial" w:hAnsi="Arial" w:cs="Arial"/>
                <w:b w:val="1"/>
                <w:bCs w:val="1"/>
                <w:sz w:val="22"/>
                <w:szCs w:val="22"/>
              </w:rPr>
              <w:t xml:space="preserve">November </w:t>
            </w:r>
          </w:p>
        </w:tc>
      </w:tr>
      <w:tr w:rsidR="00C736FC" w:rsidTr="1B25BD70" w14:paraId="7DC1E0AE" w14:textId="77777777">
        <w:trPr>
          <w:trHeight w:val="682"/>
        </w:trPr>
        <w:tc>
          <w:tcPr>
            <w:tcW w:w="15168" w:type="dxa"/>
            <w:gridSpan w:val="3"/>
            <w:tcBorders>
              <w:right w:val="single" w:color="auto" w:sz="4" w:space="0"/>
            </w:tcBorders>
            <w:tcMar/>
          </w:tcPr>
          <w:p w:rsidRPr="00793B14" w:rsidR="00C736FC" w:rsidRDefault="00C736FC" w14:paraId="7DC1E0AD" w14:textId="2489A1D5">
            <w:pPr>
              <w:rPr>
                <w:rFonts w:ascii="Arial" w:hAnsi="Arial" w:cs="Arial"/>
                <w:bCs/>
                <w:sz w:val="22"/>
              </w:rPr>
            </w:pPr>
            <w:r w:rsidRPr="00793B14">
              <w:rPr>
                <w:rFonts w:ascii="Arial" w:hAnsi="Arial" w:cs="Arial"/>
                <w:bCs/>
                <w:sz w:val="22"/>
              </w:rPr>
              <w:t xml:space="preserve">Consultation </w:t>
            </w:r>
            <w:r w:rsidRPr="00793B14" w:rsidR="00A741D6">
              <w:rPr>
                <w:rFonts w:ascii="Arial" w:hAnsi="Arial" w:cs="Arial"/>
                <w:bCs/>
                <w:sz w:val="22"/>
              </w:rPr>
              <w:t xml:space="preserve">-The </w:t>
            </w:r>
            <w:r w:rsidRPr="00793B14" w:rsidR="00290ABE">
              <w:rPr>
                <w:rFonts w:ascii="Arial" w:hAnsi="Arial" w:cs="Arial"/>
                <w:bCs/>
                <w:sz w:val="22"/>
              </w:rPr>
              <w:t>Covid-19 Ri</w:t>
            </w:r>
            <w:r w:rsidRPr="00793B14" w:rsidR="00A741D6">
              <w:rPr>
                <w:rFonts w:ascii="Arial" w:hAnsi="Arial" w:cs="Arial"/>
                <w:bCs/>
                <w:sz w:val="22"/>
              </w:rPr>
              <w:t>sk As</w:t>
            </w:r>
            <w:r w:rsidRPr="00793B14" w:rsidR="00290ABE">
              <w:rPr>
                <w:rFonts w:ascii="Arial" w:hAnsi="Arial" w:cs="Arial"/>
                <w:bCs/>
                <w:sz w:val="22"/>
              </w:rPr>
              <w:t>s</w:t>
            </w:r>
            <w:r w:rsidRPr="00793B14" w:rsidR="00A741D6">
              <w:rPr>
                <w:rFonts w:ascii="Arial" w:hAnsi="Arial" w:cs="Arial"/>
                <w:bCs/>
                <w:sz w:val="22"/>
              </w:rPr>
              <w:t xml:space="preserve">essment and </w:t>
            </w:r>
            <w:r w:rsidRPr="00793B14" w:rsidR="00290ABE">
              <w:rPr>
                <w:rFonts w:ascii="Arial" w:hAnsi="Arial" w:cs="Arial"/>
                <w:bCs/>
                <w:sz w:val="22"/>
              </w:rPr>
              <w:t>associated COVID Policy has been shared with the Governing Body</w:t>
            </w:r>
            <w:r w:rsidRPr="00793B14" w:rsidR="00B4773D">
              <w:rPr>
                <w:rFonts w:ascii="Arial" w:hAnsi="Arial" w:cs="Arial"/>
                <w:bCs/>
                <w:sz w:val="22"/>
              </w:rPr>
              <w:t xml:space="preserve"> and Staff members.</w:t>
            </w:r>
            <w:r w:rsidR="00924FFD">
              <w:t xml:space="preserve"> </w:t>
            </w:r>
            <w:r w:rsidRPr="00924FFD" w:rsidR="00924FFD">
              <w:rPr>
                <w:rFonts w:ascii="Arial" w:hAnsi="Arial" w:cs="Arial"/>
                <w:bCs/>
                <w:sz w:val="22"/>
              </w:rPr>
              <w:t>The Governing body of the school are to be informed of staff members and Parent/Carers concerns.</w:t>
            </w:r>
          </w:p>
        </w:tc>
      </w:tr>
      <w:tr w:rsidR="00290ABE" w:rsidTr="1B25BD70" w14:paraId="7DC1E0B3" w14:textId="77777777">
        <w:trPr>
          <w:trHeight w:val="682"/>
        </w:trPr>
        <w:tc>
          <w:tcPr>
            <w:tcW w:w="15168" w:type="dxa"/>
            <w:gridSpan w:val="3"/>
            <w:tcBorders>
              <w:right w:val="single" w:color="auto" w:sz="4" w:space="0"/>
            </w:tcBorders>
            <w:tcMar/>
          </w:tcPr>
          <w:p w:rsidRPr="00793B14" w:rsidR="00290ABE" w:rsidP="00290ABE" w:rsidRDefault="00290ABE" w14:paraId="7DC1E0AF" w14:textId="77777777">
            <w:pPr>
              <w:rPr>
                <w:rFonts w:ascii="Arial" w:hAnsi="Arial" w:cs="Arial"/>
                <w:bCs/>
                <w:sz w:val="22"/>
              </w:rPr>
            </w:pPr>
            <w:r w:rsidRPr="00793B14">
              <w:rPr>
                <w:rFonts w:ascii="Arial" w:hAnsi="Arial" w:cs="Arial"/>
                <w:bCs/>
                <w:sz w:val="22"/>
              </w:rPr>
              <w:t>Communication -The Covid-19 Risk Assessment and associated COVID Policy has been shared with the whole staff team</w:t>
            </w:r>
            <w:r w:rsidRPr="00793B14" w:rsidR="00E6717D">
              <w:rPr>
                <w:rFonts w:ascii="Arial" w:hAnsi="Arial" w:cs="Arial"/>
                <w:bCs/>
                <w:sz w:val="22"/>
              </w:rPr>
              <w:t>.</w:t>
            </w:r>
          </w:p>
          <w:p w:rsidRPr="00793B14" w:rsidR="00A8048B" w:rsidP="00290ABE" w:rsidRDefault="00A8048B" w14:paraId="7DC1E0B0" w14:textId="77777777">
            <w:pPr>
              <w:rPr>
                <w:rFonts w:ascii="Arial" w:hAnsi="Arial" w:cs="Arial"/>
                <w:bCs/>
                <w:sz w:val="22"/>
              </w:rPr>
            </w:pPr>
          </w:p>
          <w:p w:rsidRPr="009148D6" w:rsidR="006C1E0A" w:rsidP="006C1E0A" w:rsidRDefault="00A8048B" w14:paraId="7DC1E0B1" w14:textId="77777777">
            <w:pPr>
              <w:tabs>
                <w:tab w:val="left" w:pos="7485"/>
              </w:tabs>
              <w:rPr>
                <w:rFonts w:ascii="Arial" w:hAnsi="Arial" w:cs="Arial"/>
                <w:color w:val="FF0000"/>
                <w:lang w:val="en"/>
              </w:rPr>
            </w:pPr>
            <w:r w:rsidRPr="00793B14">
              <w:rPr>
                <w:rFonts w:ascii="Arial" w:hAnsi="Arial" w:cs="Arial"/>
                <w:bCs/>
                <w:sz w:val="22"/>
              </w:rPr>
              <w:t>The school</w:t>
            </w:r>
            <w:r w:rsidRPr="00793B14" w:rsidR="006C1E0A">
              <w:rPr>
                <w:rFonts w:ascii="Arial" w:hAnsi="Arial" w:cs="Arial"/>
                <w:bCs/>
                <w:sz w:val="22"/>
              </w:rPr>
              <w:t xml:space="preserve"> have more than 50</w:t>
            </w:r>
            <w:r w:rsidRPr="00793B14" w:rsidR="009148D6">
              <w:rPr>
                <w:rFonts w:ascii="Arial" w:hAnsi="Arial" w:cs="Arial"/>
                <w:bCs/>
                <w:sz w:val="22"/>
              </w:rPr>
              <w:t>+</w:t>
            </w:r>
            <w:r w:rsidRPr="00793B14" w:rsidR="006C1E0A">
              <w:rPr>
                <w:rFonts w:ascii="Arial" w:hAnsi="Arial" w:cs="Arial"/>
                <w:bCs/>
                <w:sz w:val="22"/>
              </w:rPr>
              <w:t xml:space="preserve"> members and staff and to comply with the current </w:t>
            </w:r>
            <w:hyperlink w:history="1" r:id="rId10">
              <w:r w:rsidRPr="00793B14" w:rsidR="006C1E0A">
                <w:rPr>
                  <w:rStyle w:val="Hyperlink"/>
                  <w:rFonts w:ascii="Arial" w:hAnsi="Arial" w:cs="Arial"/>
                  <w:color w:val="auto"/>
                  <w:lang w:val="en"/>
                </w:rPr>
                <w:t>Guidance for full opening: schools</w:t>
              </w:r>
            </w:hyperlink>
            <w:r w:rsidRPr="00793B14" w:rsidR="009148D6">
              <w:rPr>
                <w:rFonts w:ascii="Arial" w:hAnsi="Arial" w:cs="Arial"/>
                <w:lang w:val="en"/>
              </w:rPr>
              <w:t xml:space="preserve"> in the Autumn Term 2020</w:t>
            </w:r>
            <w:r w:rsidRPr="00793B14" w:rsidR="006C1E0A">
              <w:rPr>
                <w:rFonts w:ascii="Arial" w:hAnsi="Arial" w:cs="Arial"/>
                <w:lang w:val="en"/>
              </w:rPr>
              <w:t xml:space="preserve"> and</w:t>
            </w:r>
            <w:r w:rsidRPr="00793B14" w:rsidR="009148D6">
              <w:rPr>
                <w:rFonts w:ascii="Arial" w:hAnsi="Arial" w:cs="Arial"/>
                <w:lang w:val="en"/>
              </w:rPr>
              <w:t xml:space="preserve"> to ensure compliance with</w:t>
            </w:r>
            <w:r w:rsidRPr="00793B14" w:rsidR="006C1E0A">
              <w:rPr>
                <w:rFonts w:ascii="Arial" w:hAnsi="Arial" w:cs="Arial"/>
                <w:lang w:val="en"/>
              </w:rPr>
              <w:t xml:space="preserve"> the</w:t>
            </w:r>
            <w:r w:rsidRPr="00793B14" w:rsidR="00A764F8">
              <w:rPr>
                <w:rFonts w:ascii="Arial" w:hAnsi="Arial" w:cs="Arial"/>
                <w:lang w:val="en"/>
              </w:rPr>
              <w:t xml:space="preserve"> </w:t>
            </w:r>
            <w:hyperlink w:history="1" r:id="rId11">
              <w:r w:rsidRPr="00793B14" w:rsidR="00A764F8">
                <w:rPr>
                  <w:rStyle w:val="Hyperlink"/>
                  <w:rFonts w:ascii="Arial" w:hAnsi="Arial" w:cs="Arial"/>
                  <w:color w:val="auto"/>
                  <w:lang w:val="en"/>
                </w:rPr>
                <w:t>Health and Safety Executive (HSE)</w:t>
              </w:r>
            </w:hyperlink>
            <w:r w:rsidRPr="00793B14" w:rsidR="009148D6">
              <w:rPr>
                <w:rFonts w:ascii="Arial" w:hAnsi="Arial" w:cs="Arial"/>
                <w:lang w:val="en"/>
              </w:rPr>
              <w:t xml:space="preserve"> a copy of this risk assessment has been placed on the school website</w:t>
            </w:r>
            <w:r w:rsidR="009148D6">
              <w:rPr>
                <w:rFonts w:ascii="Arial" w:hAnsi="Arial" w:cs="Arial"/>
                <w:color w:val="FF0000"/>
                <w:lang w:val="en"/>
              </w:rPr>
              <w:t>.</w:t>
            </w:r>
          </w:p>
          <w:p w:rsidRPr="00A764F8" w:rsidR="00A8048B" w:rsidP="00290ABE" w:rsidRDefault="00A8048B" w14:paraId="7DC1E0B2" w14:textId="77777777">
            <w:pPr>
              <w:rPr>
                <w:rFonts w:ascii="Arial" w:hAnsi="Arial" w:cs="Arial"/>
                <w:bCs/>
                <w:color w:val="FF0000"/>
                <w:sz w:val="22"/>
              </w:rPr>
            </w:pPr>
          </w:p>
        </w:tc>
      </w:tr>
    </w:tbl>
    <w:p w:rsidRPr="00401979" w:rsidR="000F2049" w:rsidRDefault="000F2049" w14:paraId="7DC1E0B4" w14:textId="77777777">
      <w:pPr>
        <w:rPr>
          <w:rFonts w:ascii="Arial" w:hAnsi="Arial" w:cs="Arial"/>
          <w:sz w:val="12"/>
          <w:szCs w:val="12"/>
        </w:rPr>
      </w:pP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734"/>
        <w:gridCol w:w="7433"/>
      </w:tblGrid>
      <w:tr w:rsidRPr="00392810" w:rsidR="00006375" w:rsidTr="006D0F4F" w14:paraId="7DC1E0B7" w14:textId="77777777">
        <w:trPr>
          <w:trHeight w:val="677"/>
        </w:trPr>
        <w:tc>
          <w:tcPr>
            <w:tcW w:w="7734" w:type="dxa"/>
            <w:shd w:val="clear" w:color="auto" w:fill="auto"/>
          </w:tcPr>
          <w:p w:rsidRPr="00392810" w:rsidR="00006375" w:rsidP="00392810" w:rsidRDefault="00006375" w14:paraId="7DC1E0B5" w14:textId="77777777">
            <w:pPr>
              <w:pStyle w:val="BodyText"/>
              <w:spacing w:after="180"/>
              <w:rPr>
                <w:b w:val="0"/>
                <w:sz w:val="18"/>
                <w:szCs w:val="18"/>
              </w:rPr>
            </w:pPr>
            <w:r w:rsidRPr="00392810">
              <w:rPr>
                <w:b w:val="0"/>
                <w:sz w:val="18"/>
                <w:szCs w:val="18"/>
              </w:rPr>
              <w:t xml:space="preserve">Staff covered by this assessment </w:t>
            </w:r>
            <w:r w:rsidR="00CF51F3">
              <w:rPr>
                <w:b w:val="0"/>
                <w:sz w:val="18"/>
                <w:szCs w:val="18"/>
              </w:rPr>
              <w:t>–</w:t>
            </w:r>
            <w:r w:rsidRPr="00392810" w:rsidR="002C4C8A">
              <w:rPr>
                <w:b w:val="0"/>
                <w:sz w:val="18"/>
                <w:szCs w:val="18"/>
              </w:rPr>
              <w:t xml:space="preserve"> </w:t>
            </w:r>
            <w:r w:rsidRPr="00793B14" w:rsidR="00E5031F">
              <w:rPr>
                <w:sz w:val="22"/>
                <w:szCs w:val="22"/>
              </w:rPr>
              <w:t>The School Community</w:t>
            </w:r>
          </w:p>
        </w:tc>
        <w:tc>
          <w:tcPr>
            <w:tcW w:w="7433" w:type="dxa"/>
            <w:shd w:val="clear" w:color="auto" w:fill="auto"/>
          </w:tcPr>
          <w:p w:rsidRPr="00392810" w:rsidR="00006375" w:rsidP="00392810" w:rsidRDefault="00006375" w14:paraId="7DC1E0B6" w14:textId="77777777">
            <w:pPr>
              <w:pStyle w:val="BodyText"/>
              <w:tabs>
                <w:tab w:val="left" w:pos="1860"/>
              </w:tabs>
              <w:spacing w:after="180"/>
              <w:rPr>
                <w:b w:val="0"/>
                <w:sz w:val="18"/>
                <w:szCs w:val="18"/>
              </w:rPr>
            </w:pPr>
          </w:p>
        </w:tc>
      </w:tr>
      <w:tr w:rsidRPr="00392810" w:rsidR="001521C4" w:rsidTr="006D0F4F" w14:paraId="7DC1E0BF" w14:textId="77777777">
        <w:trPr>
          <w:trHeight w:val="647"/>
        </w:trPr>
        <w:tc>
          <w:tcPr>
            <w:tcW w:w="15167" w:type="dxa"/>
            <w:gridSpan w:val="2"/>
            <w:shd w:val="clear" w:color="auto" w:fill="auto"/>
          </w:tcPr>
          <w:p w:rsidR="00F61207" w:rsidP="00F61207" w:rsidRDefault="001521C4" w14:paraId="7DC1E0B8" w14:textId="77777777">
            <w:pPr>
              <w:rPr>
                <w:rFonts w:ascii="Arial" w:hAnsi="Arial" w:cs="Arial"/>
                <w:color w:val="FF0000"/>
                <w:sz w:val="22"/>
                <w:szCs w:val="22"/>
              </w:rPr>
            </w:pPr>
            <w:r w:rsidRPr="00395702">
              <w:rPr>
                <w:rFonts w:ascii="Arial" w:hAnsi="Arial" w:cs="Arial"/>
                <w:color w:val="FF0000"/>
                <w:sz w:val="22"/>
                <w:szCs w:val="22"/>
              </w:rPr>
              <w:t xml:space="preserve">COVID-19 is a virus which has serious effects which debilitates those who have caught it and causes immense distress both physically and mentally.  The UK has suffered huge fatality rates.  </w:t>
            </w:r>
          </w:p>
          <w:p w:rsidRPr="00B50D41" w:rsidR="00F61207" w:rsidP="00F61207" w:rsidRDefault="00F61207" w14:paraId="7DC1E0B9" w14:textId="77777777">
            <w:pPr>
              <w:rPr>
                <w:rFonts w:ascii="Arial" w:hAnsi="Arial" w:cs="Arial"/>
                <w:color w:val="FF0000"/>
                <w:sz w:val="20"/>
                <w:szCs w:val="20"/>
              </w:rPr>
            </w:pPr>
            <w:r w:rsidRPr="00B50D41">
              <w:rPr>
                <w:rStyle w:val="Strong"/>
                <w:rFonts w:ascii="Arial" w:hAnsi="Arial" w:cs="Arial"/>
                <w:color w:val="FF0000"/>
                <w:sz w:val="20"/>
                <w:szCs w:val="20"/>
                <w:lang w:val="en-US"/>
              </w:rPr>
              <w:t>The virus is thought to spread mainly from person-to-person.</w:t>
            </w:r>
          </w:p>
          <w:p w:rsidRPr="00793B14" w:rsidR="00F61207" w:rsidP="00F61207" w:rsidRDefault="00F61207" w14:paraId="7DC1E0BA" w14:textId="77777777">
            <w:pPr>
              <w:numPr>
                <w:ilvl w:val="0"/>
                <w:numId w:val="17"/>
              </w:numPr>
              <w:spacing w:before="100" w:beforeAutospacing="1" w:after="100" w:afterAutospacing="1"/>
              <w:rPr>
                <w:rFonts w:ascii="Arial" w:hAnsi="Arial" w:cs="Arial"/>
                <w:lang w:val="en-US"/>
              </w:rPr>
            </w:pPr>
            <w:r w:rsidRPr="00793B14">
              <w:rPr>
                <w:rFonts w:ascii="Arial" w:hAnsi="Arial" w:cs="Arial"/>
                <w:lang w:val="en-US"/>
              </w:rPr>
              <w:t>Between people who are in close contact with one another (within about 6 feet).</w:t>
            </w:r>
          </w:p>
          <w:p w:rsidRPr="00793B14" w:rsidR="00F61207" w:rsidP="00F61207" w:rsidRDefault="00F61207" w14:paraId="7DC1E0BB" w14:textId="77777777">
            <w:pPr>
              <w:numPr>
                <w:ilvl w:val="0"/>
                <w:numId w:val="17"/>
              </w:numPr>
              <w:spacing w:before="100" w:beforeAutospacing="1" w:after="100" w:afterAutospacing="1"/>
              <w:rPr>
                <w:rFonts w:ascii="Arial" w:hAnsi="Arial" w:cs="Arial"/>
                <w:lang w:val="en-US"/>
              </w:rPr>
            </w:pPr>
            <w:r w:rsidRPr="00793B14">
              <w:rPr>
                <w:rFonts w:ascii="Arial" w:hAnsi="Arial" w:cs="Arial"/>
                <w:lang w:val="en-US"/>
              </w:rPr>
              <w:t>Through respiratory droplets produced when an infected person coughs, sneezes, or talks.</w:t>
            </w:r>
          </w:p>
          <w:p w:rsidRPr="00793B14" w:rsidR="00F61207" w:rsidP="00F61207" w:rsidRDefault="00F61207" w14:paraId="7DC1E0BC" w14:textId="77777777">
            <w:pPr>
              <w:numPr>
                <w:ilvl w:val="0"/>
                <w:numId w:val="17"/>
              </w:numPr>
              <w:spacing w:before="100" w:beforeAutospacing="1" w:after="100" w:afterAutospacing="1"/>
              <w:rPr>
                <w:rFonts w:ascii="Arial" w:hAnsi="Arial" w:cs="Arial"/>
                <w:lang w:val="en-US"/>
              </w:rPr>
            </w:pPr>
            <w:r w:rsidRPr="00793B14">
              <w:rPr>
                <w:rFonts w:ascii="Arial" w:hAnsi="Arial" w:cs="Arial"/>
                <w:lang w:val="en-US"/>
              </w:rPr>
              <w:t>These droplets can land in the mouths or noses of people who are nearby or possibly be inhaled into the lungs.</w:t>
            </w:r>
          </w:p>
          <w:p w:rsidRPr="00793B14" w:rsidR="00F61207" w:rsidP="00F61207" w:rsidRDefault="00F61207" w14:paraId="7DC1E0BD" w14:textId="77777777">
            <w:pPr>
              <w:numPr>
                <w:ilvl w:val="0"/>
                <w:numId w:val="17"/>
              </w:numPr>
              <w:spacing w:before="100" w:beforeAutospacing="1" w:after="100" w:afterAutospacing="1"/>
              <w:rPr>
                <w:rFonts w:ascii="Arial" w:hAnsi="Arial" w:cs="Arial"/>
                <w:lang w:val="en-US"/>
              </w:rPr>
            </w:pPr>
            <w:r w:rsidRPr="00793B14">
              <w:rPr>
                <w:rFonts w:ascii="Arial" w:hAnsi="Arial" w:cs="Arial"/>
                <w:lang w:val="en-US"/>
              </w:rPr>
              <w:t>COVID-19 may be spread by people who are not showing symptoms.</w:t>
            </w:r>
          </w:p>
          <w:p w:rsidRPr="00CE231B" w:rsidR="00F61207" w:rsidP="00CE231B" w:rsidRDefault="00F61207" w14:paraId="7DC1E0BE" w14:textId="77777777">
            <w:pPr>
              <w:rPr>
                <w:rFonts w:ascii="Arial" w:hAnsi="Arial" w:cs="Arial"/>
                <w:color w:val="FF0000"/>
                <w:sz w:val="22"/>
                <w:szCs w:val="22"/>
              </w:rPr>
            </w:pPr>
          </w:p>
        </w:tc>
      </w:tr>
    </w:tbl>
    <w:p w:rsidRPr="00A33BD4" w:rsidR="00A33BD4" w:rsidP="00A33BD4" w:rsidRDefault="00A33BD4" w14:paraId="7DC1E0C0" w14:textId="77777777">
      <w:pPr>
        <w:rPr>
          <w:rFonts w:ascii="Arial" w:hAnsi="Arial" w:cs="Arial"/>
          <w:sz w:val="16"/>
          <w:szCs w:val="16"/>
        </w:rPr>
      </w:pPr>
    </w:p>
    <w:tbl>
      <w:tblPr>
        <w:tblpPr w:leftFromText="180" w:rightFromText="180" w:vertAnchor="text" w:tblpX="959" w:tblpY="1"/>
        <w:tblOverlap w:val="never"/>
        <w:tblW w:w="136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55"/>
        <w:gridCol w:w="3397"/>
        <w:gridCol w:w="2863"/>
        <w:gridCol w:w="2862"/>
        <w:gridCol w:w="2861"/>
      </w:tblGrid>
      <w:tr w:rsidRPr="00392810" w:rsidR="00A33BD4" w:rsidTr="00705B2E" w14:paraId="7DC1E0C3" w14:textId="77777777">
        <w:tc>
          <w:tcPr>
            <w:tcW w:w="5052"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C1" w14:textId="77777777">
            <w:pPr>
              <w:pStyle w:val="BodyText"/>
              <w:rPr>
                <w:sz w:val="24"/>
              </w:rPr>
            </w:pPr>
            <w:r w:rsidRPr="00392810">
              <w:rPr>
                <w:sz w:val="24"/>
              </w:rPr>
              <w:t>RISK RATING</w:t>
            </w:r>
          </w:p>
        </w:tc>
        <w:tc>
          <w:tcPr>
            <w:tcW w:w="8586" w:type="dxa"/>
            <w:gridSpan w:val="3"/>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C2" w14:textId="77777777">
            <w:pPr>
              <w:pStyle w:val="BodyText"/>
              <w:rPr>
                <w:sz w:val="18"/>
                <w:szCs w:val="18"/>
              </w:rPr>
            </w:pPr>
            <w:r w:rsidRPr="00392810">
              <w:rPr>
                <w:sz w:val="18"/>
                <w:szCs w:val="18"/>
              </w:rPr>
              <w:t>Likelihood</w:t>
            </w:r>
          </w:p>
        </w:tc>
      </w:tr>
      <w:tr w:rsidRPr="00392810" w:rsidR="00A33BD4" w:rsidTr="00705B2E" w14:paraId="7DC1E0CB" w14:textId="77777777">
        <w:tc>
          <w:tcPr>
            <w:tcW w:w="5052" w:type="dxa"/>
            <w:gridSpan w:val="2"/>
            <w:vMerge/>
            <w:tcBorders>
              <w:top w:val="single" w:color="auto" w:sz="4" w:space="0"/>
              <w:left w:val="single" w:color="auto" w:sz="4" w:space="0"/>
              <w:bottom w:val="single" w:color="auto" w:sz="4" w:space="0"/>
              <w:right w:val="single" w:color="auto" w:sz="4" w:space="0"/>
            </w:tcBorders>
            <w:shd w:val="clear" w:color="auto" w:fill="auto"/>
            <w:vAlign w:val="center"/>
          </w:tcPr>
          <w:p w:rsidRPr="00392810" w:rsidR="00A33BD4" w:rsidP="00705B2E" w:rsidRDefault="00A33BD4" w14:paraId="7DC1E0C4" w14:textId="77777777">
            <w:pPr>
              <w:rPr>
                <w:rFonts w:ascii="Arial" w:hAnsi="Arial" w:cs="Arial"/>
                <w:b/>
                <w:bCs/>
              </w:rPr>
            </w:pPr>
          </w:p>
        </w:tc>
        <w:tc>
          <w:tcPr>
            <w:tcW w:w="2863" w:type="dxa"/>
            <w:tcBorders>
              <w:top w:val="single" w:color="auto" w:sz="4" w:space="0"/>
              <w:left w:val="single" w:color="auto" w:sz="4" w:space="0"/>
              <w:bottom w:val="single" w:color="auto" w:sz="4" w:space="0"/>
              <w:right w:val="single" w:color="auto" w:sz="4" w:space="0"/>
            </w:tcBorders>
            <w:shd w:val="clear" w:color="auto" w:fill="D9D9D9"/>
          </w:tcPr>
          <w:p w:rsidRPr="00392810" w:rsidR="00A33BD4" w:rsidP="00705B2E" w:rsidRDefault="00A33BD4" w14:paraId="7DC1E0C5" w14:textId="77777777">
            <w:pPr>
              <w:pStyle w:val="BodyText"/>
              <w:rPr>
                <w:sz w:val="16"/>
                <w:szCs w:val="16"/>
              </w:rPr>
            </w:pPr>
            <w:r w:rsidRPr="00392810">
              <w:rPr>
                <w:sz w:val="16"/>
                <w:szCs w:val="16"/>
              </w:rPr>
              <w:t>Probable</w:t>
            </w:r>
          </w:p>
          <w:p w:rsidRPr="00392810" w:rsidR="00A33BD4" w:rsidP="00705B2E" w:rsidRDefault="00A33BD4" w14:paraId="7DC1E0C6" w14:textId="77777777">
            <w:pPr>
              <w:pStyle w:val="BodyText"/>
              <w:rPr>
                <w:b w:val="0"/>
                <w:sz w:val="16"/>
                <w:szCs w:val="16"/>
              </w:rPr>
            </w:pPr>
            <w:r w:rsidRPr="00392810">
              <w:rPr>
                <w:b w:val="0"/>
                <w:sz w:val="16"/>
                <w:szCs w:val="16"/>
              </w:rPr>
              <w:lastRenderedPageBreak/>
              <w:t>Occurs repeatedly, to be expected or could affect large number of people</w:t>
            </w:r>
          </w:p>
        </w:tc>
        <w:tc>
          <w:tcPr>
            <w:tcW w:w="2862" w:type="dxa"/>
            <w:tcBorders>
              <w:top w:val="single" w:color="auto" w:sz="4" w:space="0"/>
              <w:left w:val="single" w:color="auto" w:sz="4" w:space="0"/>
              <w:bottom w:val="single" w:color="auto" w:sz="4" w:space="0"/>
              <w:right w:val="single" w:color="auto" w:sz="4" w:space="0"/>
            </w:tcBorders>
            <w:shd w:val="clear" w:color="auto" w:fill="D9D9D9"/>
          </w:tcPr>
          <w:p w:rsidRPr="00392810" w:rsidR="00A33BD4" w:rsidP="00705B2E" w:rsidRDefault="00A33BD4" w14:paraId="7DC1E0C7" w14:textId="77777777">
            <w:pPr>
              <w:pStyle w:val="BodyText"/>
              <w:rPr>
                <w:sz w:val="16"/>
                <w:szCs w:val="16"/>
              </w:rPr>
            </w:pPr>
            <w:r w:rsidRPr="00392810">
              <w:rPr>
                <w:sz w:val="16"/>
                <w:szCs w:val="16"/>
              </w:rPr>
              <w:lastRenderedPageBreak/>
              <w:t>Possible</w:t>
            </w:r>
          </w:p>
          <w:p w:rsidRPr="00392810" w:rsidR="00A33BD4" w:rsidP="00705B2E" w:rsidRDefault="00A33BD4" w14:paraId="7DC1E0C8" w14:textId="77777777">
            <w:pPr>
              <w:pStyle w:val="BodyText"/>
              <w:rPr>
                <w:b w:val="0"/>
                <w:sz w:val="16"/>
                <w:szCs w:val="16"/>
              </w:rPr>
            </w:pPr>
            <w:r w:rsidRPr="00392810">
              <w:rPr>
                <w:b w:val="0"/>
                <w:sz w:val="16"/>
                <w:szCs w:val="16"/>
              </w:rPr>
              <w:lastRenderedPageBreak/>
              <w:t>Could occur sometime or effect a few people</w:t>
            </w:r>
          </w:p>
        </w:tc>
        <w:tc>
          <w:tcPr>
            <w:tcW w:w="2861" w:type="dxa"/>
            <w:tcBorders>
              <w:top w:val="single" w:color="auto" w:sz="4" w:space="0"/>
              <w:left w:val="single" w:color="auto" w:sz="4" w:space="0"/>
              <w:bottom w:val="single" w:color="auto" w:sz="4" w:space="0"/>
              <w:right w:val="single" w:color="auto" w:sz="4" w:space="0"/>
            </w:tcBorders>
            <w:shd w:val="clear" w:color="auto" w:fill="D9D9D9"/>
          </w:tcPr>
          <w:p w:rsidRPr="00392810" w:rsidR="00A33BD4" w:rsidP="00705B2E" w:rsidRDefault="00A33BD4" w14:paraId="7DC1E0C9" w14:textId="77777777">
            <w:pPr>
              <w:pStyle w:val="BodyText"/>
              <w:rPr>
                <w:sz w:val="16"/>
                <w:szCs w:val="16"/>
              </w:rPr>
            </w:pPr>
            <w:r w:rsidRPr="00392810">
              <w:rPr>
                <w:sz w:val="16"/>
                <w:szCs w:val="16"/>
              </w:rPr>
              <w:lastRenderedPageBreak/>
              <w:t>Remote</w:t>
            </w:r>
          </w:p>
          <w:p w:rsidRPr="00392810" w:rsidR="00A33BD4" w:rsidP="00705B2E" w:rsidRDefault="00A33BD4" w14:paraId="7DC1E0CA" w14:textId="77777777">
            <w:pPr>
              <w:pStyle w:val="BodyText"/>
              <w:rPr>
                <w:b w:val="0"/>
                <w:sz w:val="16"/>
                <w:szCs w:val="16"/>
              </w:rPr>
            </w:pPr>
            <w:r w:rsidRPr="00392810">
              <w:rPr>
                <w:b w:val="0"/>
                <w:sz w:val="16"/>
                <w:szCs w:val="16"/>
              </w:rPr>
              <w:lastRenderedPageBreak/>
              <w:t>Unlikely to occur or not many people to be affected</w:t>
            </w:r>
          </w:p>
        </w:tc>
      </w:tr>
      <w:tr w:rsidRPr="00392810" w:rsidR="00A33BD4" w:rsidTr="00705B2E" w14:paraId="7DC1E0D3" w14:textId="77777777">
        <w:trPr>
          <w:trHeight w:val="409"/>
        </w:trPr>
        <w:tc>
          <w:tcPr>
            <w:tcW w:w="1655" w:type="dxa"/>
            <w:vMerge w:val="restart"/>
            <w:tcBorders>
              <w:top w:val="single" w:color="auto" w:sz="4" w:space="0"/>
              <w:left w:val="single" w:color="auto" w:sz="4" w:space="0"/>
              <w:bottom w:val="single" w:color="auto" w:sz="4" w:space="0"/>
              <w:right w:val="single" w:color="auto" w:sz="4" w:space="0"/>
            </w:tcBorders>
            <w:shd w:val="clear" w:color="auto" w:fill="auto"/>
          </w:tcPr>
          <w:p w:rsidR="00A33BD4" w:rsidP="00705B2E" w:rsidRDefault="00A33BD4" w14:paraId="7DC1E0CC" w14:textId="77777777">
            <w:pPr>
              <w:pStyle w:val="BodyText"/>
              <w:rPr>
                <w:sz w:val="18"/>
                <w:szCs w:val="18"/>
              </w:rPr>
            </w:pPr>
          </w:p>
          <w:p w:rsidRPr="00392810" w:rsidR="00705B2E" w:rsidP="00705B2E" w:rsidRDefault="00705B2E" w14:paraId="7DC1E0CD" w14:textId="77777777">
            <w:pPr>
              <w:pStyle w:val="BodyText"/>
              <w:rPr>
                <w:sz w:val="18"/>
                <w:szCs w:val="18"/>
              </w:rPr>
            </w:pPr>
            <w:r>
              <w:rPr>
                <w:sz w:val="18"/>
                <w:szCs w:val="18"/>
              </w:rPr>
              <w:t>Impact</w:t>
            </w:r>
          </w:p>
        </w:tc>
        <w:tc>
          <w:tcPr>
            <w:tcW w:w="3397" w:type="dxa"/>
            <w:tcBorders>
              <w:top w:val="single" w:color="auto" w:sz="4" w:space="0"/>
              <w:left w:val="single" w:color="auto" w:sz="4" w:space="0"/>
              <w:bottom w:val="single" w:color="auto" w:sz="4" w:space="0"/>
              <w:right w:val="single" w:color="auto" w:sz="4" w:space="0"/>
            </w:tcBorders>
            <w:shd w:val="clear" w:color="auto" w:fill="D9D9D9"/>
          </w:tcPr>
          <w:p w:rsidRPr="00392810" w:rsidR="00A33BD4" w:rsidP="00705B2E" w:rsidRDefault="00A33BD4" w14:paraId="7DC1E0CE" w14:textId="77777777">
            <w:pPr>
              <w:pStyle w:val="BodyText"/>
              <w:rPr>
                <w:sz w:val="16"/>
                <w:szCs w:val="16"/>
              </w:rPr>
            </w:pPr>
            <w:r w:rsidRPr="00392810">
              <w:rPr>
                <w:sz w:val="16"/>
                <w:szCs w:val="16"/>
              </w:rPr>
              <w:t>Major</w:t>
            </w:r>
          </w:p>
          <w:p w:rsidRPr="00392810" w:rsidR="00A33BD4" w:rsidP="00705B2E" w:rsidRDefault="00A33BD4" w14:paraId="7DC1E0CF" w14:textId="77777777">
            <w:pPr>
              <w:pStyle w:val="BodyText"/>
              <w:rPr>
                <w:b w:val="0"/>
                <w:sz w:val="16"/>
                <w:szCs w:val="16"/>
              </w:rPr>
            </w:pPr>
            <w:r w:rsidRPr="00392810">
              <w:rPr>
                <w:b w:val="0"/>
                <w:sz w:val="16"/>
                <w:szCs w:val="16"/>
              </w:rPr>
              <w:t xml:space="preserve">Major injury, permanent disability or ill-health  </w:t>
            </w:r>
          </w:p>
        </w:tc>
        <w:tc>
          <w:tcPr>
            <w:tcW w:w="2863"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0" w14:textId="77777777">
            <w:pPr>
              <w:pStyle w:val="BodyText"/>
              <w:rPr>
                <w:b w:val="0"/>
                <w:sz w:val="16"/>
                <w:szCs w:val="16"/>
              </w:rPr>
            </w:pPr>
            <w:r w:rsidRPr="00392810">
              <w:rPr>
                <w:b w:val="0"/>
                <w:sz w:val="16"/>
                <w:szCs w:val="16"/>
              </w:rPr>
              <w:t>High</w:t>
            </w:r>
          </w:p>
        </w:tc>
        <w:tc>
          <w:tcPr>
            <w:tcW w:w="2862"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1" w14:textId="77777777">
            <w:pPr>
              <w:pStyle w:val="BodyText"/>
              <w:rPr>
                <w:b w:val="0"/>
                <w:sz w:val="16"/>
                <w:szCs w:val="16"/>
              </w:rPr>
            </w:pPr>
            <w:r w:rsidRPr="00392810">
              <w:rPr>
                <w:b w:val="0"/>
                <w:sz w:val="16"/>
                <w:szCs w:val="16"/>
              </w:rPr>
              <w:t>High</w:t>
            </w:r>
          </w:p>
        </w:tc>
        <w:tc>
          <w:tcPr>
            <w:tcW w:w="2861"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2" w14:textId="77777777">
            <w:pPr>
              <w:pStyle w:val="BodyText"/>
              <w:rPr>
                <w:b w:val="0"/>
                <w:sz w:val="16"/>
                <w:szCs w:val="16"/>
              </w:rPr>
            </w:pPr>
            <w:r w:rsidRPr="00392810">
              <w:rPr>
                <w:b w:val="0"/>
                <w:sz w:val="16"/>
                <w:szCs w:val="16"/>
              </w:rPr>
              <w:t>Medium</w:t>
            </w:r>
          </w:p>
        </w:tc>
      </w:tr>
      <w:tr w:rsidRPr="00392810" w:rsidR="00A33BD4" w:rsidTr="00705B2E" w14:paraId="7DC1E0DA" w14:textId="77777777">
        <w:tc>
          <w:tcPr>
            <w:tcW w:w="1655"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392810" w:rsidR="00A33BD4" w:rsidP="00705B2E" w:rsidRDefault="00A33BD4" w14:paraId="7DC1E0D4" w14:textId="77777777">
            <w:pPr>
              <w:rPr>
                <w:rFonts w:ascii="Arial" w:hAnsi="Arial" w:cs="Arial"/>
                <w:b/>
                <w:bCs/>
                <w:sz w:val="18"/>
                <w:szCs w:val="18"/>
              </w:rPr>
            </w:pPr>
          </w:p>
        </w:tc>
        <w:tc>
          <w:tcPr>
            <w:tcW w:w="3397" w:type="dxa"/>
            <w:tcBorders>
              <w:top w:val="single" w:color="auto" w:sz="4" w:space="0"/>
              <w:left w:val="single" w:color="auto" w:sz="4" w:space="0"/>
              <w:bottom w:val="single" w:color="auto" w:sz="4" w:space="0"/>
              <w:right w:val="single" w:color="auto" w:sz="4" w:space="0"/>
            </w:tcBorders>
            <w:shd w:val="clear" w:color="auto" w:fill="D9D9D9"/>
          </w:tcPr>
          <w:p w:rsidRPr="00392810" w:rsidR="00A33BD4" w:rsidP="00705B2E" w:rsidRDefault="00A33BD4" w14:paraId="7DC1E0D5" w14:textId="77777777">
            <w:pPr>
              <w:pStyle w:val="BodyText"/>
              <w:rPr>
                <w:sz w:val="16"/>
                <w:szCs w:val="16"/>
              </w:rPr>
            </w:pPr>
            <w:r w:rsidRPr="00392810">
              <w:rPr>
                <w:sz w:val="16"/>
                <w:szCs w:val="16"/>
              </w:rPr>
              <w:t xml:space="preserve">Severe </w:t>
            </w:r>
          </w:p>
          <w:p w:rsidRPr="00392810" w:rsidR="00A33BD4" w:rsidP="00705B2E" w:rsidRDefault="00A33BD4" w14:paraId="7DC1E0D6" w14:textId="77777777">
            <w:pPr>
              <w:pStyle w:val="BodyText"/>
              <w:rPr>
                <w:b w:val="0"/>
                <w:sz w:val="16"/>
                <w:szCs w:val="16"/>
              </w:rPr>
            </w:pPr>
            <w:r w:rsidRPr="00392810">
              <w:rPr>
                <w:b w:val="0"/>
                <w:sz w:val="16"/>
                <w:szCs w:val="16"/>
              </w:rPr>
              <w:t xml:space="preserve">Injury requiring medical treatment </w:t>
            </w:r>
          </w:p>
        </w:tc>
        <w:tc>
          <w:tcPr>
            <w:tcW w:w="2863"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7" w14:textId="77777777">
            <w:pPr>
              <w:pStyle w:val="BodyText"/>
              <w:rPr>
                <w:b w:val="0"/>
                <w:sz w:val="16"/>
                <w:szCs w:val="16"/>
              </w:rPr>
            </w:pPr>
            <w:r w:rsidRPr="00392810">
              <w:rPr>
                <w:b w:val="0"/>
                <w:sz w:val="16"/>
                <w:szCs w:val="16"/>
              </w:rPr>
              <w:t>High</w:t>
            </w:r>
          </w:p>
        </w:tc>
        <w:tc>
          <w:tcPr>
            <w:tcW w:w="2862"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8" w14:textId="77777777">
            <w:pPr>
              <w:pStyle w:val="BodyText"/>
              <w:rPr>
                <w:b w:val="0"/>
                <w:sz w:val="16"/>
                <w:szCs w:val="16"/>
              </w:rPr>
            </w:pPr>
            <w:r w:rsidRPr="00392810">
              <w:rPr>
                <w:b w:val="0"/>
                <w:sz w:val="16"/>
                <w:szCs w:val="16"/>
              </w:rPr>
              <w:t>Medium</w:t>
            </w:r>
          </w:p>
        </w:tc>
        <w:tc>
          <w:tcPr>
            <w:tcW w:w="2861"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9" w14:textId="77777777">
            <w:pPr>
              <w:pStyle w:val="BodyText"/>
              <w:rPr>
                <w:b w:val="0"/>
                <w:sz w:val="16"/>
                <w:szCs w:val="16"/>
              </w:rPr>
            </w:pPr>
            <w:r w:rsidRPr="00392810">
              <w:rPr>
                <w:b w:val="0"/>
                <w:sz w:val="16"/>
                <w:szCs w:val="16"/>
              </w:rPr>
              <w:t>Low</w:t>
            </w:r>
          </w:p>
        </w:tc>
      </w:tr>
      <w:tr w:rsidRPr="00392810" w:rsidR="00A33BD4" w:rsidTr="00705B2E" w14:paraId="7DC1E0E1" w14:textId="77777777">
        <w:tc>
          <w:tcPr>
            <w:tcW w:w="1655"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392810" w:rsidR="00A33BD4" w:rsidP="00705B2E" w:rsidRDefault="00A33BD4" w14:paraId="7DC1E0DB" w14:textId="77777777">
            <w:pPr>
              <w:rPr>
                <w:rFonts w:ascii="Arial" w:hAnsi="Arial" w:cs="Arial"/>
                <w:b/>
                <w:bCs/>
                <w:sz w:val="18"/>
                <w:szCs w:val="18"/>
              </w:rPr>
            </w:pPr>
          </w:p>
        </w:tc>
        <w:tc>
          <w:tcPr>
            <w:tcW w:w="3397" w:type="dxa"/>
            <w:tcBorders>
              <w:top w:val="single" w:color="auto" w:sz="4" w:space="0"/>
              <w:left w:val="single" w:color="auto" w:sz="4" w:space="0"/>
              <w:bottom w:val="single" w:color="auto" w:sz="4" w:space="0"/>
              <w:right w:val="single" w:color="auto" w:sz="4" w:space="0"/>
            </w:tcBorders>
            <w:shd w:val="clear" w:color="auto" w:fill="D9D9D9"/>
          </w:tcPr>
          <w:p w:rsidRPr="00392810" w:rsidR="00A33BD4" w:rsidP="00705B2E" w:rsidRDefault="00A33BD4" w14:paraId="7DC1E0DC" w14:textId="77777777">
            <w:pPr>
              <w:pStyle w:val="BodyText"/>
              <w:rPr>
                <w:sz w:val="16"/>
                <w:szCs w:val="16"/>
              </w:rPr>
            </w:pPr>
            <w:r w:rsidRPr="00392810">
              <w:rPr>
                <w:sz w:val="16"/>
                <w:szCs w:val="16"/>
              </w:rPr>
              <w:t xml:space="preserve">Minor </w:t>
            </w:r>
          </w:p>
          <w:p w:rsidRPr="00392810" w:rsidR="00A33BD4" w:rsidP="00705B2E" w:rsidRDefault="00A33BD4" w14:paraId="7DC1E0DD" w14:textId="77777777">
            <w:pPr>
              <w:pStyle w:val="BodyText"/>
              <w:rPr>
                <w:b w:val="0"/>
                <w:sz w:val="16"/>
                <w:szCs w:val="16"/>
              </w:rPr>
            </w:pPr>
            <w:r w:rsidRPr="00392810">
              <w:rPr>
                <w:b w:val="0"/>
                <w:sz w:val="16"/>
                <w:szCs w:val="16"/>
              </w:rPr>
              <w:t>First aid treatment</w:t>
            </w:r>
          </w:p>
        </w:tc>
        <w:tc>
          <w:tcPr>
            <w:tcW w:w="2863"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E" w14:textId="77777777">
            <w:pPr>
              <w:pStyle w:val="BodyText"/>
              <w:rPr>
                <w:b w:val="0"/>
                <w:sz w:val="16"/>
                <w:szCs w:val="16"/>
              </w:rPr>
            </w:pPr>
            <w:r w:rsidRPr="00392810">
              <w:rPr>
                <w:b w:val="0"/>
                <w:sz w:val="16"/>
                <w:szCs w:val="16"/>
              </w:rPr>
              <w:t>Medium</w:t>
            </w:r>
          </w:p>
        </w:tc>
        <w:tc>
          <w:tcPr>
            <w:tcW w:w="2862"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DF" w14:textId="77777777">
            <w:pPr>
              <w:pStyle w:val="BodyText"/>
              <w:rPr>
                <w:b w:val="0"/>
                <w:sz w:val="16"/>
                <w:szCs w:val="16"/>
              </w:rPr>
            </w:pPr>
            <w:r w:rsidRPr="00392810">
              <w:rPr>
                <w:b w:val="0"/>
                <w:sz w:val="16"/>
                <w:szCs w:val="16"/>
              </w:rPr>
              <w:t>Low</w:t>
            </w:r>
          </w:p>
        </w:tc>
        <w:tc>
          <w:tcPr>
            <w:tcW w:w="2861" w:type="dxa"/>
            <w:tcBorders>
              <w:top w:val="single" w:color="auto" w:sz="4" w:space="0"/>
              <w:left w:val="single" w:color="auto" w:sz="4" w:space="0"/>
              <w:bottom w:val="single" w:color="auto" w:sz="4" w:space="0"/>
              <w:right w:val="single" w:color="auto" w:sz="4" w:space="0"/>
            </w:tcBorders>
            <w:shd w:val="clear" w:color="auto" w:fill="auto"/>
          </w:tcPr>
          <w:p w:rsidRPr="00392810" w:rsidR="00A33BD4" w:rsidP="00705B2E" w:rsidRDefault="00A33BD4" w14:paraId="7DC1E0E0" w14:textId="77777777">
            <w:pPr>
              <w:pStyle w:val="BodyText"/>
              <w:rPr>
                <w:b w:val="0"/>
                <w:sz w:val="16"/>
                <w:szCs w:val="16"/>
              </w:rPr>
            </w:pPr>
            <w:r w:rsidRPr="00392810">
              <w:rPr>
                <w:b w:val="0"/>
                <w:sz w:val="16"/>
                <w:szCs w:val="16"/>
              </w:rPr>
              <w:t>Low</w:t>
            </w:r>
          </w:p>
        </w:tc>
      </w:tr>
    </w:tbl>
    <w:p w:rsidR="00D94FF2" w:rsidP="00A33BD4" w:rsidRDefault="00D94FF2" w14:paraId="7DC1E0E2" w14:textId="77777777"/>
    <w:p w:rsidRPr="006D4449" w:rsidR="006D4449" w:rsidP="006D4449" w:rsidRDefault="006D4449" w14:paraId="7DC1E0E3" w14:textId="77777777"/>
    <w:p w:rsidRPr="006D4449" w:rsidR="006D4449" w:rsidP="006D4449" w:rsidRDefault="006D4449" w14:paraId="7DC1E0E4" w14:textId="77777777"/>
    <w:p w:rsidRPr="006D4449" w:rsidR="006D4449" w:rsidP="006D4449" w:rsidRDefault="006D4449" w14:paraId="7DC1E0E5" w14:textId="77777777"/>
    <w:p w:rsidRPr="006D4449" w:rsidR="006D4449" w:rsidP="006D4449" w:rsidRDefault="006D4449" w14:paraId="7DC1E0E6" w14:textId="77777777"/>
    <w:p w:rsidR="006D4449" w:rsidP="006D4449" w:rsidRDefault="006D4449" w14:paraId="7DC1E0E7" w14:textId="77777777"/>
    <w:p w:rsidR="006D4449" w:rsidP="006D4449" w:rsidRDefault="006D4449" w14:paraId="7DC1E0E8" w14:textId="77777777"/>
    <w:p w:rsidRPr="006D4449" w:rsidR="006D4449" w:rsidP="006D4449" w:rsidRDefault="006D4449" w14:paraId="7DC1E0E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30"/>
      </w:tblGrid>
      <w:tr w:rsidR="006D4449" w:rsidTr="50EC81B3" w14:paraId="7DC1E0FA" w14:textId="77777777">
        <w:tc>
          <w:tcPr>
            <w:tcW w:w="16256" w:type="dxa"/>
            <w:shd w:val="clear" w:color="auto" w:fill="auto"/>
          </w:tcPr>
          <w:p w:rsidR="00896553" w:rsidP="006D4449" w:rsidRDefault="00E6717D" w14:paraId="7DC1E0EA" w14:textId="77777777">
            <w:pPr>
              <w:rPr>
                <w:rFonts w:ascii="Arial" w:hAnsi="Arial" w:cs="Arial"/>
                <w:lang w:val="en"/>
              </w:rPr>
            </w:pPr>
            <w:r>
              <w:rPr>
                <w:rFonts w:ascii="Arial" w:hAnsi="Arial" w:cs="Arial"/>
                <w:lang w:val="en"/>
              </w:rPr>
              <w:t>I</w:t>
            </w:r>
            <w:r w:rsidRPr="001A72E3" w:rsidR="001A72E3">
              <w:rPr>
                <w:rFonts w:ascii="Arial" w:hAnsi="Arial" w:cs="Arial"/>
                <w:lang w:val="en"/>
              </w:rPr>
              <w:t xml:space="preserve">n relation to working in schools, whilst it is not possible to ensure a totally risk-free environment, the Office of National Statistics’ analysis on </w:t>
            </w:r>
            <w:hyperlink w:history="1" r:id="rId12">
              <w:r w:rsidRPr="001A72E3" w:rsidR="001A72E3">
                <w:rPr>
                  <w:rStyle w:val="Hyperlink"/>
                  <w:rFonts w:ascii="Arial" w:hAnsi="Arial" w:cs="Arial"/>
                  <w:lang w:val="en"/>
                </w:rPr>
                <w:t>coronavirus (COVID-19) related deaths linked to occupations</w:t>
              </w:r>
            </w:hyperlink>
            <w:r w:rsidRPr="001A72E3" w:rsidR="001A72E3">
              <w:rPr>
                <w:rFonts w:ascii="Arial" w:hAnsi="Arial" w:cs="Arial"/>
                <w:lang w:val="en"/>
              </w:rPr>
              <w:t xml:space="preserve"> suggests that staff in educational settings tend not to be at any greater risk from the disease than many other occupations. There is no evidence that children transmit the disease any more than adults.</w:t>
            </w:r>
          </w:p>
          <w:p w:rsidR="00D35F58" w:rsidP="006D4449" w:rsidRDefault="00D35F58" w14:paraId="7DC1E0EB" w14:textId="77777777">
            <w:pPr>
              <w:rPr>
                <w:rFonts w:ascii="Arial" w:hAnsi="Arial" w:cs="Arial"/>
              </w:rPr>
            </w:pPr>
          </w:p>
          <w:p w:rsidRPr="00924FFD" w:rsidR="00D35F58" w:rsidP="006D4449" w:rsidRDefault="00D35F58" w14:paraId="7DC1E0EC" w14:textId="32E4B589">
            <w:pPr>
              <w:rPr>
                <w:rFonts w:ascii="Arial" w:hAnsi="Arial" w:cs="Arial"/>
              </w:rPr>
            </w:pPr>
            <w:r>
              <w:rPr>
                <w:rFonts w:ascii="Arial" w:hAnsi="Arial" w:cs="Arial"/>
              </w:rPr>
              <w:t xml:space="preserve">The school are following the guidance </w:t>
            </w:r>
            <w:hyperlink w:history="1" r:id="rId13">
              <w:r w:rsidRPr="00EE4DC1">
                <w:rPr>
                  <w:rStyle w:val="Hyperlink"/>
                  <w:rFonts w:ascii="Arial" w:hAnsi="Arial" w:cs="Arial"/>
                  <w:lang w:val="en"/>
                </w:rPr>
                <w:t>Guidance for full opening: schools</w:t>
              </w:r>
            </w:hyperlink>
            <w:r w:rsidR="00924FFD">
              <w:t xml:space="preserve"> </w:t>
            </w:r>
            <w:r w:rsidRPr="00924FFD" w:rsidR="00924FFD">
              <w:rPr>
                <w:rStyle w:val="Hyperlink"/>
                <w:rFonts w:ascii="Arial" w:hAnsi="Arial" w:cs="Arial"/>
                <w:color w:val="auto"/>
                <w:lang w:val="en"/>
              </w:rPr>
              <w:t>and where applicable guidance for Early Years, Further Education Colleges and Special Schools.</w:t>
            </w:r>
          </w:p>
          <w:p w:rsidRPr="006B352F" w:rsidR="00F13EF5" w:rsidP="00F13EF5" w:rsidRDefault="00E6717D" w14:paraId="7DC1E0ED" w14:textId="77777777">
            <w:pPr>
              <w:pStyle w:val="NormalWeb"/>
              <w:rPr>
                <w:rFonts w:ascii="Arial" w:hAnsi="Arial" w:cs="Arial"/>
                <w:color w:val="000000"/>
                <w:lang w:val="en"/>
              </w:rPr>
            </w:pPr>
            <w:r w:rsidRPr="006B352F">
              <w:rPr>
                <w:rFonts w:ascii="Arial" w:hAnsi="Arial" w:cs="Arial"/>
                <w:color w:val="000000"/>
                <w:lang w:val="en"/>
              </w:rPr>
              <w:t xml:space="preserve">Public Health England advice the following measures to </w:t>
            </w:r>
            <w:r w:rsidRPr="006B352F" w:rsidR="00901440">
              <w:rPr>
                <w:rFonts w:ascii="Arial" w:hAnsi="Arial" w:cs="Arial"/>
                <w:color w:val="000000"/>
                <w:lang w:val="en"/>
              </w:rPr>
              <w:t>minimize</w:t>
            </w:r>
            <w:r w:rsidRPr="006B352F">
              <w:rPr>
                <w:rFonts w:ascii="Arial" w:hAnsi="Arial" w:cs="Arial"/>
                <w:color w:val="000000"/>
                <w:lang w:val="en"/>
              </w:rPr>
              <w:t xml:space="preserve"> coronavirus (COVID-19) risks </w:t>
            </w:r>
            <w:r w:rsidRPr="006B352F" w:rsidR="0038455F">
              <w:rPr>
                <w:rFonts w:ascii="Arial" w:hAnsi="Arial" w:cs="Arial"/>
                <w:color w:val="000000"/>
                <w:lang w:val="en"/>
              </w:rPr>
              <w:t>in school environments;</w:t>
            </w:r>
          </w:p>
          <w:p w:rsidRPr="006B352F" w:rsidR="00F13EF5" w:rsidP="00F13EF5" w:rsidRDefault="00F13EF5" w14:paraId="7DC1E0EE" w14:textId="77777777">
            <w:pPr>
              <w:numPr>
                <w:ilvl w:val="0"/>
                <w:numId w:val="23"/>
              </w:numPr>
              <w:spacing w:before="100" w:beforeAutospacing="1" w:after="100" w:afterAutospacing="1"/>
              <w:rPr>
                <w:rFonts w:ascii="Arial" w:hAnsi="Arial" w:cs="Arial"/>
                <w:color w:val="000000"/>
                <w:lang w:val="en"/>
              </w:rPr>
            </w:pPr>
            <w:r w:rsidRPr="006B352F">
              <w:rPr>
                <w:rFonts w:ascii="Arial" w:hAnsi="Arial" w:cs="Arial"/>
                <w:color w:val="000000"/>
                <w:lang w:val="en"/>
              </w:rPr>
              <w:t>a requirement that people who are ill stay at home</w:t>
            </w:r>
          </w:p>
          <w:p w:rsidRPr="006B352F" w:rsidR="00F13EF5" w:rsidP="00F13EF5" w:rsidRDefault="00F13EF5" w14:paraId="7DC1E0EF" w14:textId="77777777">
            <w:pPr>
              <w:numPr>
                <w:ilvl w:val="0"/>
                <w:numId w:val="23"/>
              </w:numPr>
              <w:spacing w:before="100" w:beforeAutospacing="1" w:after="100" w:afterAutospacing="1"/>
              <w:rPr>
                <w:rFonts w:ascii="Arial" w:hAnsi="Arial" w:cs="Arial"/>
                <w:color w:val="000000"/>
                <w:lang w:val="en"/>
              </w:rPr>
            </w:pPr>
            <w:r w:rsidRPr="006B352F">
              <w:rPr>
                <w:rFonts w:ascii="Arial" w:hAnsi="Arial" w:cs="Arial"/>
                <w:color w:val="000000"/>
                <w:lang w:val="en"/>
              </w:rPr>
              <w:t>robust hand and respiratory hygiene</w:t>
            </w:r>
          </w:p>
          <w:p w:rsidRPr="006B352F" w:rsidR="00F13EF5" w:rsidP="00F13EF5" w:rsidRDefault="00F13EF5" w14:paraId="7DC1E0F0" w14:textId="77777777">
            <w:pPr>
              <w:numPr>
                <w:ilvl w:val="0"/>
                <w:numId w:val="23"/>
              </w:numPr>
              <w:spacing w:before="100" w:beforeAutospacing="1" w:after="100" w:afterAutospacing="1"/>
              <w:rPr>
                <w:rFonts w:ascii="Arial" w:hAnsi="Arial" w:cs="Arial"/>
                <w:color w:val="000000"/>
                <w:lang w:val="en"/>
              </w:rPr>
            </w:pPr>
            <w:r w:rsidRPr="006B352F">
              <w:rPr>
                <w:rFonts w:ascii="Arial" w:hAnsi="Arial" w:cs="Arial"/>
                <w:color w:val="000000"/>
                <w:lang w:val="en"/>
              </w:rPr>
              <w:t>enhanced cleaning arrangements</w:t>
            </w:r>
          </w:p>
          <w:p w:rsidRPr="006B352F" w:rsidR="00F13EF5" w:rsidP="00F13EF5" w:rsidRDefault="00F13EF5" w14:paraId="7DC1E0F1" w14:textId="77777777">
            <w:pPr>
              <w:numPr>
                <w:ilvl w:val="0"/>
                <w:numId w:val="23"/>
              </w:numPr>
              <w:spacing w:before="100" w:beforeAutospacing="1" w:after="100" w:afterAutospacing="1"/>
              <w:rPr>
                <w:rFonts w:ascii="Arial" w:hAnsi="Arial" w:cs="Arial"/>
                <w:color w:val="000000"/>
                <w:lang w:val="en"/>
              </w:rPr>
            </w:pPr>
            <w:r w:rsidRPr="006B352F">
              <w:rPr>
                <w:rFonts w:ascii="Arial" w:hAnsi="Arial" w:cs="Arial"/>
                <w:color w:val="000000"/>
                <w:lang w:val="en"/>
              </w:rPr>
              <w:t>active engagement with NHS Test and Trace</w:t>
            </w:r>
          </w:p>
          <w:p w:rsidR="00896553" w:rsidP="001A0660" w:rsidRDefault="00F13EF5" w14:paraId="7DC1E0F2" w14:textId="1B51A45D">
            <w:pPr>
              <w:numPr>
                <w:ilvl w:val="0"/>
                <w:numId w:val="23"/>
              </w:numPr>
              <w:spacing w:before="100" w:beforeAutospacing="1" w:after="100" w:afterAutospacing="1"/>
              <w:rPr>
                <w:rFonts w:ascii="Arial" w:hAnsi="Arial" w:cs="Arial"/>
                <w:color w:val="000000"/>
                <w:lang w:val="en"/>
              </w:rPr>
            </w:pPr>
            <w:r w:rsidRPr="006B352F">
              <w:rPr>
                <w:rFonts w:ascii="Arial" w:hAnsi="Arial" w:cs="Arial"/>
                <w:color w:val="000000"/>
                <w:lang w:val="en"/>
              </w:rPr>
              <w:t xml:space="preserve">formal consideration of how to reduce contacts and </w:t>
            </w:r>
            <w:r w:rsidRPr="006B352F" w:rsidR="00800AA9">
              <w:rPr>
                <w:rFonts w:ascii="Arial" w:hAnsi="Arial" w:cs="Arial"/>
                <w:color w:val="000000"/>
                <w:lang w:val="en"/>
              </w:rPr>
              <w:t>maximize</w:t>
            </w:r>
            <w:r w:rsidRPr="006B352F">
              <w:rPr>
                <w:rFonts w:ascii="Arial" w:hAnsi="Arial" w:cs="Arial"/>
                <w:color w:val="000000"/>
                <w:lang w:val="en"/>
              </w:rPr>
              <w:t xml:space="preserve"> distancing between those in school wherever possible and </w:t>
            </w:r>
            <w:r w:rsidRPr="006B352F" w:rsidR="00800AA9">
              <w:rPr>
                <w:rFonts w:ascii="Arial" w:hAnsi="Arial" w:cs="Arial"/>
                <w:color w:val="000000"/>
                <w:lang w:val="en"/>
              </w:rPr>
              <w:t>minimize</w:t>
            </w:r>
            <w:r w:rsidRPr="006B352F">
              <w:rPr>
                <w:rFonts w:ascii="Arial" w:hAnsi="Arial" w:cs="Arial"/>
                <w:color w:val="000000"/>
                <w:lang w:val="en"/>
              </w:rPr>
              <w:t xml:space="preserve"> potential for contamination so far as is reasonably practicable</w:t>
            </w:r>
          </w:p>
          <w:p w:rsidRPr="00C96130" w:rsidR="00C96130" w:rsidP="00C96130" w:rsidRDefault="00C96130" w14:paraId="7FC02B56" w14:textId="77777777">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1) Minimise contact with individuals who are unwell by ensuring that those who have coronavirus (COVID-19) symptoms, or who have someone in their household who does, do not attend school.</w:t>
            </w:r>
          </w:p>
          <w:p w:rsidRPr="00C96130" w:rsidR="00C96130" w:rsidP="50EC81B3" w:rsidRDefault="45B4FCBE" w14:paraId="0AF84246" w14:textId="6B41BE1E">
            <w:pPr>
              <w:numPr>
                <w:ilvl w:val="0"/>
                <w:numId w:val="23"/>
              </w:numPr>
              <w:spacing w:before="100" w:beforeAutospacing="1" w:after="100" w:afterAutospacing="1"/>
              <w:rPr>
                <w:rFonts w:ascii="Arial" w:hAnsi="Arial" w:cs="Arial"/>
                <w:color w:val="000000"/>
                <w:lang w:val="en"/>
              </w:rPr>
            </w:pPr>
            <w:r w:rsidRPr="50EC81B3">
              <w:rPr>
                <w:rFonts w:ascii="Arial" w:hAnsi="Arial" w:cs="Arial"/>
                <w:color w:val="000000" w:themeColor="text1"/>
                <w:lang w:val="en"/>
              </w:rPr>
              <w:t>2) Where recommended, use of face coverings in schools.</w:t>
            </w:r>
          </w:p>
          <w:p w:rsidRPr="00C96130" w:rsidR="00C96130" w:rsidP="00C96130" w:rsidRDefault="00C96130" w14:paraId="71131E3D" w14:textId="77777777">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4) Ensure good respiratory hygiene by promoting the ‘catch it, bin it, kill it’ approach.</w:t>
            </w:r>
          </w:p>
          <w:p w:rsidRPr="00C96130" w:rsidR="00C96130" w:rsidP="00C96130" w:rsidRDefault="00C96130" w14:paraId="057C0DD0" w14:textId="77777777">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5) Introduce enhanced cleaning, including cleaning frequently touched surfaces often, using standard products such as detergents and bleach.</w:t>
            </w:r>
          </w:p>
          <w:p w:rsidRPr="00C96130" w:rsidR="00C96130" w:rsidP="00C96130" w:rsidRDefault="00C96130" w14:paraId="032A9D96" w14:textId="77777777">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6) Minimise contact between individuals and maintain social distancing wherever possible-Schools put in place measures that suit their circumstances.</w:t>
            </w:r>
          </w:p>
          <w:p w:rsidRPr="00C96130" w:rsidR="00C96130" w:rsidP="00C96130" w:rsidRDefault="00C96130" w14:paraId="14EC3FBD" w14:textId="77777777">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7) Where necessary, wear appropriate personal protective equipment (PPE)-Where need identified.</w:t>
            </w:r>
          </w:p>
          <w:p w:rsidRPr="00C96130" w:rsidR="00C96130" w:rsidP="00C96130" w:rsidRDefault="00C96130" w14:paraId="4655EAA3" w14:textId="77777777">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Response to any infection</w:t>
            </w:r>
          </w:p>
          <w:p w:rsidR="00C96130" w:rsidP="00C96130" w:rsidRDefault="00C96130" w14:paraId="261B553C" w14:textId="60B6361D">
            <w:pPr>
              <w:numPr>
                <w:ilvl w:val="0"/>
                <w:numId w:val="23"/>
              </w:numPr>
              <w:spacing w:before="100" w:beforeAutospacing="1" w:after="100" w:afterAutospacing="1"/>
              <w:rPr>
                <w:rFonts w:ascii="Arial" w:hAnsi="Arial" w:cs="Arial"/>
                <w:color w:val="000000"/>
                <w:lang w:val="en"/>
              </w:rPr>
            </w:pPr>
            <w:r w:rsidRPr="00C96130">
              <w:rPr>
                <w:rFonts w:ascii="Arial" w:hAnsi="Arial" w:cs="Arial"/>
                <w:color w:val="000000"/>
                <w:lang w:val="en"/>
              </w:rPr>
              <w:t>8) Engage with the NHS Test and Trace process-Where need identified.</w:t>
            </w:r>
          </w:p>
          <w:p w:rsidRPr="00414C23" w:rsidR="00414C23" w:rsidP="00414C23" w:rsidRDefault="00414C23" w14:paraId="280A47F2" w14:textId="77777777">
            <w:pPr>
              <w:numPr>
                <w:ilvl w:val="0"/>
                <w:numId w:val="23"/>
              </w:numPr>
              <w:spacing w:before="100" w:beforeAutospacing="1" w:after="100" w:afterAutospacing="1"/>
              <w:rPr>
                <w:rFonts w:ascii="Arial" w:hAnsi="Arial" w:cs="Arial"/>
                <w:color w:val="000000"/>
                <w:lang w:val="en"/>
              </w:rPr>
            </w:pPr>
            <w:r w:rsidRPr="00414C23">
              <w:rPr>
                <w:rFonts w:ascii="Arial" w:hAnsi="Arial" w:cs="Arial"/>
                <w:color w:val="000000"/>
                <w:lang w:val="en"/>
              </w:rPr>
              <w:t>9) Manage confirmed cases of coronavirus (COVID-19) amongst the school community-Schools have been provided with guidance from DCC</w:t>
            </w:r>
          </w:p>
          <w:p w:rsidR="00414C23" w:rsidP="00414C23" w:rsidRDefault="00414C23" w14:paraId="4946F05E" w14:textId="71EE63F3">
            <w:pPr>
              <w:numPr>
                <w:ilvl w:val="0"/>
                <w:numId w:val="23"/>
              </w:numPr>
              <w:spacing w:before="100" w:beforeAutospacing="1" w:after="100" w:afterAutospacing="1"/>
              <w:rPr>
                <w:rFonts w:ascii="Arial" w:hAnsi="Arial" w:cs="Arial"/>
                <w:color w:val="000000"/>
                <w:lang w:val="en"/>
              </w:rPr>
            </w:pPr>
            <w:r w:rsidRPr="00414C23">
              <w:rPr>
                <w:rFonts w:ascii="Arial" w:hAnsi="Arial" w:cs="Arial"/>
                <w:color w:val="000000"/>
                <w:lang w:val="en"/>
              </w:rPr>
              <w:t>10) Contain any outbreak by following local health protection team advice-Where need identified.</w:t>
            </w:r>
          </w:p>
          <w:p w:rsidRPr="00414C23" w:rsidR="00414C23" w:rsidP="00414C23" w:rsidRDefault="00414C23" w14:paraId="4A3EEA83" w14:textId="77777777">
            <w:pPr>
              <w:numPr>
                <w:ilvl w:val="0"/>
                <w:numId w:val="23"/>
              </w:numPr>
              <w:spacing w:before="100" w:beforeAutospacing="1" w:after="100" w:afterAutospacing="1"/>
              <w:rPr>
                <w:rFonts w:ascii="Arial" w:hAnsi="Arial" w:cs="Arial"/>
                <w:color w:val="000000"/>
                <w:lang w:val="en"/>
              </w:rPr>
            </w:pPr>
            <w:r w:rsidRPr="00414C23">
              <w:rPr>
                <w:rFonts w:ascii="Arial" w:hAnsi="Arial" w:cs="Arial"/>
                <w:color w:val="000000"/>
                <w:lang w:val="en"/>
              </w:rPr>
              <w:lastRenderedPageBreak/>
              <w:t>Durham County Council (DCC) have produced two documents to support schools in their decision making in relation to COVID-19; Child/staff develops symptoms in school/setting (Appendix 1) and Schools/Education settings COVID-19 reporting process (Appendix 2).DCC HR colleagues have produced a flow diagram for schools to follow-Employee testing and isolation requirements.</w:t>
            </w:r>
          </w:p>
          <w:p w:rsidRPr="00414C23" w:rsidR="00414C23" w:rsidP="00414C23" w:rsidRDefault="00414C23" w14:paraId="6AB79122" w14:textId="77777777">
            <w:pPr>
              <w:numPr>
                <w:ilvl w:val="0"/>
                <w:numId w:val="23"/>
              </w:numPr>
              <w:spacing w:before="100" w:beforeAutospacing="1" w:after="100" w:afterAutospacing="1"/>
              <w:rPr>
                <w:rFonts w:ascii="Arial" w:hAnsi="Arial" w:cs="Arial"/>
                <w:color w:val="000000"/>
                <w:lang w:val="en"/>
              </w:rPr>
            </w:pPr>
            <w:r w:rsidRPr="00414C23">
              <w:rPr>
                <w:rFonts w:ascii="Arial" w:hAnsi="Arial" w:cs="Arial"/>
                <w:color w:val="000000"/>
                <w:lang w:val="en"/>
              </w:rPr>
              <w:t>Where need identified Schools can contact the dedicated advice service introduced by Public Health England (PHE) and delivered by the NHS Business Services Authority. This can be reached by calling the DfE Helpline on 0800 046 8687 and selecting option 1 for advice.</w:t>
            </w:r>
          </w:p>
          <w:p w:rsidRPr="00414C23" w:rsidR="00414C23" w:rsidP="00414C23" w:rsidRDefault="00414C23" w14:paraId="1F47B49F" w14:textId="77777777">
            <w:pPr>
              <w:numPr>
                <w:ilvl w:val="0"/>
                <w:numId w:val="23"/>
              </w:numPr>
              <w:spacing w:before="100" w:beforeAutospacing="1" w:after="100" w:afterAutospacing="1"/>
              <w:rPr>
                <w:rFonts w:ascii="Arial" w:hAnsi="Arial" w:cs="Arial"/>
                <w:color w:val="000000"/>
                <w:lang w:val="en"/>
              </w:rPr>
            </w:pPr>
          </w:p>
          <w:p w:rsidRPr="00414C23" w:rsidR="00414C23" w:rsidP="00414C23" w:rsidRDefault="00414C23" w14:paraId="1CE9077D" w14:textId="77777777">
            <w:pPr>
              <w:numPr>
                <w:ilvl w:val="0"/>
                <w:numId w:val="23"/>
              </w:numPr>
              <w:spacing w:before="100" w:beforeAutospacing="1" w:after="100" w:afterAutospacing="1"/>
              <w:rPr>
                <w:rFonts w:ascii="Arial" w:hAnsi="Arial" w:cs="Arial"/>
                <w:color w:val="000000"/>
                <w:lang w:val="en"/>
              </w:rPr>
            </w:pPr>
            <w:r w:rsidRPr="00414C23">
              <w:rPr>
                <w:rFonts w:ascii="Arial" w:hAnsi="Arial" w:cs="Arial"/>
                <w:color w:val="000000"/>
                <w:lang w:val="en"/>
              </w:rPr>
              <w:t>Schools are following Public Health England guidance for COVID-19: cleaning of non-healthcare settings guidance. DCC have produced a cleaning checklist for schools to utilize.</w:t>
            </w:r>
          </w:p>
          <w:p w:rsidRPr="00414C23" w:rsidR="00414C23" w:rsidP="00414C23" w:rsidRDefault="00414C23" w14:paraId="32D10414" w14:textId="77777777">
            <w:pPr>
              <w:numPr>
                <w:ilvl w:val="0"/>
                <w:numId w:val="23"/>
              </w:numPr>
              <w:spacing w:before="100" w:beforeAutospacing="1" w:after="100" w:afterAutospacing="1"/>
              <w:rPr>
                <w:rFonts w:ascii="Arial" w:hAnsi="Arial" w:cs="Arial"/>
                <w:color w:val="000000"/>
                <w:lang w:val="en"/>
              </w:rPr>
            </w:pPr>
          </w:p>
          <w:p w:rsidRPr="006B352F" w:rsidR="00414C23" w:rsidP="00414C23" w:rsidRDefault="00414C23" w14:paraId="617D5AF6" w14:textId="1796398D">
            <w:pPr>
              <w:numPr>
                <w:ilvl w:val="0"/>
                <w:numId w:val="23"/>
              </w:numPr>
              <w:spacing w:before="100" w:beforeAutospacing="1" w:after="100" w:afterAutospacing="1"/>
              <w:rPr>
                <w:rFonts w:ascii="Arial" w:hAnsi="Arial" w:cs="Arial"/>
                <w:color w:val="000000"/>
                <w:lang w:val="en"/>
              </w:rPr>
            </w:pPr>
            <w:r w:rsidRPr="00414C23">
              <w:rPr>
                <w:rFonts w:ascii="Arial" w:hAnsi="Arial" w:cs="Arial"/>
                <w:color w:val="000000"/>
                <w:lang w:val="en"/>
              </w:rPr>
              <w:t>Durham has recently been placed on a local lockdown and the school have considered the guidance produced for the North East in relation to this risk assessment.</w:t>
            </w:r>
          </w:p>
          <w:p w:rsidR="00CA0ABC" w:rsidP="00901440" w:rsidRDefault="0038455F" w14:paraId="7DC1E0F3" w14:textId="77777777">
            <w:pPr>
              <w:pStyle w:val="Heading3"/>
              <w:rPr>
                <w:b w:val="0"/>
                <w:bCs/>
                <w:sz w:val="24"/>
                <w:lang w:val="en"/>
              </w:rPr>
            </w:pPr>
            <w:r>
              <w:rPr>
                <w:b w:val="0"/>
                <w:bCs/>
                <w:sz w:val="24"/>
                <w:lang w:val="en"/>
              </w:rPr>
              <w:t xml:space="preserve">Public Health England are actively supporting schools. </w:t>
            </w:r>
            <w:r w:rsidRPr="00290ABE" w:rsidR="00896553">
              <w:rPr>
                <w:b w:val="0"/>
                <w:bCs/>
                <w:sz w:val="24"/>
                <w:lang w:val="en"/>
              </w:rPr>
              <w:t xml:space="preserve">If </w:t>
            </w:r>
            <w:r>
              <w:rPr>
                <w:b w:val="0"/>
                <w:bCs/>
                <w:sz w:val="24"/>
                <w:lang w:val="en"/>
              </w:rPr>
              <w:t>schools</w:t>
            </w:r>
            <w:r w:rsidRPr="00290ABE" w:rsidR="00896553">
              <w:rPr>
                <w:b w:val="0"/>
                <w:bCs/>
                <w:sz w:val="24"/>
                <w:lang w:val="en"/>
              </w:rPr>
              <w:t xml:space="preserve"> have a query about coronavirus (COVID-19) </w:t>
            </w:r>
            <w:r w:rsidR="00901440">
              <w:rPr>
                <w:b w:val="0"/>
                <w:bCs/>
                <w:sz w:val="24"/>
                <w:lang w:val="en"/>
              </w:rPr>
              <w:t>they can</w:t>
            </w:r>
            <w:r w:rsidRPr="00290ABE" w:rsidR="00896553">
              <w:rPr>
                <w:b w:val="0"/>
                <w:bCs/>
                <w:sz w:val="24"/>
                <w:lang w:val="en"/>
              </w:rPr>
              <w:t xml:space="preserve"> contact </w:t>
            </w:r>
            <w:r w:rsidR="00901440">
              <w:rPr>
                <w:b w:val="0"/>
                <w:bCs/>
                <w:sz w:val="24"/>
                <w:lang w:val="en"/>
              </w:rPr>
              <w:t>PHE</w:t>
            </w:r>
            <w:r w:rsidRPr="00290ABE" w:rsidR="00896553">
              <w:rPr>
                <w:b w:val="0"/>
                <w:bCs/>
                <w:sz w:val="24"/>
                <w:lang w:val="en"/>
              </w:rPr>
              <w:t xml:space="preserve"> </w:t>
            </w:r>
            <w:r w:rsidRPr="00290ABE" w:rsidR="00901440">
              <w:rPr>
                <w:b w:val="0"/>
                <w:bCs/>
                <w:sz w:val="24"/>
                <w:lang w:val="en"/>
              </w:rPr>
              <w:t>helpline</w:t>
            </w:r>
            <w:r w:rsidR="00901440">
              <w:rPr>
                <w:b w:val="0"/>
                <w:bCs/>
                <w:sz w:val="24"/>
                <w:lang w:val="en"/>
              </w:rPr>
              <w:t xml:space="preserve">, </w:t>
            </w:r>
            <w:r w:rsidRPr="00290ABE" w:rsidR="00901440">
              <w:rPr>
                <w:b w:val="0"/>
                <w:bCs/>
                <w:sz w:val="24"/>
                <w:lang w:val="en"/>
              </w:rPr>
              <w:t>lines</w:t>
            </w:r>
            <w:r w:rsidRPr="00290ABE" w:rsidR="00896553">
              <w:rPr>
                <w:b w:val="0"/>
                <w:bCs/>
                <w:sz w:val="24"/>
                <w:lang w:val="en"/>
              </w:rPr>
              <w:t xml:space="preserve"> are open from 8am to 6pm, Monday to Friday, and 10am to 4pm at weekends</w:t>
            </w:r>
            <w:r w:rsidRPr="00290ABE" w:rsidR="001A0660">
              <w:rPr>
                <w:b w:val="0"/>
                <w:bCs/>
                <w:sz w:val="24"/>
                <w:lang w:val="en"/>
              </w:rPr>
              <w:t>-</w:t>
            </w:r>
            <w:r w:rsidRPr="00290ABE" w:rsidR="00896553">
              <w:rPr>
                <w:b w:val="0"/>
                <w:bCs/>
                <w:sz w:val="24"/>
                <w:lang w:val="en"/>
              </w:rPr>
              <w:t>If you work in a school, please have your unique reference number (URN or UK PRN) available when calling the helpline</w:t>
            </w:r>
            <w:r w:rsidRPr="00290ABE" w:rsidR="001A0660">
              <w:rPr>
                <w:b w:val="0"/>
                <w:bCs/>
                <w:sz w:val="24"/>
                <w:lang w:val="en"/>
              </w:rPr>
              <w:t>- DfE coronavirus helpline -</w:t>
            </w:r>
            <w:r w:rsidRPr="00290ABE" w:rsidR="001A0660">
              <w:rPr>
                <w:rStyle w:val="type"/>
                <w:b w:val="0"/>
                <w:bCs/>
                <w:sz w:val="24"/>
                <w:lang w:val="en"/>
              </w:rPr>
              <w:t>Telephone</w:t>
            </w:r>
            <w:r w:rsidRPr="00290ABE" w:rsidR="001A0660">
              <w:rPr>
                <w:b w:val="0"/>
                <w:bCs/>
                <w:sz w:val="24"/>
                <w:lang w:val="en"/>
              </w:rPr>
              <w:t xml:space="preserve"> 0800 046 8687 </w:t>
            </w:r>
          </w:p>
          <w:p w:rsidR="00C96130" w:rsidP="006E7704" w:rsidRDefault="00C96130" w14:paraId="4EE79EB7" w14:textId="77777777">
            <w:pPr>
              <w:rPr>
                <w:rFonts w:ascii="Arial" w:hAnsi="Arial" w:cs="Arial"/>
                <w:lang w:val="en"/>
              </w:rPr>
            </w:pPr>
          </w:p>
          <w:p w:rsidR="00CA0ABC" w:rsidP="006E7704" w:rsidRDefault="00CA0ABC" w14:paraId="7DC1E0F5" w14:textId="22205EF5">
            <w:pPr>
              <w:rPr>
                <w:rFonts w:ascii="Arial" w:hAnsi="Arial" w:cs="Arial"/>
                <w:lang w:val="en"/>
              </w:rPr>
            </w:pPr>
            <w:r w:rsidRPr="00CA0ABC">
              <w:rPr>
                <w:rFonts w:ascii="Arial" w:hAnsi="Arial" w:cs="Arial"/>
                <w:lang w:val="en"/>
              </w:rPr>
              <w:t xml:space="preserve"> Public Health England will publish revised guidance for cleaning non-healthcare settings to advise on general cleaning required in addition to the current advice on </w:t>
            </w:r>
            <w:hyperlink w:history="1" r:id="rId14">
              <w:r w:rsidRPr="00CA0ABC">
                <w:rPr>
                  <w:rStyle w:val="Hyperlink"/>
                  <w:rFonts w:ascii="Arial" w:hAnsi="Arial" w:cs="Arial"/>
                  <w:lang w:val="en"/>
                </w:rPr>
                <w:t>COVID-19: cleaning of non-healthcare settings guidance</w:t>
              </w:r>
            </w:hyperlink>
            <w:r w:rsidRPr="00CA0ABC">
              <w:rPr>
                <w:rFonts w:ascii="Arial" w:hAnsi="Arial" w:cs="Arial"/>
                <w:lang w:val="en"/>
              </w:rPr>
              <w:t>.</w:t>
            </w:r>
          </w:p>
          <w:p w:rsidR="00CA2FC5" w:rsidP="006E7704" w:rsidRDefault="00CA2FC5" w14:paraId="7DC1E0F6" w14:textId="77777777">
            <w:pPr>
              <w:rPr>
                <w:rFonts w:ascii="Arial" w:hAnsi="Arial" w:cs="Arial"/>
                <w:lang w:val="en"/>
              </w:rPr>
            </w:pPr>
          </w:p>
          <w:p w:rsidRPr="00CA0ABC" w:rsidR="00CA2FC5" w:rsidP="006E7704" w:rsidRDefault="00A61B25" w14:paraId="7DC1E0F7" w14:textId="77777777">
            <w:pPr>
              <w:rPr>
                <w:rFonts w:ascii="Arial" w:hAnsi="Arial" w:cs="Arial"/>
                <w:lang w:val="en"/>
              </w:rPr>
            </w:pPr>
            <w:r>
              <w:rPr>
                <w:rFonts w:ascii="Arial" w:hAnsi="Arial" w:cs="Arial"/>
                <w:lang w:val="en"/>
              </w:rPr>
              <w:t>All r</w:t>
            </w:r>
            <w:r w:rsidR="00CA2FC5">
              <w:rPr>
                <w:rFonts w:ascii="Arial" w:hAnsi="Arial" w:cs="Arial"/>
                <w:lang w:val="en"/>
              </w:rPr>
              <w:t>elevant guidance</w:t>
            </w:r>
            <w:r>
              <w:rPr>
                <w:rFonts w:ascii="Arial" w:hAnsi="Arial" w:cs="Arial"/>
                <w:lang w:val="en"/>
              </w:rPr>
              <w:t xml:space="preserve"> is</w:t>
            </w:r>
            <w:r w:rsidR="00CA2FC5">
              <w:rPr>
                <w:rFonts w:ascii="Arial" w:hAnsi="Arial" w:cs="Arial"/>
                <w:lang w:val="en"/>
              </w:rPr>
              <w:t xml:space="preserve"> located in Appendix 1</w:t>
            </w:r>
            <w:r>
              <w:rPr>
                <w:rFonts w:ascii="Arial" w:hAnsi="Arial" w:cs="Arial"/>
                <w:lang w:val="en"/>
              </w:rPr>
              <w:t>,links are subject to updates</w:t>
            </w:r>
            <w:r w:rsidR="001435C7">
              <w:rPr>
                <w:rFonts w:ascii="Arial" w:hAnsi="Arial" w:cs="Arial"/>
                <w:lang w:val="en"/>
              </w:rPr>
              <w:t xml:space="preserve"> as required.</w:t>
            </w:r>
          </w:p>
          <w:p w:rsidRPr="006E7704" w:rsidR="006E7704" w:rsidP="006E7704" w:rsidRDefault="006E7704" w14:paraId="7DC1E0F8" w14:textId="77777777">
            <w:pPr>
              <w:rPr>
                <w:rFonts w:ascii="Arial" w:hAnsi="Arial" w:cs="Arial"/>
              </w:rPr>
            </w:pPr>
          </w:p>
          <w:p w:rsidR="003C0D0F" w:rsidP="006E7704" w:rsidRDefault="003F4451" w14:paraId="7C19A63F" w14:textId="77777777">
            <w:pPr>
              <w:pStyle w:val="Default"/>
              <w:spacing w:after="63"/>
              <w:rPr>
                <w:color w:val="1F497D"/>
                <w:lang w:eastAsia="en-US"/>
              </w:rPr>
            </w:pPr>
            <w:r w:rsidRPr="00D17B5E">
              <w:rPr>
                <w:color w:val="auto"/>
                <w:lang w:val="en"/>
              </w:rPr>
              <w:t>For further advi</w:t>
            </w:r>
            <w:r w:rsidR="00354C96">
              <w:rPr>
                <w:color w:val="auto"/>
                <w:lang w:val="en"/>
              </w:rPr>
              <w:t>c</w:t>
            </w:r>
            <w:r w:rsidRPr="00D17B5E">
              <w:rPr>
                <w:color w:val="auto"/>
                <w:lang w:val="en"/>
              </w:rPr>
              <w:t xml:space="preserve">e and support contact the </w:t>
            </w:r>
            <w:r w:rsidRPr="00D17B5E">
              <w:rPr>
                <w:color w:val="auto"/>
              </w:rPr>
              <w:t>Children &amp; Young People’s/Adult &amp; Health Services</w:t>
            </w:r>
            <w:r w:rsidRPr="00D17B5E" w:rsidR="00D17B5E">
              <w:rPr>
                <w:color w:val="auto"/>
              </w:rPr>
              <w:t xml:space="preserve"> ,</w:t>
            </w:r>
            <w:r w:rsidRPr="00D17B5E" w:rsidR="00655B34">
              <w:rPr>
                <w:color w:val="auto"/>
                <w:lang w:val="en"/>
              </w:rPr>
              <w:t>Health and Safety Team</w:t>
            </w:r>
            <w:r w:rsidR="00D17B5E">
              <w:rPr>
                <w:color w:val="auto"/>
                <w:lang w:val="en"/>
              </w:rPr>
              <w:t xml:space="preserve"> -</w:t>
            </w:r>
            <w:hyperlink w:history="1" r:id="rId15">
              <w:r w:rsidR="00D17B5E">
                <w:rPr>
                  <w:rStyle w:val="Hyperlink"/>
                  <w:lang w:eastAsia="en-US"/>
                </w:rPr>
                <w:t>hsteam@durham.gov.uk</w:t>
              </w:r>
            </w:hyperlink>
            <w:r w:rsidR="00D17B5E">
              <w:rPr>
                <w:color w:val="1F497D"/>
                <w:lang w:eastAsia="en-US"/>
              </w:rPr>
              <w:t xml:space="preserve"> and 03000 263430.</w:t>
            </w:r>
          </w:p>
          <w:p w:rsidRPr="006E7704" w:rsidR="00414C23" w:rsidP="006E7704" w:rsidRDefault="00414C23" w14:paraId="7DC1E0F9" w14:textId="14D790D1">
            <w:pPr>
              <w:pStyle w:val="Default"/>
              <w:spacing w:after="63"/>
              <w:rPr>
                <w:color w:val="auto"/>
                <w:lang w:val="en"/>
              </w:rPr>
            </w:pPr>
            <w:r w:rsidRPr="00414C23">
              <w:rPr>
                <w:color w:val="auto"/>
                <w:lang w:val="en"/>
              </w:rPr>
              <w:t>All relevant guidance contained in this document is subject to updates as required.</w:t>
            </w:r>
          </w:p>
        </w:tc>
      </w:tr>
    </w:tbl>
    <w:p w:rsidR="006D4449" w:rsidP="006D4449" w:rsidRDefault="006D4449" w14:paraId="7DC1E0FB" w14:textId="77777777"/>
    <w:p w:rsidRPr="00FC785D" w:rsidR="006D4449" w:rsidP="006D4449" w:rsidRDefault="006D4449" w14:paraId="7DC1E0FC" w14:textId="77777777">
      <w:pPr>
        <w:rPr>
          <w:b/>
          <w:bCs/>
        </w:rPr>
      </w:pPr>
    </w:p>
    <w:tbl>
      <w:tblPr>
        <w:tblW w:w="150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80"/>
        <w:gridCol w:w="1080"/>
        <w:gridCol w:w="4320"/>
        <w:gridCol w:w="4068"/>
        <w:gridCol w:w="1152"/>
        <w:gridCol w:w="1593"/>
      </w:tblGrid>
      <w:tr w:rsidRPr="00B16F02" w:rsidR="00FC785D" w:rsidTr="1B25BD70" w14:paraId="7DC1E108" w14:textId="77777777">
        <w:trPr>
          <w:cantSplit/>
          <w:tblHeader/>
        </w:trPr>
        <w:tc>
          <w:tcPr>
            <w:tcW w:w="2880" w:type="dxa"/>
            <w:tcBorders>
              <w:bottom w:val="double" w:color="auto" w:sz="4" w:space="0"/>
            </w:tcBorders>
            <w:shd w:val="clear" w:color="auto" w:fill="D9D9D9" w:themeFill="background1" w:themeFillShade="D9"/>
            <w:tcMar/>
            <w:vAlign w:val="center"/>
          </w:tcPr>
          <w:p w:rsidRPr="00B16F02" w:rsidR="00FC785D" w:rsidP="00FC785D" w:rsidRDefault="00FC785D" w14:paraId="7DC1E0FD" w14:textId="77777777">
            <w:pPr>
              <w:pStyle w:val="Heading2"/>
              <w:rPr>
                <w:sz w:val="18"/>
              </w:rPr>
            </w:pPr>
            <w:r>
              <w:rPr>
                <w:sz w:val="18"/>
              </w:rPr>
              <w:t>Hazards / issue</w:t>
            </w:r>
          </w:p>
        </w:tc>
        <w:tc>
          <w:tcPr>
            <w:tcW w:w="1080" w:type="dxa"/>
            <w:tcBorders>
              <w:bottom w:val="double" w:color="auto" w:sz="4" w:space="0"/>
            </w:tcBorders>
            <w:shd w:val="clear" w:color="auto" w:fill="D9D9D9" w:themeFill="background1" w:themeFillShade="D9"/>
            <w:tcMar/>
          </w:tcPr>
          <w:p w:rsidR="00FC785D" w:rsidP="00FC785D" w:rsidRDefault="00FC785D" w14:paraId="7DC1E0FE" w14:textId="77777777">
            <w:pPr>
              <w:pStyle w:val="Heading2"/>
              <w:jc w:val="left"/>
            </w:pPr>
            <w:r>
              <w:t>Risk</w:t>
            </w:r>
          </w:p>
          <w:p w:rsidRPr="00270A46" w:rsidR="00FC785D" w:rsidP="00FC785D" w:rsidRDefault="00FC785D" w14:paraId="7DC1E0FF" w14:textId="77777777">
            <w:pPr>
              <w:pStyle w:val="Heading2"/>
              <w:jc w:val="left"/>
            </w:pPr>
            <w:r w:rsidRPr="00270A46">
              <w:t>rating</w:t>
            </w:r>
          </w:p>
          <w:p w:rsidR="00FC785D" w:rsidP="00FC785D" w:rsidRDefault="00FC785D" w14:paraId="7DC1E100" w14:textId="77777777">
            <w:pPr>
              <w:rPr>
                <w:b/>
                <w:sz w:val="20"/>
                <w:szCs w:val="20"/>
              </w:rPr>
            </w:pPr>
            <w:r w:rsidRPr="00270A46">
              <w:rPr>
                <w:b/>
                <w:sz w:val="20"/>
                <w:szCs w:val="20"/>
              </w:rPr>
              <w:t>H/M/L</w:t>
            </w:r>
          </w:p>
          <w:p w:rsidRPr="00270A46" w:rsidR="00FC785D" w:rsidP="00FC785D" w:rsidRDefault="00FC785D" w14:paraId="7DC1E101" w14:textId="77777777">
            <w:pPr>
              <w:rPr>
                <w:b/>
                <w:sz w:val="20"/>
                <w:szCs w:val="20"/>
              </w:rPr>
            </w:pPr>
            <w:r>
              <w:rPr>
                <w:b/>
                <w:sz w:val="20"/>
                <w:szCs w:val="20"/>
              </w:rPr>
              <w:t>(before)</w:t>
            </w:r>
          </w:p>
        </w:tc>
        <w:tc>
          <w:tcPr>
            <w:tcW w:w="4320" w:type="dxa"/>
            <w:tcBorders>
              <w:bottom w:val="double" w:color="auto" w:sz="4" w:space="0"/>
            </w:tcBorders>
            <w:shd w:val="clear" w:color="auto" w:fill="D9D9D9" w:themeFill="background1" w:themeFillShade="D9"/>
            <w:tcMar/>
            <w:vAlign w:val="center"/>
          </w:tcPr>
          <w:p w:rsidRPr="00B16F02" w:rsidR="00FC785D" w:rsidP="00FC785D" w:rsidRDefault="00FC785D" w14:paraId="7DC1E102" w14:textId="77777777">
            <w:pPr>
              <w:pStyle w:val="Heading2"/>
              <w:rPr>
                <w:sz w:val="18"/>
              </w:rPr>
            </w:pPr>
            <w:r>
              <w:rPr>
                <w:sz w:val="18"/>
              </w:rPr>
              <w:t>Controls already in place</w:t>
            </w:r>
          </w:p>
        </w:tc>
        <w:tc>
          <w:tcPr>
            <w:tcW w:w="4068" w:type="dxa"/>
            <w:tcBorders>
              <w:bottom w:val="double" w:color="auto" w:sz="4" w:space="0"/>
            </w:tcBorders>
            <w:shd w:val="clear" w:color="auto" w:fill="D9D9D9" w:themeFill="background1" w:themeFillShade="D9"/>
            <w:tcMar/>
            <w:vAlign w:val="center"/>
          </w:tcPr>
          <w:p w:rsidRPr="00B16F02" w:rsidR="00FC785D" w:rsidP="00FC785D" w:rsidRDefault="00FC785D" w14:paraId="7DC1E103" w14:textId="77777777">
            <w:pPr>
              <w:pStyle w:val="Heading2"/>
              <w:rPr>
                <w:sz w:val="18"/>
              </w:rPr>
            </w:pPr>
            <w:r w:rsidRPr="00B16F02">
              <w:rPr>
                <w:sz w:val="18"/>
              </w:rPr>
              <w:t>Further Action</w:t>
            </w:r>
            <w:r>
              <w:rPr>
                <w:sz w:val="18"/>
              </w:rPr>
              <w:t xml:space="preserve"> required</w:t>
            </w:r>
          </w:p>
        </w:tc>
        <w:tc>
          <w:tcPr>
            <w:tcW w:w="1152" w:type="dxa"/>
            <w:tcBorders>
              <w:bottom w:val="double" w:color="auto" w:sz="4" w:space="0"/>
            </w:tcBorders>
            <w:shd w:val="clear" w:color="auto" w:fill="D9D9D9" w:themeFill="background1" w:themeFillShade="D9"/>
            <w:tcMar/>
          </w:tcPr>
          <w:p w:rsidRPr="00B02981" w:rsidR="00FC785D" w:rsidP="00FC785D" w:rsidRDefault="00FC785D" w14:paraId="7DC1E104" w14:textId="77777777">
            <w:pPr>
              <w:pStyle w:val="Heading2"/>
              <w:jc w:val="left"/>
              <w:rPr>
                <w:spacing w:val="-12"/>
                <w:sz w:val="18"/>
                <w:szCs w:val="18"/>
              </w:rPr>
            </w:pPr>
            <w:r w:rsidRPr="00B16F02">
              <w:rPr>
                <w:sz w:val="18"/>
                <w:szCs w:val="18"/>
              </w:rPr>
              <w:t xml:space="preserve">Risk </w:t>
            </w:r>
            <w:r w:rsidRPr="00B02981">
              <w:rPr>
                <w:spacing w:val="-12"/>
                <w:sz w:val="18"/>
                <w:szCs w:val="18"/>
              </w:rPr>
              <w:t>Rating</w:t>
            </w:r>
          </w:p>
          <w:p w:rsidR="00FC785D" w:rsidP="00FC785D" w:rsidRDefault="00FC785D" w14:paraId="7DC1E105" w14:textId="77777777">
            <w:pPr>
              <w:pStyle w:val="Heading2"/>
              <w:ind w:left="-37" w:firstLine="37"/>
              <w:jc w:val="left"/>
              <w:rPr>
                <w:sz w:val="18"/>
                <w:szCs w:val="22"/>
              </w:rPr>
            </w:pPr>
            <w:r w:rsidRPr="00B16F02">
              <w:rPr>
                <w:sz w:val="18"/>
                <w:szCs w:val="22"/>
              </w:rPr>
              <w:t>H/M/L</w:t>
            </w:r>
          </w:p>
          <w:p w:rsidRPr="00333289" w:rsidR="00FC785D" w:rsidP="00FC785D" w:rsidRDefault="00FC785D" w14:paraId="7DC1E106" w14:textId="77777777">
            <w:pPr>
              <w:pStyle w:val="Heading2"/>
              <w:ind w:right="252"/>
              <w:jc w:val="left"/>
              <w:rPr>
                <w:sz w:val="18"/>
              </w:rPr>
            </w:pPr>
            <w:r w:rsidRPr="00333289">
              <w:rPr>
                <w:sz w:val="18"/>
                <w:szCs w:val="18"/>
              </w:rPr>
              <w:t>(after)</w:t>
            </w:r>
          </w:p>
        </w:tc>
        <w:tc>
          <w:tcPr>
            <w:tcW w:w="1593" w:type="dxa"/>
            <w:tcBorders>
              <w:bottom w:val="double" w:color="auto" w:sz="4" w:space="0"/>
            </w:tcBorders>
            <w:shd w:val="clear" w:color="auto" w:fill="D9D9D9" w:themeFill="background1" w:themeFillShade="D9"/>
            <w:tcMar/>
            <w:vAlign w:val="center"/>
          </w:tcPr>
          <w:p w:rsidRPr="00B16F02" w:rsidR="00FC785D" w:rsidP="00FC785D" w:rsidRDefault="00FC785D" w14:paraId="7DC1E107" w14:textId="77777777">
            <w:pPr>
              <w:pStyle w:val="Heading2"/>
              <w:ind w:right="252"/>
              <w:rPr>
                <w:sz w:val="18"/>
              </w:rPr>
            </w:pPr>
            <w:r w:rsidRPr="00B16F02">
              <w:rPr>
                <w:sz w:val="18"/>
              </w:rPr>
              <w:t>By Whom &amp; When</w:t>
            </w:r>
          </w:p>
        </w:tc>
      </w:tr>
      <w:tr w:rsidR="00FA7629" w:rsidTr="1B25BD70" w14:paraId="7DC1E10A"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5F2DB8" w:rsidR="00FA7629" w:rsidP="00FC785D" w:rsidRDefault="001275E3" w14:paraId="7DC1E109" w14:textId="77777777">
            <w:pPr>
              <w:rPr>
                <w:rFonts w:ascii="Arial" w:hAnsi="Arial" w:cs="Arial"/>
                <w:b/>
                <w:bCs/>
                <w:color w:val="FF0000"/>
              </w:rPr>
            </w:pPr>
            <w:r>
              <w:rPr>
                <w:rFonts w:ascii="Arial" w:hAnsi="Arial" w:cs="Arial"/>
                <w:b/>
                <w:bCs/>
                <w:color w:val="FF0000"/>
              </w:rPr>
              <w:t>1.</w:t>
            </w:r>
            <w:r w:rsidRPr="005F2DB8" w:rsidR="00FA7629">
              <w:rPr>
                <w:rFonts w:ascii="Arial" w:hAnsi="Arial" w:cs="Arial"/>
                <w:b/>
                <w:bCs/>
                <w:color w:val="FF0000"/>
              </w:rPr>
              <w:t>Staff and Pupils and the wider school community</w:t>
            </w:r>
          </w:p>
        </w:tc>
      </w:tr>
      <w:tr w:rsidR="00CA784B" w:rsidTr="1B25BD70" w14:paraId="7DC1E135" w14:textId="77777777">
        <w:trPr>
          <w:trHeight w:val="8510"/>
        </w:trPr>
        <w:tc>
          <w:tcPr>
            <w:tcW w:w="2880" w:type="dxa"/>
            <w:tcBorders>
              <w:top w:val="double" w:color="auto" w:sz="4" w:space="0"/>
            </w:tcBorders>
            <w:tcMar/>
            <w:vAlign w:val="center"/>
          </w:tcPr>
          <w:p w:rsidRPr="00332CCA" w:rsidR="00CA784B" w:rsidP="4761093F" w:rsidRDefault="7C8E082A" w14:paraId="7DC1E10B" w14:textId="4F91293F">
            <w:pPr>
              <w:rPr>
                <w:rFonts w:ascii="Arial" w:hAnsi="Arial" w:cs="Arial"/>
                <w:b/>
                <w:bCs/>
                <w:sz w:val="20"/>
                <w:szCs w:val="20"/>
              </w:rPr>
            </w:pPr>
            <w:r w:rsidRPr="4761093F">
              <w:rPr>
                <w:rFonts w:ascii="Arial" w:hAnsi="Arial" w:cs="Arial"/>
                <w:b/>
                <w:bCs/>
                <w:sz w:val="20"/>
                <w:szCs w:val="20"/>
              </w:rPr>
              <w:lastRenderedPageBreak/>
              <w:t>COVID-19 transmission within the school community</w:t>
            </w:r>
            <w:r w:rsidR="00414C23">
              <w:rPr>
                <w:rFonts w:ascii="Arial" w:hAnsi="Arial" w:cs="Arial"/>
                <w:b/>
                <w:bCs/>
                <w:sz w:val="20"/>
                <w:szCs w:val="20"/>
              </w:rPr>
              <w:t xml:space="preserve"> and households. </w:t>
            </w:r>
          </w:p>
        </w:tc>
        <w:tc>
          <w:tcPr>
            <w:tcW w:w="1080" w:type="dxa"/>
            <w:tcBorders>
              <w:top w:val="double" w:color="auto" w:sz="4" w:space="0"/>
            </w:tcBorders>
            <w:tcMar/>
          </w:tcPr>
          <w:p w:rsidRPr="00A16359" w:rsidR="00CA784B" w:rsidP="4761093F" w:rsidRDefault="7C8E082A" w14:paraId="7DC1E10C"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double" w:color="auto" w:sz="4" w:space="0"/>
            </w:tcBorders>
            <w:tcMar/>
          </w:tcPr>
          <w:p w:rsidRPr="00A16359" w:rsidR="00CA784B" w:rsidP="00653A31" w:rsidRDefault="00CA784B" w14:paraId="7DC1E10D" w14:textId="77777777">
            <w:pPr>
              <w:tabs>
                <w:tab w:val="left" w:pos="252"/>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Registers are taken each day of pupils present.</w:t>
            </w:r>
          </w:p>
          <w:p w:rsidRPr="00A16359" w:rsidR="00CA784B" w:rsidP="00653A31" w:rsidRDefault="00CA784B" w14:paraId="7DC1E10E" w14:textId="73159097">
            <w:pPr>
              <w:tabs>
                <w:tab w:val="left" w:pos="252"/>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Staff arrive on site prior to the start o</w:t>
            </w:r>
            <w:r w:rsidR="00E66B57">
              <w:rPr>
                <w:rFonts w:ascii="Arial" w:hAnsi="Arial" w:cs="Arial"/>
                <w:sz w:val="20"/>
              </w:rPr>
              <w:t>f the school day and r</w:t>
            </w:r>
            <w:r w:rsidRPr="00A16359" w:rsidR="002E4AAA">
              <w:rPr>
                <w:rFonts w:ascii="Arial" w:hAnsi="Arial" w:cs="Arial"/>
                <w:sz w:val="20"/>
              </w:rPr>
              <w:t xml:space="preserve">ecorded on School system. </w:t>
            </w:r>
          </w:p>
          <w:p w:rsidRPr="00A16359" w:rsidR="00D40512" w:rsidP="00653A31" w:rsidRDefault="00CA784B" w14:paraId="1FE6C9D8" w14:textId="5DCC9BC7">
            <w:pPr>
              <w:tabs>
                <w:tab w:val="left" w:pos="252"/>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Pupils are met each day at the identified entrance for their class by a staff member</w:t>
            </w:r>
            <w:r w:rsidRPr="00A16359" w:rsidR="00673F2E">
              <w:rPr>
                <w:rFonts w:ascii="Arial" w:hAnsi="Arial" w:cs="Arial"/>
                <w:sz w:val="20"/>
              </w:rPr>
              <w:t xml:space="preserve"> and/or a member of the SLT</w:t>
            </w:r>
            <w:r w:rsidRPr="00A16359" w:rsidR="002C2626">
              <w:rPr>
                <w:rFonts w:ascii="Arial" w:hAnsi="Arial" w:cs="Arial"/>
                <w:sz w:val="20"/>
              </w:rPr>
              <w:t xml:space="preserve"> </w:t>
            </w:r>
            <w:r w:rsidRPr="00A16359" w:rsidR="00D40512">
              <w:rPr>
                <w:rFonts w:ascii="Arial" w:hAnsi="Arial" w:cs="Arial"/>
                <w:sz w:val="20"/>
              </w:rPr>
              <w:t xml:space="preserve">when arriving </w:t>
            </w:r>
            <w:r w:rsidRPr="00A16359" w:rsidR="007B26A8">
              <w:rPr>
                <w:rFonts w:ascii="Arial" w:hAnsi="Arial" w:cs="Arial"/>
                <w:sz w:val="20"/>
              </w:rPr>
              <w:t>at the top</w:t>
            </w:r>
            <w:r w:rsidRPr="00A16359" w:rsidR="00D40512">
              <w:rPr>
                <w:rFonts w:ascii="Arial" w:hAnsi="Arial" w:cs="Arial"/>
                <w:sz w:val="20"/>
              </w:rPr>
              <w:t xml:space="preserve"> gate for Secondary pupils and the side gate for Primary pupils. </w:t>
            </w:r>
          </w:p>
          <w:p w:rsidRPr="00A16359" w:rsidR="00CA784B" w:rsidP="00653A31" w:rsidRDefault="00CA784B" w14:paraId="7DC1E10F" w14:textId="3180E720">
            <w:pPr>
              <w:tabs>
                <w:tab w:val="left" w:pos="252"/>
              </w:tabs>
              <w:spacing w:before="60" w:after="60"/>
              <w:rPr>
                <w:rFonts w:ascii="Arial" w:hAnsi="Arial" w:cs="Arial"/>
                <w:sz w:val="20"/>
              </w:rPr>
            </w:pPr>
            <w:r w:rsidRPr="00A16359">
              <w:rPr>
                <w:rFonts w:ascii="Arial" w:hAnsi="Arial" w:cs="Arial"/>
                <w:sz w:val="20"/>
              </w:rPr>
              <w:t>Staff maintain social dis</w:t>
            </w:r>
            <w:r w:rsidRPr="00A16359" w:rsidR="002C2626">
              <w:rPr>
                <w:rFonts w:ascii="Arial" w:hAnsi="Arial" w:cs="Arial"/>
                <w:sz w:val="20"/>
              </w:rPr>
              <w:t xml:space="preserve">tancing where possible. </w:t>
            </w:r>
          </w:p>
          <w:p w:rsidRPr="00A16359" w:rsidR="00CA784B" w:rsidP="00653A31" w:rsidRDefault="00CA784B" w14:paraId="7DC1E110" w14:textId="78320202">
            <w:pPr>
              <w:tabs>
                <w:tab w:val="left" w:pos="252"/>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 xml:space="preserve">Parents will not be permitted into the school </w:t>
            </w:r>
            <w:r w:rsidRPr="00A16359" w:rsidR="00D40512">
              <w:rPr>
                <w:rFonts w:ascii="Arial" w:hAnsi="Arial" w:cs="Arial"/>
                <w:sz w:val="20"/>
              </w:rPr>
              <w:t xml:space="preserve">building- any pupils being dropped off by parents/carers must be dropped off at the main gates where they will be escorted into school by staff. </w:t>
            </w:r>
          </w:p>
          <w:p w:rsidRPr="00A16359" w:rsidR="00CA784B" w:rsidP="4F0D8FAD" w:rsidRDefault="00CA784B" w14:paraId="7DC1E111" w14:textId="2E7B3B19">
            <w:pPr>
              <w:tabs>
                <w:tab w:val="left" w:pos="252"/>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rPr>
              <w:tab/>
            </w:r>
            <w:r w:rsidRPr="00A16359">
              <w:rPr>
                <w:rFonts w:ascii="Arial" w:hAnsi="Arial" w:cs="Arial"/>
                <w:sz w:val="20"/>
                <w:szCs w:val="20"/>
              </w:rPr>
              <w:t>Staff attendance at work</w:t>
            </w:r>
            <w:r w:rsidRPr="00A16359" w:rsidR="142E436D">
              <w:rPr>
                <w:rFonts w:ascii="Arial" w:hAnsi="Arial" w:cs="Arial"/>
                <w:sz w:val="20"/>
                <w:szCs w:val="20"/>
              </w:rPr>
              <w:t xml:space="preserve"> </w:t>
            </w:r>
            <w:r w:rsidRPr="00A16359">
              <w:rPr>
                <w:rFonts w:ascii="Arial" w:hAnsi="Arial" w:cs="Arial"/>
                <w:sz w:val="20"/>
                <w:szCs w:val="20"/>
              </w:rPr>
              <w:t xml:space="preserve">are monitored by the </w:t>
            </w:r>
            <w:r w:rsidRPr="00A16359" w:rsidR="5E08DBB3">
              <w:rPr>
                <w:rFonts w:ascii="Arial" w:hAnsi="Arial" w:cs="Arial"/>
                <w:sz w:val="20"/>
                <w:szCs w:val="20"/>
              </w:rPr>
              <w:t xml:space="preserve">business manager and the SLT. </w:t>
            </w:r>
          </w:p>
          <w:p w:rsidRPr="00A16359" w:rsidR="00CA784B" w:rsidP="00653A31" w:rsidRDefault="00CA784B" w14:paraId="7DC1E112" w14:textId="485106CF">
            <w:pPr>
              <w:tabs>
                <w:tab w:val="left" w:pos="252"/>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Sickness absence procedures in place for Staff and Pupils.</w:t>
            </w:r>
            <w:r w:rsidRPr="00A16359" w:rsidR="002C2626">
              <w:rPr>
                <w:rFonts w:ascii="Arial" w:hAnsi="Arial" w:cs="Arial"/>
                <w:sz w:val="20"/>
              </w:rPr>
              <w:t xml:space="preserve"> </w:t>
            </w:r>
          </w:p>
          <w:p w:rsidRPr="00A16359" w:rsidR="00146246" w:rsidP="00653A31" w:rsidRDefault="00C52E8E" w14:paraId="7DC1E113" w14:textId="2D002432">
            <w:pPr>
              <w:tabs>
                <w:tab w:val="left" w:pos="252"/>
              </w:tabs>
              <w:spacing w:before="60" w:after="60"/>
              <w:rPr>
                <w:lang w:val="en"/>
              </w:rPr>
            </w:pPr>
            <w:r w:rsidRPr="00A16359">
              <w:rPr>
                <w:rFonts w:ascii="Arial" w:hAnsi="Arial" w:cs="Arial"/>
                <w:sz w:val="20"/>
              </w:rPr>
              <w:t xml:space="preserve">-    </w:t>
            </w:r>
            <w:r w:rsidRPr="00A16359">
              <w:rPr>
                <w:rFonts w:ascii="Arial" w:hAnsi="Arial" w:cs="Arial"/>
                <w:sz w:val="20"/>
                <w:szCs w:val="20"/>
                <w:lang w:val="en"/>
              </w:rPr>
              <w:t xml:space="preserve">Pupils </w:t>
            </w:r>
            <w:r w:rsidRPr="00A16359" w:rsidR="00146246">
              <w:rPr>
                <w:rFonts w:ascii="Arial" w:hAnsi="Arial" w:cs="Arial"/>
                <w:sz w:val="20"/>
                <w:szCs w:val="20"/>
                <w:lang w:val="en"/>
              </w:rPr>
              <w:t xml:space="preserve">are </w:t>
            </w:r>
            <w:r w:rsidRPr="00A16359">
              <w:rPr>
                <w:rFonts w:ascii="Arial" w:hAnsi="Arial" w:cs="Arial"/>
                <w:sz w:val="20"/>
                <w:szCs w:val="20"/>
                <w:lang w:val="en"/>
              </w:rPr>
              <w:t xml:space="preserve">kept in consistent bubbles/groups within their year </w:t>
            </w:r>
            <w:r w:rsidRPr="00A16359" w:rsidR="00146246">
              <w:rPr>
                <w:rFonts w:ascii="Arial" w:hAnsi="Arial" w:cs="Arial"/>
                <w:sz w:val="20"/>
                <w:szCs w:val="20"/>
                <w:lang w:val="en"/>
              </w:rPr>
              <w:t>groups, where possible.</w:t>
            </w:r>
            <w:r w:rsidRPr="00A16359">
              <w:rPr>
                <w:lang w:val="en"/>
              </w:rPr>
              <w:t xml:space="preserve"> </w:t>
            </w:r>
          </w:p>
          <w:p w:rsidRPr="00A16359" w:rsidR="00CA784B" w:rsidP="00653A31" w:rsidRDefault="00CA784B" w14:paraId="7DC1E114" w14:textId="77777777">
            <w:pPr>
              <w:tabs>
                <w:tab w:val="left" w:pos="252"/>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Durham County Council (DCC) are working with partner agencies, trade unions and updating schools with relevant information.</w:t>
            </w:r>
          </w:p>
          <w:p w:rsidR="00CA784B" w:rsidP="00653A31" w:rsidRDefault="00CA784B" w14:paraId="7766BF44" w14:textId="146EB4AA">
            <w:pPr>
              <w:tabs>
                <w:tab w:val="left" w:pos="252"/>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lang w:val="en"/>
              </w:rPr>
              <w:t xml:space="preserve">Public Health England (PHE) is clear that routinely taking the temperature of pupils is </w:t>
            </w:r>
            <w:r w:rsidRPr="00A16359">
              <w:rPr>
                <w:rFonts w:ascii="Arial" w:hAnsi="Arial" w:cs="Arial"/>
                <w:b/>
                <w:bCs/>
                <w:sz w:val="20"/>
                <w:szCs w:val="20"/>
                <w:u w:val="single"/>
                <w:lang w:val="en"/>
              </w:rPr>
              <w:t>not</w:t>
            </w:r>
            <w:r w:rsidRPr="00A16359">
              <w:rPr>
                <w:rFonts w:ascii="Arial" w:hAnsi="Arial" w:cs="Arial"/>
                <w:sz w:val="20"/>
                <w:szCs w:val="20"/>
                <w:lang w:val="en"/>
              </w:rPr>
              <w:t xml:space="preserve"> recommended as this is an unreliable method for identifying coronavirus (COVID-</w:t>
            </w:r>
            <w:r w:rsidRPr="00A16359" w:rsidR="6363B099">
              <w:rPr>
                <w:rFonts w:ascii="Arial" w:hAnsi="Arial" w:cs="Arial"/>
                <w:sz w:val="20"/>
                <w:szCs w:val="20"/>
                <w:lang w:val="en"/>
              </w:rPr>
              <w:t>19)</w:t>
            </w:r>
            <w:r w:rsidRPr="00A162DE">
              <w:rPr>
                <w:rFonts w:ascii="Arial" w:hAnsi="Arial" w:cs="Arial"/>
                <w:sz w:val="20"/>
                <w:szCs w:val="20"/>
              </w:rPr>
              <w:tab/>
            </w:r>
            <w:r w:rsidRPr="00A162DE">
              <w:rPr>
                <w:rFonts w:ascii="Arial" w:hAnsi="Arial" w:cs="Arial"/>
                <w:sz w:val="20"/>
                <w:szCs w:val="20"/>
              </w:rPr>
              <w:tab/>
            </w:r>
            <w:r w:rsidRPr="00A162DE">
              <w:rPr>
                <w:rFonts w:ascii="Arial" w:hAnsi="Arial" w:cs="Arial"/>
                <w:sz w:val="20"/>
                <w:szCs w:val="20"/>
              </w:rPr>
              <w:tab/>
            </w:r>
            <w:r w:rsidRPr="00A162DE">
              <w:rPr>
                <w:rFonts w:ascii="Arial" w:hAnsi="Arial" w:cs="Arial"/>
                <w:sz w:val="20"/>
                <w:szCs w:val="20"/>
              </w:rPr>
              <w:tab/>
            </w:r>
            <w:r w:rsidRPr="00A162DE">
              <w:rPr>
                <w:rFonts w:ascii="Arial" w:hAnsi="Arial" w:cs="Arial"/>
                <w:sz w:val="20"/>
                <w:szCs w:val="20"/>
              </w:rPr>
              <w:tab/>
            </w:r>
          </w:p>
          <w:p w:rsidRPr="00A162DE" w:rsidR="00A162DE" w:rsidP="00A162DE" w:rsidRDefault="00A162DE" w14:paraId="28CA2BD4" w14:textId="77777777">
            <w:pPr>
              <w:tabs>
                <w:tab w:val="left" w:pos="252"/>
              </w:tabs>
              <w:spacing w:before="60" w:after="60"/>
              <w:rPr>
                <w:rFonts w:ascii="Arial" w:hAnsi="Arial" w:cs="Arial"/>
                <w:sz w:val="20"/>
                <w:szCs w:val="20"/>
              </w:rPr>
            </w:pPr>
            <w:r w:rsidRPr="00A162DE">
              <w:rPr>
                <w:rFonts w:ascii="Arial" w:hAnsi="Arial" w:cs="Arial"/>
                <w:sz w:val="20"/>
                <w:szCs w:val="20"/>
              </w:rPr>
              <w:t>or identifying coronavirus (COVID-19).</w:t>
            </w:r>
          </w:p>
          <w:p w:rsidRPr="00A162DE" w:rsidR="00A162DE" w:rsidP="00A162DE" w:rsidRDefault="00A162DE" w14:paraId="6F002580" w14:textId="77777777">
            <w:pPr>
              <w:tabs>
                <w:tab w:val="left" w:pos="252"/>
              </w:tabs>
              <w:spacing w:before="60" w:after="60"/>
              <w:rPr>
                <w:rFonts w:ascii="Arial" w:hAnsi="Arial" w:cs="Arial"/>
                <w:sz w:val="20"/>
                <w:szCs w:val="20"/>
              </w:rPr>
            </w:pPr>
            <w:r w:rsidRPr="00A162DE">
              <w:rPr>
                <w:rFonts w:ascii="Arial" w:hAnsi="Arial" w:cs="Arial"/>
                <w:sz w:val="20"/>
                <w:szCs w:val="20"/>
              </w:rPr>
              <w:t>-    Staff are aware to report to their SLT if they present with symptoms of COVID-19/Test positive.</w:t>
            </w:r>
          </w:p>
          <w:p w:rsidRPr="00A162DE" w:rsidR="00A162DE" w:rsidP="00A162DE" w:rsidRDefault="00A162DE" w14:paraId="73ABA1C3" w14:textId="77777777">
            <w:pPr>
              <w:tabs>
                <w:tab w:val="left" w:pos="252"/>
              </w:tabs>
              <w:spacing w:before="60" w:after="60"/>
              <w:rPr>
                <w:rFonts w:ascii="Arial" w:hAnsi="Arial" w:cs="Arial"/>
                <w:sz w:val="20"/>
                <w:szCs w:val="20"/>
              </w:rPr>
            </w:pPr>
            <w:r w:rsidRPr="00A162DE">
              <w:rPr>
                <w:rFonts w:ascii="Arial" w:hAnsi="Arial" w:cs="Arial"/>
                <w:sz w:val="20"/>
                <w:szCs w:val="20"/>
              </w:rPr>
              <w:t>-     The school will follow the DCC guidance detailed in Child/staff develops symptoms in school/setting (Appendix 1) and Schools/Education settings COVID-19 reporting process (Appendix 2).</w:t>
            </w:r>
          </w:p>
          <w:p w:rsidRPr="00A162DE" w:rsidR="00A162DE" w:rsidP="00A162DE" w:rsidRDefault="00A162DE" w14:paraId="1A699A9F" w14:textId="77777777">
            <w:pPr>
              <w:tabs>
                <w:tab w:val="left" w:pos="252"/>
              </w:tabs>
              <w:spacing w:before="60" w:after="60"/>
              <w:rPr>
                <w:rFonts w:ascii="Arial" w:hAnsi="Arial" w:cs="Arial"/>
                <w:sz w:val="20"/>
                <w:szCs w:val="20"/>
              </w:rPr>
            </w:pPr>
            <w:r w:rsidRPr="00A162DE">
              <w:rPr>
                <w:rFonts w:ascii="Arial" w:hAnsi="Arial" w:cs="Arial"/>
                <w:sz w:val="20"/>
                <w:szCs w:val="20"/>
              </w:rPr>
              <w:t>-   The school have advised staff and parents/carers that they will need to be ready and willing to;</w:t>
            </w:r>
          </w:p>
          <w:p w:rsidRPr="00A162DE" w:rsidR="00A162DE" w:rsidP="00A162DE" w:rsidRDefault="00A162DE" w14:paraId="605D8513" w14:textId="77777777">
            <w:pPr>
              <w:tabs>
                <w:tab w:val="left" w:pos="252"/>
              </w:tabs>
              <w:spacing w:before="60" w:after="60"/>
              <w:rPr>
                <w:rFonts w:ascii="Arial" w:hAnsi="Arial" w:cs="Arial"/>
                <w:sz w:val="20"/>
                <w:szCs w:val="20"/>
              </w:rPr>
            </w:pPr>
            <w:r w:rsidRPr="00A162DE">
              <w:rPr>
                <w:rFonts w:ascii="Arial" w:hAnsi="Arial" w:cs="Arial"/>
                <w:sz w:val="20"/>
                <w:szCs w:val="20"/>
              </w:rPr>
              <w:t>-</w:t>
            </w:r>
            <w:r w:rsidRPr="00A162DE">
              <w:rPr>
                <w:rFonts w:ascii="Arial" w:hAnsi="Arial" w:cs="Arial"/>
                <w:sz w:val="20"/>
                <w:szCs w:val="20"/>
              </w:rPr>
              <w:tab/>
            </w:r>
            <w:r w:rsidRPr="00A162DE">
              <w:rPr>
                <w:rFonts w:ascii="Arial" w:hAnsi="Arial" w:cs="Arial"/>
                <w:sz w:val="20"/>
                <w:szCs w:val="20"/>
              </w:rPr>
              <w:t xml:space="preserve">Book a test if they are displaying symptoms. </w:t>
            </w:r>
          </w:p>
          <w:p w:rsidRPr="00A162DE" w:rsidR="00A162DE" w:rsidP="00A162DE" w:rsidRDefault="00A162DE" w14:paraId="7EC71665" w14:textId="77777777">
            <w:pPr>
              <w:tabs>
                <w:tab w:val="left" w:pos="252"/>
              </w:tabs>
              <w:spacing w:before="60" w:after="60"/>
              <w:rPr>
                <w:rFonts w:ascii="Arial" w:hAnsi="Arial" w:cs="Arial"/>
                <w:sz w:val="20"/>
                <w:szCs w:val="20"/>
              </w:rPr>
            </w:pPr>
            <w:r w:rsidRPr="00A162DE">
              <w:rPr>
                <w:rFonts w:ascii="Arial" w:hAnsi="Arial" w:cs="Arial"/>
                <w:sz w:val="20"/>
                <w:szCs w:val="20"/>
              </w:rPr>
              <w:t>-</w:t>
            </w:r>
            <w:r w:rsidRPr="00A162DE">
              <w:rPr>
                <w:rFonts w:ascii="Arial" w:hAnsi="Arial" w:cs="Arial"/>
                <w:sz w:val="20"/>
                <w:szCs w:val="20"/>
              </w:rPr>
              <w:tab/>
            </w:r>
            <w:r w:rsidRPr="00A162DE">
              <w:rPr>
                <w:rFonts w:ascii="Arial" w:hAnsi="Arial" w:cs="Arial"/>
                <w:sz w:val="20"/>
                <w:szCs w:val="20"/>
              </w:rPr>
              <w:t xml:space="preserve">Staff and pupils DO NOT come into the school if they have symptoms of COVID-19 and WILL BE sent home to self-isolate if they develop them in school. </w:t>
            </w:r>
          </w:p>
          <w:p w:rsidRPr="00A162DE" w:rsidR="00A162DE" w:rsidP="00A162DE" w:rsidRDefault="00A162DE" w14:paraId="36B3217E" w14:textId="77777777">
            <w:pPr>
              <w:tabs>
                <w:tab w:val="left" w:pos="252"/>
              </w:tabs>
              <w:spacing w:before="60" w:after="60"/>
              <w:rPr>
                <w:rFonts w:ascii="Arial" w:hAnsi="Arial" w:cs="Arial"/>
                <w:sz w:val="20"/>
                <w:szCs w:val="20"/>
              </w:rPr>
            </w:pPr>
            <w:r w:rsidRPr="00A162DE">
              <w:rPr>
                <w:rFonts w:ascii="Arial" w:hAnsi="Arial" w:cs="Arial"/>
                <w:sz w:val="20"/>
                <w:szCs w:val="20"/>
              </w:rPr>
              <w:t>The school are aware that all children can be tested, including children under 5, but children aged 11 and under will need to be helped by their Parents/Carers if using a home testing kit</w:t>
            </w:r>
          </w:p>
          <w:p w:rsidRPr="00A162DE" w:rsidR="00A162DE" w:rsidP="00A162DE" w:rsidRDefault="00A162DE" w14:paraId="1118C1E8" w14:textId="77777777">
            <w:pPr>
              <w:tabs>
                <w:tab w:val="left" w:pos="252"/>
              </w:tabs>
              <w:spacing w:before="60" w:after="60"/>
              <w:rPr>
                <w:rFonts w:ascii="Arial" w:hAnsi="Arial" w:cs="Arial"/>
                <w:sz w:val="20"/>
                <w:szCs w:val="20"/>
              </w:rPr>
            </w:pPr>
            <w:r w:rsidRPr="00A162DE">
              <w:rPr>
                <w:rFonts w:ascii="Arial" w:hAnsi="Arial" w:cs="Arial"/>
                <w:sz w:val="20"/>
                <w:szCs w:val="20"/>
              </w:rPr>
              <w:t>-</w:t>
            </w:r>
            <w:r w:rsidRPr="00A162DE">
              <w:rPr>
                <w:rFonts w:ascii="Arial" w:hAnsi="Arial" w:cs="Arial"/>
                <w:sz w:val="20"/>
                <w:szCs w:val="20"/>
              </w:rPr>
              <w:tab/>
            </w:r>
            <w:r w:rsidRPr="00A162DE">
              <w:rPr>
                <w:rFonts w:ascii="Arial" w:hAnsi="Arial" w:cs="Arial"/>
                <w:sz w:val="20"/>
                <w:szCs w:val="20"/>
              </w:rPr>
              <w:t>Self-isolate if they have been in close contact with someone who develops coronavirus (COVID-19) symptoms or someone who tests positive for coronavirus (COVID-19) for 14 days.</w:t>
            </w:r>
          </w:p>
          <w:p w:rsidRPr="00A16359" w:rsidR="00A162DE" w:rsidP="00653A31" w:rsidRDefault="00A162DE" w14:paraId="7DC1E115" w14:textId="6A6C8594">
            <w:pPr>
              <w:tabs>
                <w:tab w:val="left" w:pos="252"/>
              </w:tabs>
              <w:spacing w:before="60" w:after="60"/>
              <w:rPr>
                <w:rFonts w:ascii="Arial" w:hAnsi="Arial" w:cs="Arial"/>
                <w:sz w:val="20"/>
                <w:szCs w:val="20"/>
              </w:rPr>
            </w:pPr>
          </w:p>
        </w:tc>
        <w:tc>
          <w:tcPr>
            <w:tcW w:w="4068" w:type="dxa"/>
            <w:tcBorders>
              <w:top w:val="double" w:color="auto" w:sz="4" w:space="0"/>
            </w:tcBorders>
            <w:tcMar/>
          </w:tcPr>
          <w:p w:rsidR="00CA784B" w:rsidP="00653A31" w:rsidRDefault="000300BB" w14:paraId="7DC1E116" w14:textId="77777777">
            <w:pPr>
              <w:tabs>
                <w:tab w:val="left" w:pos="326"/>
              </w:tabs>
              <w:spacing w:before="60" w:after="60"/>
              <w:rPr>
                <w:rFonts w:ascii="Arial" w:hAnsi="Arial" w:cs="Arial"/>
                <w:bCs/>
                <w:sz w:val="20"/>
              </w:rPr>
            </w:pPr>
            <w:r>
              <w:rPr>
                <w:rFonts w:ascii="Arial" w:hAnsi="Arial" w:cs="Arial"/>
                <w:bCs/>
                <w:sz w:val="20"/>
              </w:rPr>
              <w:t xml:space="preserve">-     </w:t>
            </w:r>
            <w:r w:rsidR="00CA784B">
              <w:rPr>
                <w:rFonts w:ascii="Arial" w:hAnsi="Arial" w:cs="Arial"/>
                <w:bCs/>
                <w:sz w:val="20"/>
              </w:rPr>
              <w:t>Parents/Carers and Staff to be advised to follow the usual school procedures for sickness absence.</w:t>
            </w:r>
          </w:p>
          <w:p w:rsidRPr="00020999" w:rsidR="00CA784B" w:rsidP="00653A31" w:rsidRDefault="00CA784B" w14:paraId="7DC1E117" w14:textId="558B18C1">
            <w:pPr>
              <w:tabs>
                <w:tab w:val="left" w:pos="326"/>
              </w:tabs>
              <w:spacing w:before="60" w:after="60"/>
              <w:rPr>
                <w:rFonts w:ascii="Arial" w:hAnsi="Arial" w:cs="Arial"/>
                <w:bCs/>
                <w:sz w:val="20"/>
              </w:rPr>
            </w:pPr>
            <w:r>
              <w:rPr>
                <w:rFonts w:ascii="Arial" w:hAnsi="Arial" w:cs="Arial"/>
                <w:bCs/>
                <w:sz w:val="20"/>
              </w:rPr>
              <w:t>-</w:t>
            </w:r>
            <w:r>
              <w:rPr>
                <w:rFonts w:ascii="Arial" w:hAnsi="Arial" w:cs="Arial"/>
                <w:bCs/>
                <w:sz w:val="20"/>
              </w:rPr>
              <w:tab/>
            </w:r>
            <w:r>
              <w:rPr>
                <w:rFonts w:ascii="Arial" w:hAnsi="Arial" w:cs="Arial"/>
                <w:bCs/>
                <w:sz w:val="20"/>
              </w:rPr>
              <w:t>Where pupils/staff are absent and the school do not receive a phone call from parents/ carers or staff members, the school will contact them to ascertain the reasons for their absence.</w:t>
            </w:r>
            <w:r w:rsidR="002C2626">
              <w:rPr>
                <w:rFonts w:ascii="Arial" w:hAnsi="Arial" w:cs="Arial"/>
                <w:bCs/>
                <w:sz w:val="20"/>
              </w:rPr>
              <w:t xml:space="preserve">  This happens on a daily basis by admin staff. </w:t>
            </w:r>
            <w:r w:rsidR="00163B20">
              <w:rPr>
                <w:rFonts w:ascii="Arial" w:hAnsi="Arial" w:cs="Arial"/>
                <w:bCs/>
                <w:sz w:val="20"/>
              </w:rPr>
              <w:t xml:space="preserve"> This will inform the returns to the DFE. </w:t>
            </w:r>
          </w:p>
          <w:p w:rsidR="00CA784B" w:rsidP="00653A31" w:rsidRDefault="00CA784B" w14:paraId="7DC1E118" w14:textId="77777777">
            <w:pPr>
              <w:tabs>
                <w:tab w:val="left" w:pos="326"/>
              </w:tabs>
              <w:spacing w:before="60" w:after="60"/>
              <w:rPr>
                <w:rFonts w:ascii="Arial" w:hAnsi="Arial" w:cs="Arial"/>
                <w:color w:val="000000"/>
                <w:sz w:val="20"/>
                <w:szCs w:val="20"/>
                <w:lang w:eastAsia="en-GB"/>
              </w:rPr>
            </w:pPr>
            <w:r>
              <w:rPr>
                <w:rFonts w:ascii="Arial" w:hAnsi="Arial" w:cs="Arial"/>
                <w:sz w:val="20"/>
                <w:szCs w:val="20"/>
              </w:rPr>
              <w:t>-</w:t>
            </w:r>
            <w:r>
              <w:rPr>
                <w:rFonts w:ascii="Arial" w:hAnsi="Arial" w:cs="Arial"/>
                <w:sz w:val="20"/>
                <w:szCs w:val="20"/>
              </w:rPr>
              <w:tab/>
            </w:r>
            <w:r w:rsidRPr="00FF07DA">
              <w:rPr>
                <w:rFonts w:ascii="Arial" w:hAnsi="Arial" w:cs="Arial"/>
                <w:bCs/>
                <w:sz w:val="20"/>
              </w:rPr>
              <w:t>The</w:t>
            </w:r>
            <w:r>
              <w:rPr>
                <w:rFonts w:ascii="Arial" w:hAnsi="Arial" w:cs="Arial"/>
                <w:bCs/>
                <w:sz w:val="20"/>
              </w:rPr>
              <w:t xml:space="preserve"> </w:t>
            </w:r>
            <w:r w:rsidRPr="00FF07DA">
              <w:rPr>
                <w:rFonts w:ascii="Arial" w:hAnsi="Arial" w:cs="Arial"/>
                <w:color w:val="000000"/>
                <w:sz w:val="20"/>
                <w:szCs w:val="20"/>
                <w:lang w:eastAsia="en-GB"/>
              </w:rPr>
              <w:t>Governing body of the school are to be</w:t>
            </w:r>
            <w:r>
              <w:rPr>
                <w:rFonts w:ascii="Arial" w:hAnsi="Arial" w:cs="Arial"/>
                <w:color w:val="000000"/>
                <w:sz w:val="20"/>
                <w:szCs w:val="20"/>
                <w:lang w:eastAsia="en-GB"/>
              </w:rPr>
              <w:t xml:space="preserve"> </w:t>
            </w:r>
            <w:r w:rsidRPr="00FF07DA">
              <w:rPr>
                <w:rFonts w:ascii="Arial" w:hAnsi="Arial" w:cs="Arial"/>
                <w:color w:val="000000"/>
                <w:sz w:val="20"/>
                <w:szCs w:val="20"/>
                <w:lang w:eastAsia="en-GB"/>
              </w:rPr>
              <w:t xml:space="preserve">informed of </w:t>
            </w:r>
            <w:r>
              <w:rPr>
                <w:rFonts w:ascii="Arial" w:hAnsi="Arial" w:cs="Arial"/>
                <w:color w:val="000000"/>
                <w:sz w:val="20"/>
                <w:szCs w:val="20"/>
                <w:lang w:eastAsia="en-GB"/>
              </w:rPr>
              <w:t>s</w:t>
            </w:r>
            <w:r w:rsidRPr="00FF07DA">
              <w:rPr>
                <w:rFonts w:ascii="Arial" w:hAnsi="Arial" w:cs="Arial"/>
                <w:color w:val="000000"/>
                <w:sz w:val="20"/>
                <w:szCs w:val="20"/>
                <w:lang w:eastAsia="en-GB"/>
              </w:rPr>
              <w:t>taff members</w:t>
            </w:r>
            <w:r>
              <w:rPr>
                <w:rFonts w:ascii="Arial" w:hAnsi="Arial" w:cs="Arial"/>
                <w:color w:val="000000"/>
                <w:sz w:val="20"/>
                <w:szCs w:val="20"/>
                <w:lang w:eastAsia="en-GB"/>
              </w:rPr>
              <w:t xml:space="preserve"> and Parent/Carers </w:t>
            </w:r>
            <w:r w:rsidRPr="00FF07DA">
              <w:rPr>
                <w:rFonts w:ascii="Arial" w:hAnsi="Arial" w:cs="Arial"/>
                <w:color w:val="000000"/>
                <w:sz w:val="20"/>
                <w:szCs w:val="20"/>
                <w:lang w:eastAsia="en-GB"/>
              </w:rPr>
              <w:t>concerns</w:t>
            </w:r>
            <w:r>
              <w:rPr>
                <w:rFonts w:ascii="Arial" w:hAnsi="Arial" w:cs="Arial"/>
                <w:color w:val="000000"/>
                <w:sz w:val="20"/>
                <w:szCs w:val="20"/>
                <w:lang w:eastAsia="en-GB"/>
              </w:rPr>
              <w:t>.</w:t>
            </w:r>
          </w:p>
          <w:p w:rsidR="00CA784B" w:rsidP="00414C23" w:rsidRDefault="00CA784B" w14:paraId="7DC1E119" w14:textId="582E8298">
            <w:pPr>
              <w:numPr>
                <w:ilvl w:val="0"/>
                <w:numId w:val="29"/>
              </w:numPr>
              <w:tabs>
                <w:tab w:val="left" w:pos="326"/>
              </w:tabs>
              <w:spacing w:before="60" w:after="60"/>
              <w:rPr>
                <w:rFonts w:ascii="Arial" w:hAnsi="Arial" w:cs="Arial"/>
                <w:bCs/>
                <w:sz w:val="20"/>
              </w:rPr>
            </w:pPr>
            <w:r>
              <w:rPr>
                <w:rFonts w:ascii="Arial" w:hAnsi="Arial" w:cs="Arial"/>
                <w:bCs/>
                <w:sz w:val="20"/>
              </w:rPr>
              <w:t xml:space="preserve">Parents/Carers and Staff advised to report to the school any symptoms of COVID 19 </w:t>
            </w:r>
            <w:r w:rsidRPr="001E6579">
              <w:rPr>
                <w:rFonts w:ascii="Arial" w:hAnsi="Arial" w:cs="Arial"/>
                <w:bCs/>
                <w:sz w:val="20"/>
              </w:rPr>
              <w:t>that they or th</w:t>
            </w:r>
            <w:r>
              <w:rPr>
                <w:rFonts w:ascii="Arial" w:hAnsi="Arial" w:cs="Arial"/>
                <w:bCs/>
                <w:sz w:val="20"/>
              </w:rPr>
              <w:t>eir household may have.</w:t>
            </w:r>
            <w:r w:rsidR="00414C23">
              <w:t xml:space="preserve"> </w:t>
            </w:r>
            <w:r w:rsidRPr="00414C23" w:rsidR="00414C23">
              <w:rPr>
                <w:rFonts w:ascii="Arial" w:hAnsi="Arial" w:cs="Arial"/>
                <w:bCs/>
                <w:sz w:val="20"/>
              </w:rPr>
              <w:t>follow the Guidance for households with possible coronavirus infection.and engage in the NHS</w:t>
            </w:r>
            <w:r w:rsidR="00A162DE">
              <w:rPr>
                <w:rFonts w:ascii="Arial" w:hAnsi="Arial" w:cs="Arial"/>
                <w:bCs/>
                <w:sz w:val="20"/>
              </w:rPr>
              <w:t xml:space="preserve"> </w:t>
            </w:r>
            <w:r w:rsidRPr="00414C23" w:rsidR="00414C23">
              <w:rPr>
                <w:rFonts w:ascii="Arial" w:hAnsi="Arial" w:cs="Arial"/>
                <w:bCs/>
                <w:sz w:val="20"/>
              </w:rPr>
              <w:t xml:space="preserve"> Test and Trace procedure</w:t>
            </w:r>
            <w:r w:rsidR="00A162DE">
              <w:rPr>
                <w:rFonts w:ascii="Arial" w:hAnsi="Arial" w:cs="Arial"/>
                <w:bCs/>
                <w:sz w:val="20"/>
              </w:rPr>
              <w:t xml:space="preserve">. </w:t>
            </w:r>
          </w:p>
          <w:p w:rsidRPr="00A162DE" w:rsidR="00A162DE" w:rsidP="00A162DE" w:rsidRDefault="00CA784B" w14:paraId="366842F4" w14:textId="34939342">
            <w:pPr>
              <w:numPr>
                <w:ilvl w:val="0"/>
                <w:numId w:val="29"/>
              </w:numPr>
              <w:tabs>
                <w:tab w:val="left" w:pos="326"/>
              </w:tabs>
              <w:spacing w:before="60" w:after="60"/>
              <w:ind w:left="0" w:firstLine="0"/>
              <w:rPr>
                <w:rFonts w:ascii="Arial" w:hAnsi="Arial" w:cs="Arial"/>
                <w:color w:val="000000"/>
                <w:sz w:val="20"/>
                <w:szCs w:val="20"/>
                <w:lang w:eastAsia="en-GB"/>
              </w:rPr>
            </w:pPr>
            <w:r w:rsidRPr="00575813">
              <w:rPr>
                <w:rFonts w:ascii="Arial" w:hAnsi="Arial" w:cs="Arial"/>
                <w:color w:val="000000"/>
                <w:sz w:val="20"/>
                <w:szCs w:val="20"/>
                <w:lang w:eastAsia="en-GB"/>
              </w:rPr>
              <w:t xml:space="preserve">Head teacher to remind parents/carers </w:t>
            </w:r>
            <w:r>
              <w:rPr>
                <w:rFonts w:ascii="Arial" w:hAnsi="Arial" w:cs="Arial"/>
                <w:color w:val="000000"/>
                <w:sz w:val="20"/>
                <w:szCs w:val="20"/>
                <w:lang w:eastAsia="en-GB"/>
              </w:rPr>
              <w:t>and staff via newsletters etc.</w:t>
            </w:r>
            <w:r w:rsidRPr="00575813">
              <w:rPr>
                <w:rFonts w:ascii="Arial" w:hAnsi="Arial" w:cs="Arial"/>
                <w:color w:val="000000"/>
                <w:sz w:val="20"/>
                <w:szCs w:val="20"/>
                <w:lang w:eastAsia="en-GB"/>
              </w:rPr>
              <w:t xml:space="preserve"> that where </w:t>
            </w:r>
            <w:r>
              <w:rPr>
                <w:rFonts w:ascii="Arial" w:hAnsi="Arial" w:cs="Arial"/>
                <w:color w:val="000000"/>
                <w:sz w:val="20"/>
                <w:szCs w:val="20"/>
                <w:lang w:eastAsia="en-GB"/>
              </w:rPr>
              <w:t>Pupils</w:t>
            </w:r>
            <w:r w:rsidRPr="00575813">
              <w:rPr>
                <w:rFonts w:ascii="Arial" w:hAnsi="Arial" w:cs="Arial"/>
                <w:color w:val="000000"/>
                <w:sz w:val="20"/>
                <w:szCs w:val="20"/>
                <w:lang w:eastAsia="en-GB"/>
              </w:rPr>
              <w:t xml:space="preserve"> or </w:t>
            </w:r>
            <w:r>
              <w:rPr>
                <w:rFonts w:ascii="Arial" w:hAnsi="Arial" w:cs="Arial"/>
                <w:color w:val="000000"/>
                <w:sz w:val="20"/>
                <w:szCs w:val="20"/>
                <w:lang w:eastAsia="en-GB"/>
              </w:rPr>
              <w:t xml:space="preserve">a </w:t>
            </w:r>
            <w:r w:rsidRPr="00575813">
              <w:rPr>
                <w:rFonts w:ascii="Arial" w:hAnsi="Arial" w:cs="Arial"/>
                <w:color w:val="000000"/>
                <w:sz w:val="20"/>
                <w:szCs w:val="20"/>
                <w:lang w:eastAsia="en-GB"/>
              </w:rPr>
              <w:t>member of their household displays symptoms of the coronavirus, they are to follow</w:t>
            </w:r>
            <w:r>
              <w:rPr>
                <w:rFonts w:ascii="Arial" w:hAnsi="Arial" w:cs="Arial"/>
                <w:color w:val="000000"/>
                <w:sz w:val="20"/>
                <w:szCs w:val="20"/>
                <w:lang w:eastAsia="en-GB"/>
              </w:rPr>
              <w:t xml:space="preserve"> </w:t>
            </w:r>
            <w:hyperlink w:history="1" r:id="rId16">
              <w:r w:rsidRPr="006037FA">
                <w:rPr>
                  <w:rStyle w:val="Hyperlink"/>
                  <w:rFonts w:ascii="Arial" w:hAnsi="Arial" w:cs="Arial"/>
                  <w:sz w:val="20"/>
                  <w:szCs w:val="20"/>
                  <w:lang w:eastAsia="en-GB"/>
                </w:rPr>
                <w:t>the Guidance for households with possible coronavirus infection.</w:t>
              </w:r>
            </w:hyperlink>
            <w:r w:rsidR="00A162DE">
              <w:rPr>
                <w:rStyle w:val="Hyperlink"/>
                <w:rFonts w:ascii="Arial" w:hAnsi="Arial" w:cs="Arial"/>
                <w:sz w:val="20"/>
                <w:szCs w:val="20"/>
                <w:lang w:eastAsia="en-GB"/>
              </w:rPr>
              <w:t xml:space="preserve"> </w:t>
            </w:r>
          </w:p>
          <w:p w:rsidR="00CA784B" w:rsidP="00653A31" w:rsidRDefault="00CA784B" w14:paraId="7DC1E11B" w14:textId="77777777">
            <w:pPr>
              <w:tabs>
                <w:tab w:val="left" w:pos="326"/>
              </w:tabs>
              <w:spacing w:before="60" w:after="60"/>
              <w:rPr>
                <w:rFonts w:ascii="Arial" w:hAnsi="Arial" w:cs="Arial"/>
                <w:sz w:val="20"/>
                <w:szCs w:val="20"/>
                <w:lang w:eastAsia="en-GB"/>
              </w:rPr>
            </w:pPr>
            <w:r>
              <w:rPr>
                <w:rFonts w:ascii="Arial" w:hAnsi="Arial" w:cs="Arial"/>
                <w:color w:val="000000"/>
                <w:sz w:val="20"/>
                <w:szCs w:val="20"/>
                <w:lang w:eastAsia="en-GB"/>
              </w:rPr>
              <w:t>-</w:t>
            </w:r>
            <w:r>
              <w:rPr>
                <w:rFonts w:ascii="Arial" w:hAnsi="Arial" w:cs="Arial"/>
                <w:color w:val="000000"/>
                <w:sz w:val="20"/>
                <w:szCs w:val="20"/>
                <w:lang w:eastAsia="en-GB"/>
              </w:rPr>
              <w:tab/>
            </w:r>
            <w:r w:rsidRPr="001E6579">
              <w:rPr>
                <w:rFonts w:ascii="Arial" w:hAnsi="Arial" w:cs="Arial"/>
                <w:sz w:val="20"/>
                <w:szCs w:val="20"/>
                <w:lang w:eastAsia="en-GB"/>
              </w:rPr>
              <w:t xml:space="preserve">Parents/Carers and Staff members are reminded that </w:t>
            </w:r>
            <w:hyperlink w:history="1" r:id="rId17">
              <w:r w:rsidRPr="001E6579">
                <w:rPr>
                  <w:rStyle w:val="Hyperlink"/>
                  <w:color w:val="auto"/>
                  <w:sz w:val="20"/>
                  <w:szCs w:val="20"/>
                </w:rPr>
                <w:t>t</w:t>
              </w:r>
              <w:r w:rsidRPr="001E6579">
                <w:rPr>
                  <w:rStyle w:val="Hyperlink"/>
                  <w:rFonts w:ascii="Arial" w:hAnsi="Arial" w:cs="Arial"/>
                  <w:color w:val="auto"/>
                  <w:sz w:val="20"/>
                  <w:szCs w:val="20"/>
                  <w:u w:val="none"/>
                  <w:lang w:eastAsia="en-GB"/>
                </w:rPr>
                <w:t xml:space="preserve">esting for COVID-19 is available to everyone </w:t>
              </w:r>
              <w:r w:rsidRPr="001E6579">
                <w:rPr>
                  <w:rFonts w:ascii="Arial" w:hAnsi="Arial" w:cs="Arial"/>
                  <w:sz w:val="20"/>
                  <w:szCs w:val="20"/>
                  <w:lang w:val="en"/>
                </w:rPr>
                <w:t>whatever their</w:t>
              </w:r>
              <w:r w:rsidRPr="001E6579">
                <w:rPr>
                  <w:sz w:val="20"/>
                  <w:szCs w:val="20"/>
                  <w:lang w:val="en"/>
                </w:rPr>
                <w:t xml:space="preserve"> </w:t>
              </w:r>
              <w:r w:rsidRPr="001E6579">
                <w:rPr>
                  <w:rFonts w:ascii="Arial" w:hAnsi="Arial" w:cs="Arial"/>
                  <w:sz w:val="20"/>
                  <w:szCs w:val="20"/>
                  <w:lang w:val="en"/>
                </w:rPr>
                <w:t>age</w:t>
              </w:r>
              <w:r w:rsidRPr="001E6579">
                <w:rPr>
                  <w:rStyle w:val="Hyperlink"/>
                  <w:rFonts w:ascii="Arial" w:hAnsi="Arial" w:cs="Arial"/>
                  <w:color w:val="auto"/>
                  <w:sz w:val="20"/>
                  <w:szCs w:val="20"/>
                  <w:u w:val="none"/>
                  <w:lang w:eastAsia="en-GB"/>
                </w:rPr>
                <w:t>.</w:t>
              </w:r>
            </w:hyperlink>
            <w:r w:rsidRPr="001E6579">
              <w:rPr>
                <w:rFonts w:ascii="Arial" w:hAnsi="Arial" w:cs="Arial"/>
                <w:sz w:val="20"/>
                <w:szCs w:val="20"/>
                <w:lang w:eastAsia="en-GB"/>
              </w:rPr>
              <w:t>Testing is available through the NHS.</w:t>
            </w:r>
          </w:p>
          <w:p w:rsidRPr="001E6579" w:rsidR="00A162DE" w:rsidP="00653A31" w:rsidRDefault="00A162DE" w14:paraId="515A1803" w14:textId="2DA9F038">
            <w:pPr>
              <w:tabs>
                <w:tab w:val="left" w:pos="326"/>
              </w:tabs>
              <w:spacing w:before="60" w:after="60"/>
              <w:rPr>
                <w:rFonts w:ascii="Arial" w:hAnsi="Arial" w:cs="Arial"/>
                <w:sz w:val="20"/>
                <w:szCs w:val="20"/>
                <w:lang w:eastAsia="en-GB"/>
              </w:rPr>
            </w:pPr>
            <w:r>
              <w:rPr>
                <w:rFonts w:ascii="Arial" w:hAnsi="Arial" w:cs="Arial"/>
                <w:sz w:val="20"/>
                <w:szCs w:val="20"/>
                <w:lang w:eastAsia="en-GB"/>
              </w:rPr>
              <w:t xml:space="preserve">Parents/Carers and members of staff provided with the flowchart related to reporting DCC and PHE.  These procedures followed. </w:t>
            </w:r>
          </w:p>
          <w:p w:rsidRPr="001E6579" w:rsidR="00CA784B" w:rsidP="00315DAE" w:rsidRDefault="00CA784B" w14:paraId="7DC1E11C" w14:textId="77777777">
            <w:pPr>
              <w:tabs>
                <w:tab w:val="left" w:pos="326"/>
              </w:tabs>
              <w:spacing w:before="60" w:after="60"/>
              <w:rPr>
                <w:rStyle w:val="Hyperlink"/>
                <w:rFonts w:ascii="Arial" w:hAnsi="Arial" w:cs="Arial"/>
                <w:color w:val="auto"/>
                <w:sz w:val="20"/>
                <w:szCs w:val="20"/>
                <w:lang w:eastAsia="en-GB"/>
              </w:rPr>
            </w:pPr>
            <w:r w:rsidRPr="001E6579">
              <w:rPr>
                <w:rFonts w:ascii="Arial" w:hAnsi="Arial" w:cs="Arial"/>
                <w:sz w:val="20"/>
                <w:szCs w:val="20"/>
                <w:lang w:eastAsia="en-GB"/>
              </w:rPr>
              <w:t>-</w:t>
            </w:r>
            <w:r w:rsidRPr="001E6579">
              <w:rPr>
                <w:rFonts w:ascii="Arial" w:hAnsi="Arial" w:cs="Arial"/>
                <w:sz w:val="20"/>
                <w:szCs w:val="20"/>
                <w:lang w:eastAsia="en-GB"/>
              </w:rPr>
              <w:tab/>
            </w:r>
            <w:r w:rsidRPr="001E6579">
              <w:rPr>
                <w:rFonts w:ascii="Arial" w:hAnsi="Arial" w:cs="Arial"/>
                <w:sz w:val="20"/>
                <w:szCs w:val="20"/>
                <w:lang w:eastAsia="en-GB"/>
              </w:rPr>
              <w:t xml:space="preserve">Pupils or a family member or Staff member displaying symptoms will be advised to self-isolate and will </w:t>
            </w:r>
            <w:r w:rsidRPr="001E6579">
              <w:rPr>
                <w:rFonts w:ascii="Arial" w:hAnsi="Arial" w:cs="Arial"/>
                <w:b/>
                <w:bCs/>
                <w:sz w:val="20"/>
                <w:szCs w:val="20"/>
                <w:lang w:eastAsia="en-GB"/>
              </w:rPr>
              <w:t>not be</w:t>
            </w:r>
            <w:r w:rsidRPr="001E6579">
              <w:rPr>
                <w:rFonts w:ascii="Arial" w:hAnsi="Arial" w:cs="Arial"/>
                <w:sz w:val="20"/>
                <w:szCs w:val="20"/>
                <w:lang w:eastAsia="en-GB"/>
              </w:rPr>
              <w:t xml:space="preserve"> permitted into school until </w:t>
            </w:r>
            <w:r w:rsidRPr="001E6579">
              <w:rPr>
                <w:rFonts w:ascii="Arial" w:hAnsi="Arial" w:cs="Arial"/>
                <w:sz w:val="20"/>
                <w:szCs w:val="20"/>
                <w:lang w:eastAsia="en-GB"/>
              </w:rPr>
              <w:fldChar w:fldCharType="begin"/>
            </w:r>
            <w:r w:rsidRPr="001E6579">
              <w:rPr>
                <w:rFonts w:ascii="Arial" w:hAnsi="Arial" w:cs="Arial"/>
                <w:sz w:val="20"/>
                <w:szCs w:val="20"/>
                <w:lang w:eastAsia="en-GB"/>
              </w:rPr>
              <w:instrText xml:space="preserve"> HYPERLINK "https://www.nhs.uk/conditions/coronavirus-covid-19/check-if-you-have-coronavirus-symptoms/" </w:instrText>
            </w:r>
            <w:r w:rsidRPr="001E6579">
              <w:rPr>
                <w:rFonts w:ascii="Arial" w:hAnsi="Arial" w:cs="Arial"/>
                <w:sz w:val="20"/>
                <w:szCs w:val="20"/>
                <w:lang w:eastAsia="en-GB"/>
              </w:rPr>
              <w:fldChar w:fldCharType="separate"/>
            </w:r>
            <w:r w:rsidRPr="001E6579">
              <w:rPr>
                <w:rStyle w:val="Hyperlink"/>
                <w:rFonts w:ascii="Arial" w:hAnsi="Arial" w:cs="Arial"/>
                <w:color w:val="auto"/>
                <w:sz w:val="20"/>
                <w:szCs w:val="20"/>
                <w:lang w:eastAsia="en-GB"/>
              </w:rPr>
              <w:t>7/14-day isolation completed.</w:t>
            </w:r>
          </w:p>
          <w:p w:rsidR="00CA784B" w:rsidP="00653A31" w:rsidRDefault="00CA784B" w14:paraId="55DC42A0" w14:textId="77777777">
            <w:pPr>
              <w:spacing w:before="60" w:after="60"/>
              <w:rPr>
                <w:rFonts w:ascii="Arial" w:hAnsi="Arial" w:cs="Arial"/>
                <w:sz w:val="20"/>
                <w:szCs w:val="20"/>
                <w:lang w:eastAsia="en-GB"/>
              </w:rPr>
            </w:pPr>
            <w:r w:rsidRPr="001E6579">
              <w:rPr>
                <w:rFonts w:ascii="Arial" w:hAnsi="Arial" w:cs="Arial"/>
                <w:sz w:val="20"/>
                <w:szCs w:val="20"/>
                <w:lang w:eastAsia="en-GB"/>
              </w:rPr>
              <w:fldChar w:fldCharType="end"/>
            </w:r>
            <w:r w:rsidR="00A162DE">
              <w:rPr>
                <w:rFonts w:ascii="Arial" w:hAnsi="Arial" w:cs="Arial"/>
                <w:sz w:val="20"/>
                <w:szCs w:val="20"/>
                <w:lang w:eastAsia="en-GB"/>
              </w:rPr>
              <w:t xml:space="preserve">If staff or pupils test positive all procedures and protocols followed.  Parents and carers to be informed immediately by text service with details published on the school website and Faceboook page. Return to school dates to be published on the website and Facebook page. </w:t>
            </w:r>
          </w:p>
          <w:p w:rsidR="00A162DE" w:rsidP="00653A31" w:rsidRDefault="00A162DE" w14:paraId="5C13BACB" w14:textId="77777777">
            <w:pPr>
              <w:spacing w:before="60" w:after="60"/>
              <w:rPr>
                <w:rFonts w:ascii="Arial" w:hAnsi="Arial" w:cs="Arial"/>
                <w:sz w:val="20"/>
                <w:szCs w:val="20"/>
                <w:lang w:eastAsia="en-GB"/>
              </w:rPr>
            </w:pPr>
            <w:r>
              <w:rPr>
                <w:rFonts w:ascii="Arial" w:hAnsi="Arial" w:cs="Arial"/>
                <w:sz w:val="20"/>
                <w:szCs w:val="20"/>
                <w:lang w:eastAsia="en-GB"/>
              </w:rPr>
              <w:t xml:space="preserve">School transport to be contacted. </w:t>
            </w:r>
          </w:p>
          <w:p w:rsidR="00A162DE" w:rsidP="00653A31" w:rsidRDefault="00A162DE" w14:paraId="7C6B6220" w14:textId="77777777">
            <w:pPr>
              <w:spacing w:before="60" w:after="60"/>
              <w:rPr>
                <w:rFonts w:ascii="Arial" w:hAnsi="Arial" w:cs="Arial"/>
                <w:sz w:val="20"/>
                <w:szCs w:val="20"/>
                <w:lang w:eastAsia="en-GB"/>
              </w:rPr>
            </w:pPr>
            <w:r w:rsidRPr="5881C2B6" w:rsidR="00A162DE">
              <w:rPr>
                <w:rFonts w:ascii="Arial" w:hAnsi="Arial" w:cs="Arial"/>
                <w:sz w:val="20"/>
                <w:szCs w:val="20"/>
                <w:lang w:eastAsia="en-GB"/>
              </w:rPr>
              <w:t xml:space="preserve">Parents queries to be answered immediately via the Facebook or school website page. </w:t>
            </w:r>
          </w:p>
          <w:p w:rsidR="7B26BF94" w:rsidP="5881C2B6" w:rsidRDefault="7B26BF94" w14:paraId="401581F8" w14:textId="1B72A220">
            <w:pPr>
              <w:pStyle w:val="Normal"/>
              <w:spacing w:before="60" w:after="60"/>
              <w:rPr>
                <w:rFonts w:ascii="Arial" w:hAnsi="Arial" w:cs="Arial"/>
                <w:color w:val="385623" w:themeColor="accent6" w:themeTint="FF" w:themeShade="80"/>
                <w:sz w:val="20"/>
                <w:szCs w:val="20"/>
                <w:highlight w:val="yellow"/>
                <w:lang w:eastAsia="en-GB"/>
              </w:rPr>
            </w:pPr>
            <w:r w:rsidRPr="5881C2B6" w:rsidR="7B26BF94">
              <w:rPr>
                <w:rFonts w:ascii="Arial" w:hAnsi="Arial" w:cs="Arial"/>
                <w:color w:val="385623" w:themeColor="accent6" w:themeTint="FF" w:themeShade="80"/>
                <w:sz w:val="20"/>
                <w:szCs w:val="20"/>
                <w:highlight w:val="yellow"/>
                <w:lang w:eastAsia="en-GB"/>
              </w:rPr>
              <w:t>Staff and parents to be reminded not to attend school if they have been in contact with a person who is waiting for test results or is showing symptoms</w:t>
            </w:r>
            <w:r w:rsidRPr="5881C2B6" w:rsidR="7B26BF94">
              <w:rPr>
                <w:rFonts w:ascii="Arial" w:hAnsi="Arial" w:cs="Arial"/>
                <w:color w:val="385623" w:themeColor="accent6" w:themeTint="FF" w:themeShade="80"/>
                <w:sz w:val="20"/>
                <w:szCs w:val="20"/>
                <w:lang w:eastAsia="en-GB"/>
              </w:rPr>
              <w:t xml:space="preserve"> </w:t>
            </w:r>
          </w:p>
          <w:p w:rsidRPr="000577C7" w:rsidR="00A162DE" w:rsidP="00653A31" w:rsidRDefault="00A162DE" w14:paraId="7DC1E11D" w14:textId="0CA6F756">
            <w:pPr>
              <w:spacing w:before="60" w:after="60"/>
              <w:rPr>
                <w:rFonts w:ascii="Arial" w:hAnsi="Arial" w:cs="Arial"/>
                <w:color w:val="000000"/>
                <w:sz w:val="20"/>
                <w:szCs w:val="20"/>
                <w:lang w:eastAsia="en-GB"/>
              </w:rPr>
            </w:pPr>
          </w:p>
        </w:tc>
        <w:tc>
          <w:tcPr>
            <w:tcW w:w="1152" w:type="dxa"/>
            <w:tcBorders>
              <w:top w:val="double" w:color="auto" w:sz="4" w:space="0"/>
            </w:tcBorders>
            <w:tcMar/>
          </w:tcPr>
          <w:p w:rsidR="00CA784B" w:rsidP="00FC785D" w:rsidRDefault="00CA784B" w14:paraId="7DC1E11E" w14:textId="77777777">
            <w:pPr>
              <w:jc w:val="center"/>
              <w:rPr>
                <w:rFonts w:ascii="Arial" w:hAnsi="Arial" w:cs="Arial"/>
                <w:b/>
                <w:bCs/>
                <w:sz w:val="20"/>
              </w:rPr>
            </w:pPr>
            <w:r>
              <w:rPr>
                <w:rFonts w:ascii="Arial" w:hAnsi="Arial" w:cs="Arial"/>
                <w:b/>
                <w:bCs/>
                <w:sz w:val="20"/>
              </w:rPr>
              <w:t>L</w:t>
            </w:r>
          </w:p>
          <w:p w:rsidR="00CA784B" w:rsidP="00FC785D" w:rsidRDefault="00CA784B" w14:paraId="7DC1E11F" w14:textId="77777777">
            <w:pPr>
              <w:jc w:val="center"/>
              <w:rPr>
                <w:rFonts w:ascii="Arial" w:hAnsi="Arial" w:cs="Arial"/>
                <w:b/>
                <w:bCs/>
                <w:sz w:val="20"/>
              </w:rPr>
            </w:pPr>
          </w:p>
        </w:tc>
        <w:tc>
          <w:tcPr>
            <w:tcW w:w="1593" w:type="dxa"/>
            <w:tcBorders>
              <w:top w:val="double" w:color="auto" w:sz="4" w:space="0"/>
              <w:right w:val="single" w:color="auto" w:sz="4" w:space="0"/>
            </w:tcBorders>
            <w:tcMar/>
          </w:tcPr>
          <w:p w:rsidR="00CA784B" w:rsidP="00FC785D" w:rsidRDefault="00CA784B" w14:paraId="7DC1E120" w14:textId="77777777">
            <w:pPr>
              <w:rPr>
                <w:rFonts w:ascii="Arial" w:hAnsi="Arial" w:cs="Arial"/>
                <w:b/>
                <w:bCs/>
                <w:sz w:val="20"/>
              </w:rPr>
            </w:pPr>
            <w:r>
              <w:rPr>
                <w:rFonts w:ascii="Arial" w:hAnsi="Arial" w:cs="Arial"/>
                <w:b/>
                <w:bCs/>
                <w:sz w:val="20"/>
              </w:rPr>
              <w:t>Head teacher-On Going</w:t>
            </w:r>
          </w:p>
          <w:p w:rsidR="00CA784B" w:rsidP="00FC785D" w:rsidRDefault="00CA784B" w14:paraId="7DC1E121" w14:textId="77777777">
            <w:pPr>
              <w:rPr>
                <w:rFonts w:ascii="Arial" w:hAnsi="Arial" w:cs="Arial"/>
                <w:b/>
                <w:bCs/>
                <w:sz w:val="20"/>
              </w:rPr>
            </w:pPr>
          </w:p>
          <w:p w:rsidR="00CA784B" w:rsidP="00FC785D" w:rsidRDefault="00CA784B" w14:paraId="7DC1E122" w14:textId="77777777">
            <w:pPr>
              <w:rPr>
                <w:rFonts w:ascii="Arial" w:hAnsi="Arial" w:cs="Arial"/>
                <w:b/>
                <w:bCs/>
                <w:sz w:val="20"/>
              </w:rPr>
            </w:pPr>
            <w:r>
              <w:rPr>
                <w:rFonts w:ascii="Arial" w:hAnsi="Arial" w:cs="Arial"/>
                <w:b/>
                <w:bCs/>
                <w:sz w:val="20"/>
              </w:rPr>
              <w:t>SLT/ Attendance Officer-As required</w:t>
            </w:r>
          </w:p>
          <w:p w:rsidR="00CA784B" w:rsidP="00FC785D" w:rsidRDefault="00CA784B" w14:paraId="7DC1E123" w14:textId="77777777">
            <w:pPr>
              <w:rPr>
                <w:rFonts w:ascii="Arial" w:hAnsi="Arial" w:cs="Arial"/>
                <w:b/>
                <w:bCs/>
                <w:sz w:val="20"/>
              </w:rPr>
            </w:pPr>
          </w:p>
          <w:p w:rsidR="000300BB" w:rsidP="00FC785D" w:rsidRDefault="000300BB" w14:paraId="7DC1E124" w14:textId="77777777">
            <w:pPr>
              <w:rPr>
                <w:rFonts w:ascii="Arial" w:hAnsi="Arial" w:cs="Arial"/>
                <w:b/>
                <w:bCs/>
                <w:sz w:val="20"/>
              </w:rPr>
            </w:pPr>
          </w:p>
          <w:p w:rsidR="000300BB" w:rsidP="00FC785D" w:rsidRDefault="000300BB" w14:paraId="7DC1E125" w14:textId="77777777">
            <w:pPr>
              <w:rPr>
                <w:rFonts w:ascii="Arial" w:hAnsi="Arial" w:cs="Arial"/>
                <w:b/>
                <w:bCs/>
                <w:sz w:val="20"/>
              </w:rPr>
            </w:pPr>
          </w:p>
          <w:p w:rsidR="000300BB" w:rsidP="00FC785D" w:rsidRDefault="000300BB" w14:paraId="7DC1E126" w14:textId="77777777">
            <w:pPr>
              <w:rPr>
                <w:rFonts w:ascii="Arial" w:hAnsi="Arial" w:cs="Arial"/>
                <w:b/>
                <w:bCs/>
                <w:sz w:val="20"/>
              </w:rPr>
            </w:pPr>
          </w:p>
          <w:p w:rsidR="000300BB" w:rsidP="00FC785D" w:rsidRDefault="000300BB" w14:paraId="7DC1E127" w14:textId="77777777">
            <w:pPr>
              <w:rPr>
                <w:rFonts w:ascii="Arial" w:hAnsi="Arial" w:cs="Arial"/>
                <w:b/>
                <w:bCs/>
                <w:sz w:val="20"/>
              </w:rPr>
            </w:pPr>
          </w:p>
          <w:p w:rsidR="00CA784B" w:rsidP="00FC785D" w:rsidRDefault="00CA784B" w14:paraId="7DC1E128" w14:textId="77777777">
            <w:pPr>
              <w:rPr>
                <w:rFonts w:ascii="Arial" w:hAnsi="Arial" w:cs="Arial"/>
                <w:b/>
                <w:bCs/>
                <w:sz w:val="20"/>
              </w:rPr>
            </w:pPr>
            <w:r>
              <w:rPr>
                <w:rFonts w:ascii="Arial" w:hAnsi="Arial" w:cs="Arial"/>
                <w:b/>
                <w:bCs/>
                <w:sz w:val="20"/>
              </w:rPr>
              <w:t>Parents/ Carers and Staff-On going.</w:t>
            </w:r>
          </w:p>
          <w:p w:rsidR="000300BB" w:rsidP="00FC785D" w:rsidRDefault="000300BB" w14:paraId="7DC1E129" w14:textId="77777777">
            <w:pPr>
              <w:rPr>
                <w:rFonts w:ascii="Arial" w:hAnsi="Arial" w:cs="Arial"/>
                <w:b/>
                <w:bCs/>
                <w:sz w:val="20"/>
              </w:rPr>
            </w:pPr>
          </w:p>
          <w:p w:rsidR="00CA784B" w:rsidP="00FC785D" w:rsidRDefault="00CA784B" w14:paraId="7DC1E12A" w14:textId="77777777">
            <w:pPr>
              <w:rPr>
                <w:rFonts w:ascii="Arial" w:hAnsi="Arial" w:cs="Arial"/>
                <w:b/>
                <w:bCs/>
                <w:sz w:val="20"/>
              </w:rPr>
            </w:pPr>
            <w:r>
              <w:rPr>
                <w:rFonts w:ascii="Arial" w:hAnsi="Arial" w:cs="Arial"/>
                <w:b/>
                <w:bCs/>
                <w:sz w:val="20"/>
              </w:rPr>
              <w:t>Head teacher-On Going.</w:t>
            </w:r>
          </w:p>
          <w:p w:rsidR="00CA784B" w:rsidP="00FC785D" w:rsidRDefault="00CA784B" w14:paraId="7DC1E12B" w14:textId="77777777">
            <w:pPr>
              <w:rPr>
                <w:rFonts w:ascii="Arial" w:hAnsi="Arial" w:cs="Arial"/>
                <w:b/>
                <w:bCs/>
                <w:sz w:val="20"/>
              </w:rPr>
            </w:pPr>
          </w:p>
          <w:p w:rsidR="000300BB" w:rsidP="00FC785D" w:rsidRDefault="000300BB" w14:paraId="7DC1E12C" w14:textId="77777777">
            <w:pPr>
              <w:rPr>
                <w:rFonts w:ascii="Arial" w:hAnsi="Arial" w:cs="Arial"/>
                <w:b/>
                <w:bCs/>
                <w:sz w:val="20"/>
              </w:rPr>
            </w:pPr>
          </w:p>
          <w:p w:rsidR="000300BB" w:rsidP="00FC785D" w:rsidRDefault="000300BB" w14:paraId="7DC1E12D" w14:textId="77777777">
            <w:pPr>
              <w:rPr>
                <w:rFonts w:ascii="Arial" w:hAnsi="Arial" w:cs="Arial"/>
                <w:b/>
                <w:bCs/>
                <w:sz w:val="20"/>
              </w:rPr>
            </w:pPr>
          </w:p>
          <w:p w:rsidR="000300BB" w:rsidP="00FC785D" w:rsidRDefault="000300BB" w14:paraId="7DC1E12E" w14:textId="77777777">
            <w:pPr>
              <w:rPr>
                <w:rFonts w:ascii="Arial" w:hAnsi="Arial" w:cs="Arial"/>
                <w:b/>
                <w:bCs/>
                <w:sz w:val="20"/>
              </w:rPr>
            </w:pPr>
          </w:p>
          <w:p w:rsidR="00CA784B" w:rsidP="00FC785D" w:rsidRDefault="00CA784B" w14:paraId="7DC1E12F" w14:textId="77777777">
            <w:pPr>
              <w:rPr>
                <w:rFonts w:ascii="Arial" w:hAnsi="Arial" w:cs="Arial"/>
                <w:b/>
                <w:bCs/>
                <w:sz w:val="20"/>
              </w:rPr>
            </w:pPr>
            <w:r>
              <w:rPr>
                <w:rFonts w:ascii="Arial" w:hAnsi="Arial" w:cs="Arial"/>
                <w:b/>
                <w:bCs/>
                <w:sz w:val="20"/>
              </w:rPr>
              <w:t>Head teacher-On-going.</w:t>
            </w:r>
          </w:p>
          <w:p w:rsidR="00CA784B" w:rsidP="00FC785D" w:rsidRDefault="00CA784B" w14:paraId="7DC1E130" w14:textId="77777777">
            <w:pPr>
              <w:rPr>
                <w:rFonts w:ascii="Arial" w:hAnsi="Arial" w:cs="Arial"/>
                <w:b/>
                <w:bCs/>
                <w:sz w:val="20"/>
              </w:rPr>
            </w:pPr>
          </w:p>
          <w:p w:rsidR="00CA784B" w:rsidP="00FC785D" w:rsidRDefault="00CA784B" w14:paraId="7DC1E131" w14:textId="77777777">
            <w:pPr>
              <w:rPr>
                <w:rFonts w:ascii="Arial" w:hAnsi="Arial" w:cs="Arial"/>
                <w:b/>
                <w:bCs/>
                <w:sz w:val="20"/>
              </w:rPr>
            </w:pPr>
          </w:p>
          <w:p w:rsidR="00CA784B" w:rsidP="00FC785D" w:rsidRDefault="00CA784B" w14:paraId="7DC1E132" w14:textId="77777777">
            <w:pPr>
              <w:rPr>
                <w:rFonts w:ascii="Arial" w:hAnsi="Arial" w:cs="Arial"/>
                <w:b/>
                <w:bCs/>
                <w:sz w:val="20"/>
              </w:rPr>
            </w:pPr>
            <w:r>
              <w:rPr>
                <w:rFonts w:ascii="Arial" w:hAnsi="Arial" w:cs="Arial"/>
                <w:b/>
                <w:bCs/>
                <w:sz w:val="20"/>
              </w:rPr>
              <w:t>Head teacher-Immediate</w:t>
            </w:r>
          </w:p>
          <w:p w:rsidR="00CA784B" w:rsidP="00FC785D" w:rsidRDefault="00CA784B" w14:paraId="7DC1E133" w14:textId="77777777">
            <w:pPr>
              <w:rPr>
                <w:rFonts w:ascii="Arial" w:hAnsi="Arial" w:cs="Arial"/>
                <w:b/>
                <w:bCs/>
                <w:sz w:val="20"/>
              </w:rPr>
            </w:pPr>
          </w:p>
          <w:p w:rsidR="00CA784B" w:rsidP="00FC785D" w:rsidRDefault="00CA784B" w14:paraId="7DC1E134" w14:textId="77777777">
            <w:pPr>
              <w:rPr>
                <w:rFonts w:ascii="Arial" w:hAnsi="Arial" w:cs="Arial"/>
                <w:b/>
                <w:bCs/>
                <w:sz w:val="20"/>
              </w:rPr>
            </w:pPr>
          </w:p>
        </w:tc>
      </w:tr>
      <w:tr w:rsidR="002F46A6" w:rsidTr="1B25BD70" w14:paraId="7DC1E137" w14:textId="77777777">
        <w:trPr>
          <w:trHeight w:val="686"/>
        </w:trPr>
        <w:tc>
          <w:tcPr>
            <w:tcW w:w="15093" w:type="dxa"/>
            <w:gridSpan w:val="6"/>
            <w:tcBorders>
              <w:bottom w:val="single" w:color="auto" w:sz="4" w:space="0"/>
              <w:right w:val="single" w:color="auto" w:sz="4" w:space="0"/>
            </w:tcBorders>
            <w:shd w:val="clear" w:color="auto" w:fill="D9D9D9" w:themeFill="background1" w:themeFillShade="D9"/>
            <w:tcMar/>
            <w:vAlign w:val="center"/>
          </w:tcPr>
          <w:p w:rsidRPr="002F46A6" w:rsidR="002F46A6" w:rsidP="00653A31" w:rsidRDefault="001275E3" w14:paraId="7DC1E136" w14:textId="77777777">
            <w:pPr>
              <w:spacing w:before="60" w:after="60"/>
              <w:rPr>
                <w:rFonts w:ascii="Arial" w:hAnsi="Arial" w:cs="Arial"/>
                <w:b/>
                <w:bCs/>
                <w:color w:val="FF0000"/>
              </w:rPr>
            </w:pPr>
            <w:r>
              <w:rPr>
                <w:rFonts w:ascii="Arial" w:hAnsi="Arial" w:cs="Arial"/>
                <w:b/>
                <w:bCs/>
                <w:color w:val="FF0000"/>
              </w:rPr>
              <w:t>2.</w:t>
            </w:r>
            <w:r w:rsidRPr="002F46A6" w:rsidR="002F46A6">
              <w:rPr>
                <w:rFonts w:ascii="Arial" w:hAnsi="Arial" w:cs="Arial"/>
                <w:b/>
                <w:bCs/>
                <w:color w:val="FF0000"/>
              </w:rPr>
              <w:t>Maintaining hand and respi</w:t>
            </w:r>
            <w:r w:rsidR="00F93BF9">
              <w:rPr>
                <w:rFonts w:ascii="Arial" w:hAnsi="Arial" w:cs="Arial"/>
                <w:b/>
                <w:bCs/>
                <w:color w:val="FF0000"/>
              </w:rPr>
              <w:t>ra</w:t>
            </w:r>
            <w:r w:rsidRPr="002F46A6" w:rsidR="002F46A6">
              <w:rPr>
                <w:rFonts w:ascii="Arial" w:hAnsi="Arial" w:cs="Arial"/>
                <w:b/>
                <w:bCs/>
                <w:color w:val="FF0000"/>
              </w:rPr>
              <w:t xml:space="preserve">tory hygiene </w:t>
            </w:r>
            <w:r w:rsidR="009F3FA9">
              <w:rPr>
                <w:rFonts w:ascii="Arial" w:hAnsi="Arial" w:cs="Arial"/>
                <w:b/>
                <w:bCs/>
                <w:color w:val="FF0000"/>
              </w:rPr>
              <w:t>on</w:t>
            </w:r>
            <w:r w:rsidRPr="002F46A6" w:rsidR="002F46A6">
              <w:rPr>
                <w:rFonts w:ascii="Arial" w:hAnsi="Arial" w:cs="Arial"/>
                <w:b/>
                <w:bCs/>
                <w:color w:val="FF0000"/>
              </w:rPr>
              <w:t xml:space="preserve"> the school site</w:t>
            </w:r>
          </w:p>
        </w:tc>
      </w:tr>
      <w:tr w:rsidR="00AA1AD2" w:rsidTr="1B25BD70" w14:paraId="7DC1E14E" w14:textId="77777777">
        <w:trPr>
          <w:trHeight w:val="686"/>
        </w:trPr>
        <w:tc>
          <w:tcPr>
            <w:tcW w:w="2880" w:type="dxa"/>
            <w:tcBorders>
              <w:bottom w:val="single" w:color="auto" w:sz="4" w:space="0"/>
            </w:tcBorders>
            <w:tcMar/>
            <w:vAlign w:val="center"/>
          </w:tcPr>
          <w:p w:rsidRPr="000577C7" w:rsidR="00AA1AD2" w:rsidP="4761093F" w:rsidRDefault="07CAC66B" w14:paraId="7DC1E138" w14:textId="77777777">
            <w:pPr>
              <w:rPr>
                <w:rFonts w:ascii="Arial" w:hAnsi="Arial" w:cs="Arial"/>
                <w:b/>
                <w:bCs/>
                <w:color w:val="FF0000"/>
                <w:sz w:val="20"/>
                <w:szCs w:val="20"/>
              </w:rPr>
            </w:pPr>
            <w:r w:rsidRPr="4761093F">
              <w:rPr>
                <w:rFonts w:ascii="Arial" w:hAnsi="Arial" w:cs="Arial"/>
                <w:b/>
                <w:bCs/>
                <w:sz w:val="20"/>
                <w:szCs w:val="20"/>
              </w:rPr>
              <w:t>Hand and respiratory hygiene across the school</w:t>
            </w:r>
          </w:p>
        </w:tc>
        <w:tc>
          <w:tcPr>
            <w:tcW w:w="1080" w:type="dxa"/>
            <w:tcBorders>
              <w:bottom w:val="single" w:color="auto" w:sz="4" w:space="0"/>
            </w:tcBorders>
            <w:tcMar/>
          </w:tcPr>
          <w:p w:rsidR="00AA1AD2" w:rsidP="00FC785D" w:rsidRDefault="000577C7" w14:paraId="7DC1E139" w14:textId="77777777">
            <w:pPr>
              <w:spacing w:before="120" w:after="120"/>
              <w:rPr>
                <w:rFonts w:ascii="Arial" w:hAnsi="Arial" w:cs="Arial"/>
                <w:b/>
                <w:sz w:val="20"/>
                <w:szCs w:val="20"/>
              </w:rPr>
            </w:pPr>
            <w:r>
              <w:rPr>
                <w:rFonts w:ascii="Arial" w:hAnsi="Arial" w:cs="Arial"/>
                <w:b/>
                <w:sz w:val="20"/>
                <w:szCs w:val="20"/>
              </w:rPr>
              <w:t>H</w:t>
            </w:r>
          </w:p>
        </w:tc>
        <w:tc>
          <w:tcPr>
            <w:tcW w:w="4320" w:type="dxa"/>
            <w:tcBorders>
              <w:bottom w:val="single" w:color="auto" w:sz="4" w:space="0"/>
            </w:tcBorders>
            <w:tcMar/>
          </w:tcPr>
          <w:p w:rsidRPr="001E6579" w:rsidR="00451E0C" w:rsidP="00653A31" w:rsidRDefault="003C1741" w14:paraId="7DC1E13B" w14:textId="120E071D">
            <w:pPr>
              <w:tabs>
                <w:tab w:val="left" w:pos="252"/>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D44BBB">
              <w:rPr>
                <w:rFonts w:ascii="Arial" w:hAnsi="Arial" w:cs="Arial"/>
                <w:sz w:val="20"/>
              </w:rPr>
              <w:t>Staff wash their hands/apply hand sanitizer with pupils at the start and end of the school day.</w:t>
            </w:r>
          </w:p>
          <w:p w:rsidRPr="001E6579" w:rsidR="00451E0C" w:rsidP="68B8BFD4" w:rsidRDefault="00EF4E7B" w14:paraId="7DC1E13C" w14:textId="707826A1">
            <w:pPr>
              <w:tabs>
                <w:tab w:val="left" w:pos="246"/>
              </w:tabs>
              <w:spacing w:before="60" w:after="60"/>
              <w:rPr>
                <w:rFonts w:ascii="Arial" w:hAnsi="Arial" w:cs="Arial"/>
                <w:sz w:val="20"/>
                <w:szCs w:val="20"/>
              </w:rPr>
            </w:pPr>
            <w:r w:rsidRPr="68B8BFD4">
              <w:rPr>
                <w:rFonts w:ascii="Arial" w:hAnsi="Arial" w:cs="Arial"/>
                <w:sz w:val="20"/>
                <w:szCs w:val="20"/>
              </w:rPr>
              <w:t>-</w:t>
            </w:r>
            <w:r w:rsidRPr="001E6579">
              <w:rPr>
                <w:rFonts w:ascii="Arial" w:hAnsi="Arial" w:cs="Arial"/>
                <w:sz w:val="20"/>
              </w:rPr>
              <w:tab/>
            </w:r>
            <w:r w:rsidRPr="68B8BFD4" w:rsidR="00451E0C">
              <w:rPr>
                <w:rFonts w:ascii="Arial" w:hAnsi="Arial" w:cs="Arial"/>
                <w:sz w:val="20"/>
                <w:szCs w:val="20"/>
              </w:rPr>
              <w:t>Pupils taught how to wash their hands by staff members</w:t>
            </w:r>
            <w:r w:rsidRPr="68B8BFD4" w:rsidR="31C32361">
              <w:rPr>
                <w:rFonts w:ascii="Arial" w:hAnsi="Arial" w:cs="Arial"/>
                <w:sz w:val="20"/>
                <w:szCs w:val="20"/>
              </w:rPr>
              <w:t xml:space="preserve"> if required.</w:t>
            </w:r>
            <w:r w:rsidRPr="68B8BFD4" w:rsidR="00451E0C">
              <w:rPr>
                <w:rFonts w:ascii="Arial" w:hAnsi="Arial" w:cs="Arial"/>
                <w:sz w:val="20"/>
                <w:szCs w:val="20"/>
              </w:rPr>
              <w:t xml:space="preserve"> Pupils that need support to wash their hands are supported by a member of staff.</w:t>
            </w:r>
          </w:p>
          <w:p w:rsidRPr="001E6579" w:rsidR="007251DA" w:rsidP="00653A31" w:rsidRDefault="00EF4E7B" w14:paraId="7DC1E13D" w14:textId="13878CB9">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7251DA">
              <w:rPr>
                <w:rFonts w:ascii="Arial" w:hAnsi="Arial" w:cs="Arial"/>
                <w:sz w:val="20"/>
              </w:rPr>
              <w:t>Pupils are supervised throughout the school day to wash their hands for 20 seconds by staff members.</w:t>
            </w:r>
            <w:r w:rsidRPr="001E6579" w:rsidR="007B26A8">
              <w:rPr>
                <w:rFonts w:ascii="Arial" w:hAnsi="Arial" w:cs="Arial"/>
                <w:sz w:val="20"/>
              </w:rPr>
              <w:t xml:space="preserve"> Regular handwashing applied throughout the school day(see arrangements for September 2020)</w:t>
            </w:r>
          </w:p>
          <w:p w:rsidRPr="001E6579" w:rsidR="008049E3" w:rsidP="68B8BFD4" w:rsidRDefault="00EF4E7B" w14:paraId="7DC1E13E" w14:textId="3C65B2AC">
            <w:pPr>
              <w:tabs>
                <w:tab w:val="left" w:pos="246"/>
              </w:tabs>
              <w:spacing w:before="60" w:after="60"/>
              <w:rPr>
                <w:rFonts w:ascii="Arial" w:hAnsi="Arial" w:cs="Arial"/>
                <w:sz w:val="20"/>
                <w:szCs w:val="20"/>
              </w:rPr>
            </w:pPr>
            <w:r w:rsidRPr="68B8BFD4">
              <w:rPr>
                <w:rFonts w:ascii="Arial" w:hAnsi="Arial" w:cs="Arial"/>
                <w:sz w:val="20"/>
                <w:szCs w:val="20"/>
              </w:rPr>
              <w:t>-</w:t>
            </w:r>
            <w:r w:rsidRPr="001E6579">
              <w:rPr>
                <w:rFonts w:ascii="Arial" w:hAnsi="Arial" w:cs="Arial"/>
                <w:sz w:val="20"/>
              </w:rPr>
              <w:tab/>
            </w:r>
            <w:r w:rsidRPr="68B8BFD4" w:rsidR="007251DA">
              <w:rPr>
                <w:rFonts w:ascii="Arial" w:hAnsi="Arial" w:cs="Arial"/>
                <w:sz w:val="20"/>
                <w:szCs w:val="20"/>
              </w:rPr>
              <w:t xml:space="preserve">Where hand washing facilities are limited due to the number of pupils, hand sanitizer stations have been located in identified </w:t>
            </w:r>
            <w:r w:rsidRPr="68B8BFD4" w:rsidR="00426C8C">
              <w:rPr>
                <w:rFonts w:ascii="Arial" w:hAnsi="Arial" w:cs="Arial"/>
                <w:sz w:val="20"/>
                <w:szCs w:val="20"/>
              </w:rPr>
              <w:t>areas. around</w:t>
            </w:r>
            <w:r w:rsidRPr="68B8BFD4" w:rsidR="008049E3">
              <w:rPr>
                <w:rFonts w:ascii="Arial" w:hAnsi="Arial" w:cs="Arial"/>
                <w:sz w:val="20"/>
                <w:szCs w:val="20"/>
              </w:rPr>
              <w:t xml:space="preserve"> the school site</w:t>
            </w:r>
            <w:r w:rsidRPr="68B8BFD4" w:rsidR="007B26A8">
              <w:rPr>
                <w:rFonts w:ascii="Arial" w:hAnsi="Arial" w:cs="Arial"/>
                <w:sz w:val="20"/>
                <w:szCs w:val="20"/>
              </w:rPr>
              <w:t xml:space="preserve">, one in each classroom on the upper corridor. </w:t>
            </w:r>
            <w:r w:rsidRPr="68B8BFD4" w:rsidR="001E6579">
              <w:rPr>
                <w:rFonts w:ascii="Arial" w:hAnsi="Arial" w:cs="Arial"/>
                <w:sz w:val="20"/>
                <w:szCs w:val="20"/>
              </w:rPr>
              <w:t xml:space="preserve"> Pupils receive hand sanitiser on their return from lunch breaks</w:t>
            </w:r>
            <w:r w:rsidRPr="68B8BFD4" w:rsidR="341C60F5">
              <w:rPr>
                <w:rFonts w:ascii="Arial" w:hAnsi="Arial" w:cs="Arial"/>
                <w:sz w:val="20"/>
                <w:szCs w:val="20"/>
              </w:rPr>
              <w:t xml:space="preserve"> and morning break</w:t>
            </w:r>
            <w:r w:rsidRPr="68B8BFD4" w:rsidR="001E6579">
              <w:rPr>
                <w:rFonts w:ascii="Arial" w:hAnsi="Arial" w:cs="Arial"/>
                <w:sz w:val="20"/>
                <w:szCs w:val="20"/>
              </w:rPr>
              <w:t xml:space="preserve">. </w:t>
            </w:r>
          </w:p>
          <w:p w:rsidRPr="001E6579" w:rsidR="007251DA" w:rsidP="00653A31" w:rsidRDefault="00EF4E7B" w14:paraId="7DC1E13F" w14:textId="7977D564">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7251DA">
              <w:rPr>
                <w:rFonts w:ascii="Arial" w:hAnsi="Arial" w:cs="Arial"/>
                <w:sz w:val="20"/>
              </w:rPr>
              <w:t>Pupils are supervised wh</w:t>
            </w:r>
            <w:r w:rsidRPr="001E6579" w:rsidR="007B26A8">
              <w:rPr>
                <w:rFonts w:ascii="Arial" w:hAnsi="Arial" w:cs="Arial"/>
                <w:sz w:val="20"/>
              </w:rPr>
              <w:t xml:space="preserve">en accessing the hand sanitizer and hand washing facilities. </w:t>
            </w:r>
          </w:p>
          <w:p w:rsidRPr="001E6579" w:rsidR="00FF442A" w:rsidP="00653A31" w:rsidRDefault="00EF4E7B" w14:paraId="7DC1E140" w14:textId="77777777">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FF442A">
              <w:rPr>
                <w:rFonts w:ascii="Arial" w:hAnsi="Arial" w:cs="Arial"/>
                <w:bCs/>
                <w:sz w:val="20"/>
              </w:rPr>
              <w:t>Tissues made available in each classroom.</w:t>
            </w:r>
          </w:p>
          <w:p w:rsidRPr="001E6579" w:rsidR="001C7DA6" w:rsidP="00653A31" w:rsidRDefault="00EF4E7B" w14:paraId="7DC1E141" w14:textId="77777777">
            <w:pPr>
              <w:tabs>
                <w:tab w:val="left" w:pos="246"/>
              </w:tabs>
              <w:spacing w:before="60" w:after="60"/>
              <w:rPr>
                <w:rFonts w:ascii="Arial" w:hAnsi="Arial" w:cs="Arial"/>
                <w:sz w:val="20"/>
                <w:szCs w:val="20"/>
              </w:rPr>
            </w:pPr>
            <w:r w:rsidRPr="001E6579">
              <w:rPr>
                <w:rFonts w:ascii="Arial" w:hAnsi="Arial" w:cs="Arial"/>
                <w:sz w:val="20"/>
              </w:rPr>
              <w:t>-</w:t>
            </w:r>
            <w:r w:rsidRPr="001E6579">
              <w:rPr>
                <w:rFonts w:ascii="Arial" w:hAnsi="Arial" w:cs="Arial"/>
                <w:sz w:val="20"/>
              </w:rPr>
              <w:tab/>
            </w:r>
            <w:r w:rsidRPr="001E6579" w:rsidR="009B205E">
              <w:rPr>
                <w:rFonts w:ascii="Arial" w:hAnsi="Arial" w:cs="Arial"/>
                <w:sz w:val="20"/>
                <w:szCs w:val="20"/>
              </w:rPr>
              <w:t xml:space="preserve">Pupils and </w:t>
            </w:r>
            <w:r w:rsidRPr="001E6579" w:rsidR="00B13F61">
              <w:rPr>
                <w:rFonts w:ascii="Arial" w:hAnsi="Arial" w:cs="Arial"/>
                <w:sz w:val="20"/>
                <w:szCs w:val="20"/>
              </w:rPr>
              <w:t>S</w:t>
            </w:r>
            <w:r w:rsidRPr="001E6579" w:rsidR="009B205E">
              <w:rPr>
                <w:rFonts w:ascii="Arial" w:hAnsi="Arial" w:cs="Arial"/>
                <w:sz w:val="20"/>
                <w:szCs w:val="20"/>
              </w:rPr>
              <w:t>taff follow the ‘Catch it, Bin it, Kill it’, guidance and avoid touching their faces, noses etc. practice followed whilst at school.</w:t>
            </w:r>
          </w:p>
          <w:p w:rsidR="009B205E" w:rsidP="00653A31" w:rsidRDefault="00EF4E7B" w14:paraId="7DC1E142" w14:textId="77777777">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9B205E">
              <w:rPr>
                <w:rFonts w:ascii="Arial" w:hAnsi="Arial" w:cs="Arial"/>
                <w:sz w:val="20"/>
              </w:rPr>
              <w:t>Catch it, bin it, kill it posters located in pupil, staff toilet areas and around the school site.</w:t>
            </w:r>
          </w:p>
          <w:p w:rsidRPr="001E6579" w:rsidR="00FD5976" w:rsidP="00653A31" w:rsidRDefault="00FD5976" w14:paraId="0A9868A6" w14:textId="511F4B0F">
            <w:pPr>
              <w:tabs>
                <w:tab w:val="left" w:pos="246"/>
              </w:tabs>
              <w:spacing w:before="60" w:after="60"/>
              <w:rPr>
                <w:rFonts w:ascii="Arial" w:hAnsi="Arial" w:cs="Arial"/>
                <w:sz w:val="20"/>
              </w:rPr>
            </w:pPr>
            <w:r w:rsidRPr="00FD5976">
              <w:rPr>
                <w:rFonts w:ascii="Arial" w:hAnsi="Arial" w:cs="Arial"/>
                <w:sz w:val="20"/>
              </w:rPr>
              <w:t>-   Handwashing and hand sanitiser posters located in the toilet areas and around the school site.</w:t>
            </w:r>
          </w:p>
          <w:p w:rsidRPr="001E6579" w:rsidR="009B205E" w:rsidP="00653A31" w:rsidRDefault="00EF4E7B" w14:paraId="7DC1E143" w14:textId="77777777">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9B205E">
              <w:rPr>
                <w:rFonts w:ascii="Arial" w:hAnsi="Arial" w:cs="Arial"/>
                <w:sz w:val="20"/>
              </w:rPr>
              <w:t>Pupils taught to cough and sneeze into their elbow and away from the direction of other pupils and staff.</w:t>
            </w:r>
          </w:p>
          <w:p w:rsidRPr="001E6579" w:rsidR="009B205E" w:rsidP="00653A31" w:rsidRDefault="00EF4E7B" w14:paraId="7DC1E144" w14:textId="4B082DF9">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9F3FA9">
              <w:rPr>
                <w:rFonts w:ascii="Arial" w:hAnsi="Arial" w:cs="Arial"/>
                <w:sz w:val="20"/>
              </w:rPr>
              <w:t>Lidded</w:t>
            </w:r>
            <w:r w:rsidRPr="001E6579" w:rsidR="009B205E">
              <w:rPr>
                <w:rFonts w:ascii="Arial" w:hAnsi="Arial" w:cs="Arial"/>
                <w:sz w:val="20"/>
              </w:rPr>
              <w:t xml:space="preserve"> waste bins are in place to place used tissues in.</w:t>
            </w:r>
            <w:r w:rsidR="0073043F">
              <w:rPr>
                <w:rFonts w:ascii="Arial" w:hAnsi="Arial" w:cs="Arial"/>
                <w:sz w:val="20"/>
              </w:rPr>
              <w:t xml:space="preserve"> Bins are emptied at the end of the school day. </w:t>
            </w:r>
          </w:p>
          <w:p w:rsidRPr="0073043F" w:rsidR="0073043F" w:rsidP="0073043F" w:rsidRDefault="00EF4E7B" w14:paraId="10F95DD2" w14:textId="3A0B205F">
            <w:pPr>
              <w:tabs>
                <w:tab w:val="left" w:pos="246"/>
              </w:tabs>
              <w:spacing w:before="60" w:after="60"/>
              <w:rPr>
                <w:rFonts w:ascii="Arial" w:hAnsi="Arial" w:cs="Arial"/>
                <w:sz w:val="20"/>
                <w:szCs w:val="20"/>
              </w:rPr>
            </w:pPr>
            <w:r w:rsidRPr="001E6579">
              <w:rPr>
                <w:rFonts w:ascii="Arial" w:hAnsi="Arial" w:cs="Arial"/>
                <w:sz w:val="20"/>
                <w:szCs w:val="20"/>
              </w:rPr>
              <w:t>-</w:t>
            </w:r>
            <w:r w:rsidRPr="001E6579">
              <w:rPr>
                <w:rFonts w:ascii="Arial" w:hAnsi="Arial" w:cs="Arial"/>
                <w:sz w:val="20"/>
              </w:rPr>
              <w:tab/>
            </w:r>
            <w:r w:rsidRPr="001E6579" w:rsidR="003D143F">
              <w:rPr>
                <w:rFonts w:ascii="Arial" w:hAnsi="Arial" w:cs="Arial"/>
                <w:sz w:val="20"/>
                <w:szCs w:val="20"/>
              </w:rPr>
              <w:t xml:space="preserve">Waste bins are emptied </w:t>
            </w:r>
            <w:r w:rsidR="006D6749">
              <w:rPr>
                <w:rFonts w:ascii="Arial" w:hAnsi="Arial" w:cs="Arial"/>
                <w:sz w:val="20"/>
                <w:szCs w:val="20"/>
              </w:rPr>
              <w:t>and bags replaced</w:t>
            </w:r>
            <w:r w:rsidR="00030212">
              <w:rPr>
                <w:rFonts w:ascii="Arial" w:hAnsi="Arial" w:cs="Arial"/>
                <w:sz w:val="20"/>
                <w:szCs w:val="20"/>
              </w:rPr>
              <w:t xml:space="preserve"> each day used bags are </w:t>
            </w:r>
            <w:r w:rsidR="00F07DD0">
              <w:rPr>
                <w:rFonts w:ascii="Arial" w:hAnsi="Arial" w:cs="Arial"/>
                <w:sz w:val="20"/>
                <w:szCs w:val="20"/>
              </w:rPr>
              <w:t xml:space="preserve">tied and placed in </w:t>
            </w:r>
            <w:r w:rsidR="00835F39">
              <w:rPr>
                <w:rFonts w:ascii="Arial" w:hAnsi="Arial" w:cs="Arial"/>
                <w:sz w:val="20"/>
                <w:szCs w:val="20"/>
              </w:rPr>
              <w:t>the skip.</w:t>
            </w:r>
            <w:r w:rsidRPr="0073043F" w:rsidR="0073043F">
              <w:rPr>
                <w:rFonts w:ascii="Arial" w:hAnsi="Arial" w:cs="Arial"/>
                <w:sz w:val="20"/>
                <w:szCs w:val="20"/>
              </w:rPr>
              <w:t>.</w:t>
            </w:r>
          </w:p>
          <w:p w:rsidRPr="001E6579" w:rsidR="0073043F" w:rsidP="0073043F" w:rsidRDefault="0073043F" w14:paraId="5593DD28" w14:textId="4990FFB4">
            <w:pPr>
              <w:tabs>
                <w:tab w:val="left" w:pos="246"/>
              </w:tabs>
              <w:spacing w:before="60" w:after="60"/>
              <w:rPr>
                <w:rFonts w:ascii="Arial" w:hAnsi="Arial" w:cs="Arial"/>
                <w:sz w:val="20"/>
                <w:szCs w:val="20"/>
              </w:rPr>
            </w:pPr>
            <w:r w:rsidRPr="0073043F">
              <w:rPr>
                <w:rFonts w:ascii="Arial" w:hAnsi="Arial" w:cs="Arial"/>
                <w:sz w:val="20"/>
                <w:szCs w:val="20"/>
              </w:rPr>
              <w:t>-    Toilet areas monitored throughout the school day to ensure that the supplies of hand soap and paper towels are maintained.</w:t>
            </w:r>
          </w:p>
          <w:p w:rsidRPr="001E6579" w:rsidR="00CA78F2" w:rsidP="00653A31" w:rsidRDefault="00EF4E7B" w14:paraId="7DC1E147" w14:textId="11DD4BD4">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CA78F2">
              <w:rPr>
                <w:rFonts w:ascii="Arial" w:hAnsi="Arial" w:cs="Arial"/>
                <w:sz w:val="20"/>
              </w:rPr>
              <w:t>Hand sanitiser station</w:t>
            </w:r>
            <w:r w:rsidRPr="001E6579" w:rsidR="00CF713D">
              <w:rPr>
                <w:rFonts w:ascii="Arial" w:hAnsi="Arial" w:cs="Arial"/>
                <w:sz w:val="20"/>
              </w:rPr>
              <w:t>s</w:t>
            </w:r>
            <w:r w:rsidRPr="001E6579" w:rsidR="00CA78F2">
              <w:rPr>
                <w:rFonts w:ascii="Arial" w:hAnsi="Arial" w:cs="Arial"/>
                <w:sz w:val="20"/>
              </w:rPr>
              <w:t xml:space="preserve"> located at the main entrance </w:t>
            </w:r>
            <w:r w:rsidRPr="001E6579" w:rsidR="001C7DA6">
              <w:rPr>
                <w:rFonts w:ascii="Arial" w:hAnsi="Arial" w:cs="Arial"/>
                <w:sz w:val="20"/>
              </w:rPr>
              <w:t>for visitor use.</w:t>
            </w:r>
          </w:p>
          <w:p w:rsidRPr="001E6579" w:rsidR="00FF442A" w:rsidP="00653A31" w:rsidRDefault="00EF4E7B" w14:paraId="7DC1E148" w14:textId="77777777">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sidR="00CA78F2">
              <w:rPr>
                <w:rFonts w:ascii="Arial" w:hAnsi="Arial" w:cs="Arial"/>
                <w:sz w:val="20"/>
              </w:rPr>
              <w:t>All Visitors sanitise their hands on entering the school building.</w:t>
            </w:r>
          </w:p>
          <w:p w:rsidRPr="001E6579" w:rsidR="00AA1AD2" w:rsidP="0028316D" w:rsidRDefault="00EF4E7B" w14:paraId="7DC1E149" w14:textId="77777777">
            <w:pPr>
              <w:tabs>
                <w:tab w:val="left" w:pos="246"/>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hyperlink w:history="1" r:id="rId18">
              <w:r w:rsidRPr="001E6579" w:rsidR="004F7255">
                <w:rPr>
                  <w:rStyle w:val="Hyperlink"/>
                  <w:rFonts w:ascii="Arial" w:hAnsi="Arial" w:cs="Arial"/>
                  <w:color w:val="auto"/>
                  <w:sz w:val="20"/>
                </w:rPr>
                <w:t xml:space="preserve">Stringent cleaning schedules in place and guidance </w:t>
              </w:r>
              <w:r w:rsidRPr="001E6579" w:rsidR="00736F38">
                <w:rPr>
                  <w:rStyle w:val="Hyperlink"/>
                  <w:rFonts w:ascii="Arial" w:hAnsi="Arial" w:cs="Arial"/>
                  <w:color w:val="auto"/>
                  <w:sz w:val="20"/>
                </w:rPr>
                <w:t>updated</w:t>
              </w:r>
              <w:r w:rsidRPr="001E6579" w:rsidR="004F7255">
                <w:rPr>
                  <w:rStyle w:val="Hyperlink"/>
                  <w:rFonts w:ascii="Arial" w:hAnsi="Arial" w:cs="Arial"/>
                  <w:color w:val="auto"/>
                  <w:sz w:val="20"/>
                </w:rPr>
                <w:t xml:space="preserve"> on the Extranet.</w:t>
              </w:r>
            </w:hyperlink>
          </w:p>
        </w:tc>
        <w:tc>
          <w:tcPr>
            <w:tcW w:w="4068" w:type="dxa"/>
            <w:tcBorders>
              <w:bottom w:val="single" w:color="auto" w:sz="4" w:space="0"/>
            </w:tcBorders>
            <w:tcMar/>
          </w:tcPr>
          <w:p w:rsidRPr="001E6579" w:rsidR="00AA1AD2" w:rsidP="00FF442A" w:rsidRDefault="006D3FF8" w14:paraId="7DC1E14A" w14:textId="13517864">
            <w:pPr>
              <w:jc w:val="both"/>
              <w:rPr>
                <w:rFonts w:ascii="Arial" w:hAnsi="Arial" w:cs="Arial"/>
                <w:bCs/>
                <w:sz w:val="20"/>
              </w:rPr>
            </w:pPr>
            <w:r w:rsidRPr="001E6579">
              <w:rPr>
                <w:rFonts w:ascii="Arial" w:hAnsi="Arial" w:cs="Arial"/>
                <w:bCs/>
                <w:sz w:val="20"/>
              </w:rPr>
              <w:t>-   Where h</w:t>
            </w:r>
            <w:r w:rsidRPr="001E6579" w:rsidR="00D77CE0">
              <w:rPr>
                <w:rFonts w:ascii="Arial" w:hAnsi="Arial" w:cs="Arial"/>
                <w:bCs/>
                <w:sz w:val="20"/>
              </w:rPr>
              <w:t>andwashing facilities not available</w:t>
            </w:r>
            <w:r w:rsidRPr="001E6579">
              <w:rPr>
                <w:rFonts w:ascii="Arial" w:hAnsi="Arial" w:cs="Arial"/>
                <w:bCs/>
                <w:sz w:val="20"/>
              </w:rPr>
              <w:t xml:space="preserve"> hand sanitizer and tissue stations</w:t>
            </w:r>
            <w:r w:rsidRPr="001E6579" w:rsidR="00D77CE0">
              <w:rPr>
                <w:rFonts w:ascii="Arial" w:hAnsi="Arial" w:cs="Arial"/>
                <w:bCs/>
                <w:sz w:val="20"/>
              </w:rPr>
              <w:t xml:space="preserve"> have been placed</w:t>
            </w:r>
            <w:r w:rsidRPr="001E6579">
              <w:rPr>
                <w:rFonts w:ascii="Arial" w:hAnsi="Arial" w:cs="Arial"/>
                <w:bCs/>
                <w:sz w:val="20"/>
              </w:rPr>
              <w:t xml:space="preserve"> in each classroom. </w:t>
            </w:r>
          </w:p>
          <w:p w:rsidR="00FD5976" w:rsidP="00FF442A" w:rsidRDefault="006D3FF8" w14:paraId="20E94FF2" w14:textId="77777777">
            <w:pPr>
              <w:jc w:val="both"/>
              <w:rPr>
                <w:rFonts w:ascii="Arial" w:hAnsi="Arial" w:cs="Arial"/>
                <w:bCs/>
                <w:sz w:val="20"/>
              </w:rPr>
            </w:pPr>
            <w:r w:rsidRPr="001E6579">
              <w:rPr>
                <w:rFonts w:ascii="Arial" w:hAnsi="Arial" w:cs="Arial"/>
                <w:bCs/>
                <w:sz w:val="20"/>
              </w:rPr>
              <w:t>-    Where toilet facilities are close</w:t>
            </w:r>
            <w:r w:rsidRPr="001E6579" w:rsidR="008B0203">
              <w:rPr>
                <w:rFonts w:ascii="Arial" w:hAnsi="Arial" w:cs="Arial"/>
                <w:bCs/>
                <w:sz w:val="20"/>
              </w:rPr>
              <w:t>/in the classroom consideration be given to flushing used tissues down the toilet.</w:t>
            </w:r>
          </w:p>
          <w:p w:rsidR="00FD5976" w:rsidP="00FF442A" w:rsidRDefault="00FD5976" w14:paraId="34F90484" w14:textId="77777777">
            <w:pPr>
              <w:jc w:val="both"/>
              <w:rPr>
                <w:rFonts w:ascii="Arial" w:hAnsi="Arial" w:cs="Arial"/>
                <w:bCs/>
                <w:sz w:val="20"/>
              </w:rPr>
            </w:pPr>
            <w:r>
              <w:rPr>
                <w:rFonts w:ascii="Arial" w:hAnsi="Arial" w:cs="Arial"/>
                <w:bCs/>
                <w:sz w:val="20"/>
              </w:rPr>
              <w:t xml:space="preserve">A record of cleaning to be recorded on rota on back of toilet doors. </w:t>
            </w:r>
          </w:p>
          <w:p w:rsidRPr="001E6579" w:rsidR="00FD5976" w:rsidP="00FF442A" w:rsidRDefault="00FD5976" w14:paraId="7DC1E14B" w14:textId="5F1F8A5B">
            <w:pPr>
              <w:jc w:val="both"/>
              <w:rPr>
                <w:rFonts w:ascii="Arial" w:hAnsi="Arial" w:cs="Arial"/>
                <w:bCs/>
                <w:sz w:val="20"/>
              </w:rPr>
            </w:pPr>
            <w:r>
              <w:rPr>
                <w:rFonts w:ascii="Arial" w:hAnsi="Arial" w:cs="Arial"/>
                <w:bCs/>
                <w:sz w:val="20"/>
              </w:rPr>
              <w:t xml:space="preserve">Posters to be put up around school related to handwashing.  </w:t>
            </w:r>
          </w:p>
        </w:tc>
        <w:tc>
          <w:tcPr>
            <w:tcW w:w="1152" w:type="dxa"/>
            <w:tcBorders>
              <w:bottom w:val="single" w:color="auto" w:sz="4" w:space="0"/>
            </w:tcBorders>
            <w:tcMar/>
          </w:tcPr>
          <w:p w:rsidR="00AA1AD2" w:rsidP="00FC785D" w:rsidRDefault="000577C7" w14:paraId="7DC1E14C" w14:textId="77777777">
            <w:pPr>
              <w:jc w:val="center"/>
              <w:rPr>
                <w:rFonts w:ascii="Arial" w:hAnsi="Arial" w:cs="Arial"/>
                <w:b/>
                <w:bCs/>
                <w:sz w:val="20"/>
              </w:rPr>
            </w:pPr>
            <w:r>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00AA1AD2" w:rsidP="00FC785D" w:rsidRDefault="000300BB" w14:paraId="7DC1E14D" w14:textId="77777777">
            <w:pPr>
              <w:rPr>
                <w:rFonts w:ascii="Arial" w:hAnsi="Arial" w:cs="Arial"/>
                <w:b/>
                <w:bCs/>
                <w:sz w:val="20"/>
              </w:rPr>
            </w:pPr>
            <w:r>
              <w:rPr>
                <w:rFonts w:ascii="Arial" w:hAnsi="Arial" w:cs="Arial"/>
                <w:b/>
                <w:bCs/>
                <w:sz w:val="20"/>
              </w:rPr>
              <w:t xml:space="preserve">Staff-On </w:t>
            </w:r>
            <w:r w:rsidR="002846EA">
              <w:rPr>
                <w:rFonts w:ascii="Arial" w:hAnsi="Arial" w:cs="Arial"/>
                <w:b/>
                <w:bCs/>
                <w:sz w:val="20"/>
              </w:rPr>
              <w:t>going</w:t>
            </w:r>
          </w:p>
        </w:tc>
      </w:tr>
      <w:tr w:rsidR="00782AC1" w:rsidTr="1B25BD70" w14:paraId="1EC747F4" w14:textId="77777777">
        <w:trPr>
          <w:trHeight w:val="686"/>
        </w:trPr>
        <w:tc>
          <w:tcPr>
            <w:tcW w:w="2880" w:type="dxa"/>
            <w:tcBorders>
              <w:bottom w:val="single" w:color="auto" w:sz="4" w:space="0"/>
            </w:tcBorders>
            <w:tcMar/>
            <w:vAlign w:val="center"/>
          </w:tcPr>
          <w:p w:rsidRPr="4761093F" w:rsidR="00782AC1" w:rsidP="00782AC1" w:rsidRDefault="00782AC1" w14:paraId="08D80953" w14:textId="2282A094">
            <w:pPr>
              <w:rPr>
                <w:rFonts w:ascii="Arial" w:hAnsi="Arial" w:cs="Arial"/>
                <w:b/>
                <w:bCs/>
                <w:sz w:val="20"/>
                <w:szCs w:val="20"/>
              </w:rPr>
            </w:pPr>
            <w:r w:rsidRPr="00782AC1">
              <w:rPr>
                <w:rFonts w:ascii="Arial" w:hAnsi="Arial" w:cs="Arial"/>
                <w:b/>
                <w:bCs/>
                <w:sz w:val="20"/>
              </w:rPr>
              <w:t>Use of face coverings on the school site</w:t>
            </w:r>
          </w:p>
        </w:tc>
        <w:tc>
          <w:tcPr>
            <w:tcW w:w="1080" w:type="dxa"/>
            <w:tcBorders>
              <w:bottom w:val="single" w:color="auto" w:sz="4" w:space="0"/>
            </w:tcBorders>
            <w:tcMar/>
          </w:tcPr>
          <w:p w:rsidR="00782AC1" w:rsidP="00782AC1" w:rsidRDefault="00782AC1" w14:paraId="62EA70B8" w14:textId="04C8DF54">
            <w:pPr>
              <w:spacing w:before="120" w:after="120"/>
              <w:rPr>
                <w:rFonts w:ascii="Arial" w:hAnsi="Arial" w:cs="Arial"/>
                <w:b/>
                <w:sz w:val="20"/>
                <w:szCs w:val="20"/>
              </w:rPr>
            </w:pPr>
            <w:r>
              <w:rPr>
                <w:rFonts w:ascii="Arial" w:hAnsi="Arial" w:cs="Arial"/>
                <w:b/>
                <w:color w:val="000000"/>
                <w:sz w:val="20"/>
                <w:szCs w:val="20"/>
              </w:rPr>
              <w:t>M</w:t>
            </w:r>
          </w:p>
        </w:tc>
        <w:tc>
          <w:tcPr>
            <w:tcW w:w="4320" w:type="dxa"/>
            <w:tcBorders>
              <w:bottom w:val="single" w:color="auto" w:sz="4" w:space="0"/>
            </w:tcBorders>
            <w:tcMar/>
          </w:tcPr>
          <w:p w:rsidRPr="00572D21" w:rsidR="00782AC1" w:rsidP="00782AC1" w:rsidRDefault="00782AC1" w14:paraId="292C4833" w14:textId="77777777">
            <w:pPr>
              <w:pStyle w:val="NormalWeb"/>
              <w:rPr>
                <w:rFonts w:ascii="Arial" w:hAnsi="Arial" w:cs="Arial"/>
                <w:sz w:val="20"/>
                <w:szCs w:val="20"/>
                <w:lang w:val="en"/>
              </w:rPr>
            </w:pPr>
            <w:r>
              <w:rPr>
                <w:lang w:val="en"/>
              </w:rPr>
              <w:t xml:space="preserve">-    </w:t>
            </w:r>
            <w:r w:rsidRPr="00572D21">
              <w:rPr>
                <w:rFonts w:ascii="Arial" w:hAnsi="Arial" w:cs="Arial"/>
                <w:sz w:val="20"/>
                <w:szCs w:val="20"/>
                <w:lang w:val="en"/>
              </w:rPr>
              <w:t xml:space="preserve">Face coverings are not classified as </w:t>
            </w:r>
            <w:hyperlink w:history="1" r:id="rId19">
              <w:r w:rsidRPr="00572D21">
                <w:rPr>
                  <w:rStyle w:val="Hyperlink"/>
                  <w:rFonts w:ascii="Arial" w:hAnsi="Arial" w:cs="Arial"/>
                  <w:color w:val="auto"/>
                  <w:sz w:val="20"/>
                  <w:szCs w:val="20"/>
                  <w:lang w:val="en"/>
                </w:rPr>
                <w:t>PPE (personal protective equipment)</w:t>
              </w:r>
            </w:hyperlink>
            <w:r w:rsidRPr="00572D21">
              <w:rPr>
                <w:rFonts w:ascii="Arial" w:hAnsi="Arial" w:cs="Arial"/>
                <w:sz w:val="20"/>
                <w:szCs w:val="20"/>
                <w:lang w:val="en"/>
              </w:rPr>
              <w:t>.Face coverings are instead largely intended to protect others, not the wearer, against the spread of infection because they cover the nose and mouth, which are the main confirmed sources of transmission of virus that causes coronavirus infection (COVID-19).</w:t>
            </w:r>
          </w:p>
          <w:p w:rsidRPr="00572D21" w:rsidR="00782AC1" w:rsidP="00782AC1" w:rsidRDefault="00782AC1" w14:paraId="22DA8639" w14:textId="77777777">
            <w:pPr>
              <w:pStyle w:val="NormalWeb"/>
              <w:rPr>
                <w:rFonts w:ascii="Arial" w:hAnsi="Arial" w:cs="Arial"/>
                <w:sz w:val="20"/>
                <w:szCs w:val="20"/>
                <w:lang w:val="en"/>
              </w:rPr>
            </w:pPr>
            <w:r w:rsidRPr="00572D21">
              <w:rPr>
                <w:lang w:val="en"/>
              </w:rPr>
              <w:t>-</w:t>
            </w:r>
            <w:r w:rsidRPr="00572D21">
              <w:rPr>
                <w:rFonts w:ascii="Arial" w:hAnsi="Arial" w:cs="Arial"/>
                <w:b/>
                <w:bCs/>
                <w:sz w:val="20"/>
                <w:szCs w:val="20"/>
                <w:lang w:val="en"/>
              </w:rPr>
              <w:t>Secondary Schools</w:t>
            </w:r>
            <w:r w:rsidRPr="00572D21">
              <w:rPr>
                <w:rFonts w:ascii="Arial" w:hAnsi="Arial" w:cs="Arial"/>
                <w:sz w:val="20"/>
                <w:szCs w:val="20"/>
                <w:lang w:val="en"/>
              </w:rPr>
              <w:t xml:space="preserve">- Have the discretion to require face coverings for pupils, staff and visitors in areas outside the classroom where social distancing cannot easily be maintained, such as corridors and communal areas and it has been deemed appropriate in those circumstances. </w:t>
            </w:r>
          </w:p>
          <w:p w:rsidRPr="00572D21" w:rsidR="00782AC1" w:rsidP="00782AC1" w:rsidRDefault="00782AC1" w14:paraId="345C0D4D" w14:textId="77777777">
            <w:pPr>
              <w:pStyle w:val="NormalWeb"/>
              <w:rPr>
                <w:rFonts w:ascii="Arial" w:hAnsi="Arial" w:cs="Arial"/>
                <w:sz w:val="20"/>
                <w:szCs w:val="20"/>
                <w:lang w:val="en"/>
              </w:rPr>
            </w:pPr>
            <w:r w:rsidRPr="00572D21">
              <w:rPr>
                <w:rFonts w:ascii="Arial" w:hAnsi="Arial" w:cs="Arial"/>
                <w:sz w:val="20"/>
                <w:szCs w:val="20"/>
                <w:lang w:val="en"/>
              </w:rPr>
              <w:t>-</w:t>
            </w:r>
            <w:r w:rsidRPr="00572D21">
              <w:rPr>
                <w:rFonts w:ascii="Arial" w:hAnsi="Arial" w:cs="Arial"/>
                <w:b/>
                <w:bCs/>
                <w:sz w:val="20"/>
                <w:szCs w:val="20"/>
                <w:lang w:val="en"/>
              </w:rPr>
              <w:t>Special Schools</w:t>
            </w:r>
            <w:r w:rsidRPr="00572D21">
              <w:rPr>
                <w:rFonts w:ascii="Arial" w:hAnsi="Arial" w:cs="Arial"/>
                <w:sz w:val="20"/>
                <w:szCs w:val="20"/>
                <w:lang w:val="en"/>
              </w:rPr>
              <w:t>-The wearing of face coverings for staff and pupils is to be a local decision taking into consideration the needs and abilities of the pupils attending the school.</w:t>
            </w:r>
          </w:p>
          <w:p w:rsidRPr="00572D21" w:rsidR="00782AC1" w:rsidP="00782AC1" w:rsidRDefault="00782AC1" w14:paraId="4A771F95" w14:textId="77777777">
            <w:pPr>
              <w:pStyle w:val="NormalWeb"/>
              <w:rPr>
                <w:rFonts w:ascii="Arial" w:hAnsi="Arial" w:cs="Arial"/>
                <w:sz w:val="20"/>
                <w:szCs w:val="20"/>
                <w:lang w:val="en"/>
              </w:rPr>
            </w:pPr>
            <w:r w:rsidRPr="00572D21">
              <w:rPr>
                <w:rFonts w:ascii="Arial" w:hAnsi="Arial" w:cs="Arial"/>
                <w:sz w:val="20"/>
                <w:szCs w:val="20"/>
                <w:lang w:val="en"/>
              </w:rPr>
              <w:t>-</w:t>
            </w:r>
            <w:r w:rsidRPr="00572D21">
              <w:rPr>
                <w:rFonts w:ascii="Arial" w:hAnsi="Arial" w:cs="Arial"/>
                <w:b/>
                <w:bCs/>
                <w:sz w:val="20"/>
                <w:szCs w:val="20"/>
                <w:lang w:val="en"/>
              </w:rPr>
              <w:t>Primary Schools</w:t>
            </w:r>
            <w:r w:rsidRPr="00572D21">
              <w:rPr>
                <w:rFonts w:ascii="Arial" w:hAnsi="Arial" w:cs="Arial"/>
                <w:sz w:val="20"/>
                <w:szCs w:val="20"/>
                <w:lang w:val="en"/>
              </w:rPr>
              <w:t>-Where social distancing is not possible in areas outside of classrooms between members of staff or visitors, for example in staffrooms, headteachers will have the discretion to decide whether to ask staff or visitors to wear, or agree to them wearing face coverings in these circumstances.</w:t>
            </w:r>
          </w:p>
          <w:p w:rsidRPr="00572D21" w:rsidR="00782AC1" w:rsidP="00782AC1" w:rsidRDefault="00782AC1" w14:paraId="57038473" w14:textId="77777777">
            <w:pPr>
              <w:pStyle w:val="NormalWeb"/>
              <w:rPr>
                <w:rFonts w:ascii="Arial" w:hAnsi="Arial" w:cs="Arial"/>
                <w:sz w:val="20"/>
                <w:szCs w:val="20"/>
                <w:lang w:val="en"/>
              </w:rPr>
            </w:pPr>
            <w:r w:rsidRPr="00572D21">
              <w:rPr>
                <w:rFonts w:ascii="Arial" w:hAnsi="Arial" w:cs="Arial"/>
                <w:sz w:val="20"/>
                <w:szCs w:val="20"/>
                <w:lang w:val="en"/>
              </w:rPr>
              <w:t>-   The school holds a supply of face coverings and where need identified issued to pupils and visitors.</w:t>
            </w:r>
          </w:p>
          <w:p w:rsidRPr="00572D21" w:rsidR="00782AC1" w:rsidP="00782AC1" w:rsidRDefault="00782AC1" w14:paraId="3CFD0A24" w14:textId="77777777">
            <w:pPr>
              <w:pStyle w:val="NormalWeb"/>
              <w:rPr>
                <w:rFonts w:ascii="Arial" w:hAnsi="Arial" w:cs="Arial"/>
                <w:sz w:val="20"/>
                <w:szCs w:val="20"/>
                <w:lang w:val="en"/>
              </w:rPr>
            </w:pPr>
          </w:p>
          <w:p w:rsidRPr="001E6579" w:rsidR="00782AC1" w:rsidP="00782AC1" w:rsidRDefault="00782AC1" w14:paraId="56F32C31" w14:textId="77777777">
            <w:pPr>
              <w:tabs>
                <w:tab w:val="left" w:pos="252"/>
              </w:tabs>
              <w:spacing w:before="60" w:after="60"/>
              <w:rPr>
                <w:rFonts w:ascii="Arial" w:hAnsi="Arial" w:cs="Arial"/>
                <w:sz w:val="20"/>
              </w:rPr>
            </w:pPr>
          </w:p>
        </w:tc>
        <w:tc>
          <w:tcPr>
            <w:tcW w:w="4068" w:type="dxa"/>
            <w:tcBorders>
              <w:bottom w:val="single" w:color="auto" w:sz="4" w:space="0"/>
            </w:tcBorders>
            <w:tcMar/>
          </w:tcPr>
          <w:p w:rsidRPr="00572D21" w:rsidR="00782AC1" w:rsidP="00782AC1" w:rsidRDefault="00572D21" w14:paraId="527AE32A" w14:textId="70FC2A23">
            <w:pPr>
              <w:rPr>
                <w:rFonts w:ascii="Arial" w:hAnsi="Arial" w:cs="Arial"/>
                <w:bCs/>
                <w:sz w:val="20"/>
              </w:rPr>
            </w:pPr>
            <w:r w:rsidRPr="00572D21">
              <w:rPr>
                <w:rFonts w:ascii="Arial" w:hAnsi="Arial" w:cs="Arial"/>
                <w:bCs/>
                <w:sz w:val="20"/>
              </w:rPr>
              <w:t xml:space="preserve">Staff can </w:t>
            </w:r>
            <w:r w:rsidRPr="00572D21" w:rsidR="00782AC1">
              <w:rPr>
                <w:rFonts w:ascii="Arial" w:hAnsi="Arial" w:cs="Arial"/>
                <w:bCs/>
                <w:sz w:val="20"/>
              </w:rPr>
              <w:t xml:space="preserve">wear face coverings when in the classroom </w:t>
            </w:r>
            <w:r w:rsidRPr="00572D21">
              <w:rPr>
                <w:rFonts w:ascii="Arial" w:hAnsi="Arial" w:cs="Arial"/>
                <w:bCs/>
                <w:sz w:val="20"/>
              </w:rPr>
              <w:t xml:space="preserve">if they wish too. This is a personal preference for staff and is a personal choice. </w:t>
            </w:r>
          </w:p>
          <w:p w:rsidRPr="006B70A8" w:rsidR="00782AC1" w:rsidP="00782AC1" w:rsidRDefault="00782AC1" w14:paraId="4F69A52A" w14:textId="77777777">
            <w:pPr>
              <w:rPr>
                <w:rFonts w:ascii="Arial" w:hAnsi="Arial" w:cs="Arial"/>
                <w:bCs/>
                <w:color w:val="FF0000"/>
                <w:sz w:val="20"/>
              </w:rPr>
            </w:pPr>
          </w:p>
          <w:p w:rsidRPr="00003EE6" w:rsidR="00782AC1" w:rsidP="00782AC1" w:rsidRDefault="00782AC1" w14:paraId="22F20D1C" w14:textId="77777777">
            <w:pPr>
              <w:rPr>
                <w:rFonts w:ascii="Arial" w:hAnsi="Arial" w:cs="Arial"/>
                <w:bCs/>
                <w:sz w:val="20"/>
              </w:rPr>
            </w:pPr>
            <w:r w:rsidRPr="006B70A8">
              <w:rPr>
                <w:rFonts w:ascii="Arial" w:hAnsi="Arial" w:cs="Arial"/>
                <w:bCs/>
                <w:color w:val="FF0000"/>
                <w:sz w:val="20"/>
              </w:rPr>
              <w:t>-</w:t>
            </w:r>
            <w:r w:rsidRPr="00003EE6">
              <w:rPr>
                <w:rFonts w:ascii="Arial" w:hAnsi="Arial" w:cs="Arial"/>
                <w:bCs/>
                <w:sz w:val="20"/>
              </w:rPr>
              <w:t>Consideration needs to be given to staff and pupils under lying health conditions.</w:t>
            </w:r>
          </w:p>
          <w:p w:rsidRPr="00003EE6" w:rsidR="00782AC1" w:rsidP="00782AC1" w:rsidRDefault="00782AC1" w14:paraId="3AED9E46" w14:textId="77777777">
            <w:pPr>
              <w:rPr>
                <w:rFonts w:ascii="Arial" w:hAnsi="Arial" w:cs="Arial"/>
                <w:bCs/>
                <w:sz w:val="20"/>
              </w:rPr>
            </w:pPr>
          </w:p>
          <w:p w:rsidRPr="00003EE6" w:rsidR="00782AC1" w:rsidP="00782AC1" w:rsidRDefault="00782AC1" w14:paraId="48DDB89F" w14:textId="141F1462">
            <w:pPr>
              <w:rPr>
                <w:rFonts w:ascii="Arial" w:hAnsi="Arial" w:cs="Arial"/>
                <w:sz w:val="20"/>
                <w:szCs w:val="20"/>
                <w:lang w:val="en"/>
              </w:rPr>
            </w:pPr>
            <w:r w:rsidRPr="00003EE6">
              <w:rPr>
                <w:lang w:val="en"/>
              </w:rPr>
              <w:t>-</w:t>
            </w:r>
            <w:r w:rsidRPr="00003EE6">
              <w:rPr>
                <w:rFonts w:ascii="Arial" w:hAnsi="Arial" w:cs="Arial"/>
                <w:sz w:val="20"/>
                <w:szCs w:val="20"/>
                <w:lang w:val="en"/>
              </w:rPr>
              <w:t>In areas where local restrictions are in place, face coverings should be worn by adults and pupils (in years 7 and above) in areas outside classrooms when moving around communal areas where social distancing is difficult to maintain such as corridors unless they are exempt.</w:t>
            </w:r>
            <w:r w:rsidRPr="00003EE6" w:rsidR="00003EE6">
              <w:rPr>
                <w:rFonts w:ascii="Arial" w:hAnsi="Arial" w:cs="Arial"/>
                <w:sz w:val="20"/>
                <w:szCs w:val="20"/>
                <w:lang w:val="en"/>
              </w:rPr>
              <w:t xml:space="preserve">  This includes going onto the yard, coming into the school hall, transitioning to transport and applies to staff transitioning around school. </w:t>
            </w:r>
          </w:p>
          <w:p w:rsidRPr="00B0326F" w:rsidR="00782AC1" w:rsidP="00782AC1" w:rsidRDefault="00782AC1" w14:paraId="7D0099C1" w14:textId="77777777">
            <w:pPr>
              <w:rPr>
                <w:rFonts w:ascii="Arial" w:hAnsi="Arial" w:cs="Arial"/>
                <w:bCs/>
                <w:color w:val="FF0000"/>
                <w:sz w:val="20"/>
                <w:szCs w:val="20"/>
              </w:rPr>
            </w:pPr>
          </w:p>
          <w:p w:rsidR="00782AC1" w:rsidP="00782AC1" w:rsidRDefault="00782AC1" w14:paraId="1B1773D5" w14:textId="784338F2">
            <w:pPr>
              <w:rPr>
                <w:rFonts w:ascii="Arial" w:hAnsi="Arial" w:cs="Arial"/>
                <w:bCs/>
                <w:color w:val="FF0000"/>
                <w:sz w:val="20"/>
              </w:rPr>
            </w:pPr>
            <w:r w:rsidRPr="006672EA">
              <w:rPr>
                <w:rFonts w:ascii="Arial" w:hAnsi="Arial" w:cs="Arial"/>
                <w:bCs/>
                <w:color w:val="FF0000"/>
                <w:sz w:val="20"/>
              </w:rPr>
              <w:t>-</w:t>
            </w:r>
            <w:r w:rsidRPr="00003EE6">
              <w:rPr>
                <w:rFonts w:ascii="Arial" w:hAnsi="Arial" w:cs="Arial"/>
                <w:bCs/>
                <w:sz w:val="20"/>
              </w:rPr>
              <w:t>Agencies that support the school should discuss with the Head teacher the wearing of face coverings when on the school site prior to attending the school site.</w:t>
            </w:r>
            <w:r w:rsidR="00003EE6">
              <w:rPr>
                <w:rFonts w:ascii="Arial" w:hAnsi="Arial" w:cs="Arial"/>
                <w:bCs/>
                <w:sz w:val="20"/>
              </w:rPr>
              <w:t xml:space="preserve">  They should provide their own risk assessment and also examine the school’s own risk assessment. </w:t>
            </w:r>
          </w:p>
          <w:p w:rsidR="00782AC1" w:rsidP="00782AC1" w:rsidRDefault="00782AC1" w14:paraId="6DC36973" w14:textId="77777777">
            <w:pPr>
              <w:rPr>
                <w:rFonts w:ascii="Arial" w:hAnsi="Arial" w:cs="Arial"/>
                <w:bCs/>
                <w:color w:val="FF0000"/>
                <w:sz w:val="20"/>
              </w:rPr>
            </w:pPr>
          </w:p>
          <w:p w:rsidR="00782AC1" w:rsidP="00782AC1" w:rsidRDefault="00782AC1" w14:paraId="7CB14E05" w14:textId="77777777">
            <w:pPr>
              <w:rPr>
                <w:rFonts w:ascii="Arial" w:hAnsi="Arial" w:cs="Arial"/>
                <w:bCs/>
                <w:color w:val="FF0000"/>
                <w:sz w:val="20"/>
              </w:rPr>
            </w:pPr>
            <w:r w:rsidRPr="00003EE6">
              <w:rPr>
                <w:rFonts w:ascii="Arial" w:hAnsi="Arial" w:cs="Arial"/>
                <w:bCs/>
                <w:sz w:val="20"/>
              </w:rPr>
              <w:t>Use of face coverings in the school environment</w:t>
            </w:r>
            <w:r>
              <w:rPr>
                <w:rFonts w:ascii="Arial" w:hAnsi="Arial" w:cs="Arial"/>
                <w:bCs/>
                <w:color w:val="FF0000"/>
                <w:sz w:val="20"/>
              </w:rPr>
              <w:t>;</w:t>
            </w:r>
          </w:p>
          <w:p w:rsidRPr="00003EE6" w:rsidR="00782AC1" w:rsidP="00782AC1" w:rsidRDefault="5C13EC5B" w14:paraId="390B0FBA" w14:textId="07B1488E">
            <w:pPr>
              <w:pStyle w:val="NormalWeb"/>
              <w:rPr>
                <w:rFonts w:ascii="Arial" w:hAnsi="Arial" w:cs="Arial"/>
                <w:sz w:val="20"/>
                <w:szCs w:val="20"/>
                <w:lang w:val="en"/>
              </w:rPr>
            </w:pPr>
            <w:r w:rsidRPr="5F07201E">
              <w:rPr>
                <w:rFonts w:ascii="Arial" w:hAnsi="Arial" w:cs="Arial"/>
                <w:color w:val="FF0000"/>
                <w:sz w:val="20"/>
                <w:szCs w:val="20"/>
                <w:lang w:val="en"/>
              </w:rPr>
              <w:t>-</w:t>
            </w:r>
            <w:r w:rsidRPr="5F07201E" w:rsidR="3DAF0292">
              <w:rPr>
                <w:rFonts w:ascii="Arial" w:hAnsi="Arial" w:cs="Arial"/>
                <w:sz w:val="20"/>
                <w:szCs w:val="20"/>
                <w:lang w:val="en"/>
              </w:rPr>
              <w:t>Pupils remove</w:t>
            </w:r>
            <w:r w:rsidRPr="5F07201E">
              <w:rPr>
                <w:rFonts w:ascii="Arial" w:hAnsi="Arial" w:cs="Arial"/>
                <w:sz w:val="20"/>
                <w:szCs w:val="20"/>
                <w:lang w:val="en"/>
              </w:rPr>
              <w:t xml:space="preserve"> face coverings</w:t>
            </w:r>
            <w:r w:rsidRPr="5F07201E" w:rsidR="3DAF0292">
              <w:rPr>
                <w:rFonts w:ascii="Arial" w:hAnsi="Arial" w:cs="Arial"/>
                <w:sz w:val="20"/>
                <w:szCs w:val="20"/>
                <w:lang w:val="en"/>
              </w:rPr>
              <w:t xml:space="preserve"> when they</w:t>
            </w:r>
            <w:r w:rsidRPr="5F07201E">
              <w:rPr>
                <w:rFonts w:ascii="Arial" w:hAnsi="Arial" w:cs="Arial"/>
                <w:sz w:val="20"/>
                <w:szCs w:val="20"/>
                <w:lang w:val="en"/>
              </w:rPr>
              <w:t xml:space="preserve"> arrive </w:t>
            </w:r>
            <w:r w:rsidRPr="5F07201E" w:rsidR="26D096F9">
              <w:rPr>
                <w:rFonts w:ascii="Arial" w:hAnsi="Arial" w:cs="Arial"/>
                <w:sz w:val="20"/>
                <w:szCs w:val="20"/>
                <w:lang w:val="en"/>
              </w:rPr>
              <w:t>within their own classroom, Year 7 and above</w:t>
            </w:r>
            <w:r w:rsidRPr="5F07201E">
              <w:rPr>
                <w:rFonts w:ascii="Arial" w:hAnsi="Arial" w:cs="Arial"/>
                <w:sz w:val="20"/>
                <w:szCs w:val="20"/>
                <w:lang w:val="en"/>
              </w:rPr>
              <w:t>,</w:t>
            </w:r>
            <w:r w:rsidRPr="5F07201E" w:rsidR="3DAF0292">
              <w:rPr>
                <w:rFonts w:ascii="Arial" w:hAnsi="Arial" w:cs="Arial"/>
                <w:sz w:val="20"/>
                <w:szCs w:val="20"/>
                <w:lang w:val="en"/>
              </w:rPr>
              <w:t xml:space="preserve"> taking them off and keeping their own mask on their own desk. </w:t>
            </w:r>
            <w:r w:rsidRPr="5F07201E">
              <w:rPr>
                <w:rFonts w:ascii="Arial" w:hAnsi="Arial" w:cs="Arial"/>
                <w:sz w:val="20"/>
                <w:szCs w:val="20"/>
                <w:lang w:val="en"/>
              </w:rPr>
              <w:t xml:space="preserve"> </w:t>
            </w:r>
            <w:r w:rsidRPr="5F07201E" w:rsidR="3DAF0292">
              <w:rPr>
                <w:rFonts w:ascii="Arial" w:hAnsi="Arial" w:cs="Arial"/>
                <w:sz w:val="20"/>
                <w:szCs w:val="20"/>
                <w:lang w:val="en"/>
              </w:rPr>
              <w:t>. This process has been</w:t>
            </w:r>
            <w:r w:rsidRPr="5F07201E">
              <w:rPr>
                <w:rFonts w:ascii="Arial" w:hAnsi="Arial" w:cs="Arial"/>
                <w:sz w:val="20"/>
                <w:szCs w:val="20"/>
                <w:lang w:val="en"/>
              </w:rPr>
              <w:t xml:space="preserve"> communica</w:t>
            </w:r>
            <w:r w:rsidRPr="5F07201E" w:rsidR="3DAF0292">
              <w:rPr>
                <w:rFonts w:ascii="Arial" w:hAnsi="Arial" w:cs="Arial"/>
                <w:sz w:val="20"/>
                <w:szCs w:val="20"/>
                <w:lang w:val="en"/>
              </w:rPr>
              <w:t xml:space="preserve">ted clearly to pupils and staff via the Facebook page, the school website, by school text messaging service.  There are daily reminders to pupils about procedures. </w:t>
            </w:r>
          </w:p>
          <w:p w:rsidRPr="00003EE6" w:rsidR="00782AC1" w:rsidP="00782AC1" w:rsidRDefault="00782AC1" w14:paraId="78671A6C" w14:textId="77777777">
            <w:pPr>
              <w:pStyle w:val="NormalWeb"/>
              <w:rPr>
                <w:rFonts w:ascii="Arial" w:hAnsi="Arial" w:cs="Arial"/>
                <w:sz w:val="20"/>
                <w:szCs w:val="20"/>
                <w:lang w:val="en"/>
              </w:rPr>
            </w:pPr>
            <w:r w:rsidRPr="00003EE6">
              <w:rPr>
                <w:rFonts w:ascii="Arial" w:hAnsi="Arial" w:cs="Arial"/>
                <w:sz w:val="20"/>
                <w:szCs w:val="20"/>
                <w:lang w:val="en"/>
              </w:rPr>
              <w:t>-Safe wearing of face coverings requires cleaning of hands before and after touching.</w:t>
            </w:r>
          </w:p>
          <w:p w:rsidRPr="00003EE6" w:rsidR="00782AC1" w:rsidP="00782AC1" w:rsidRDefault="5C13EC5B" w14:paraId="266DA8DB" w14:textId="3EC9DB97">
            <w:pPr>
              <w:pStyle w:val="NormalWeb"/>
              <w:rPr>
                <w:rFonts w:ascii="Arial" w:hAnsi="Arial" w:cs="Arial"/>
                <w:sz w:val="20"/>
                <w:szCs w:val="20"/>
                <w:lang w:val="en"/>
              </w:rPr>
            </w:pPr>
            <w:r w:rsidRPr="5F07201E">
              <w:rPr>
                <w:rFonts w:ascii="Arial" w:hAnsi="Arial" w:cs="Arial"/>
                <w:sz w:val="20"/>
                <w:szCs w:val="20"/>
                <w:lang w:val="en"/>
              </w:rPr>
              <w:t>-When not in use face coverings are to be stored away between uses where possible in a sealable plastic bag.</w:t>
            </w:r>
            <w:r w:rsidRPr="5F07201E" w:rsidR="3DAF0292">
              <w:rPr>
                <w:rFonts w:ascii="Arial" w:hAnsi="Arial" w:cs="Arial"/>
                <w:sz w:val="20"/>
                <w:szCs w:val="20"/>
                <w:lang w:val="en"/>
              </w:rPr>
              <w:t xml:space="preserve"> These remain with the students on their own desk. </w:t>
            </w:r>
            <w:r w:rsidRPr="5F07201E" w:rsidR="5BFA2188">
              <w:rPr>
                <w:rFonts w:ascii="Arial" w:hAnsi="Arial" w:cs="Arial"/>
                <w:sz w:val="20"/>
                <w:szCs w:val="20"/>
                <w:lang w:val="en"/>
              </w:rPr>
              <w:t xml:space="preserve"> They should be wearing face coverings when in communal areas if the school is identified as being in a lockdown area.  The communal areas identified are in the ha</w:t>
            </w:r>
            <w:r w:rsidRPr="5F07201E" w:rsidR="013D6F8A">
              <w:rPr>
                <w:rFonts w:ascii="Arial" w:hAnsi="Arial" w:cs="Arial"/>
                <w:sz w:val="20"/>
                <w:szCs w:val="20"/>
                <w:lang w:val="en"/>
              </w:rPr>
              <w:t>ll, transitioning to the hall and during science lessons if appropriate. Pupils mus</w:t>
            </w:r>
            <w:r w:rsidRPr="5F07201E" w:rsidR="29844C73">
              <w:rPr>
                <w:rFonts w:ascii="Arial" w:hAnsi="Arial" w:cs="Arial"/>
                <w:sz w:val="20"/>
                <w:szCs w:val="20"/>
                <w:lang w:val="en"/>
              </w:rPr>
              <w:t>t</w:t>
            </w:r>
            <w:r w:rsidRPr="5F07201E" w:rsidR="013D6F8A">
              <w:rPr>
                <w:rFonts w:ascii="Arial" w:hAnsi="Arial" w:cs="Arial"/>
                <w:sz w:val="20"/>
                <w:szCs w:val="20"/>
                <w:lang w:val="en"/>
              </w:rPr>
              <w:t xml:space="preserve"> also wear face coverings when </w:t>
            </w:r>
            <w:r w:rsidRPr="5F07201E" w:rsidR="0D07BDAE">
              <w:rPr>
                <w:rFonts w:ascii="Arial" w:hAnsi="Arial" w:cs="Arial"/>
                <w:sz w:val="20"/>
                <w:szCs w:val="20"/>
                <w:lang w:val="en"/>
              </w:rPr>
              <w:t>transitioning to the yard when going to and returning from break and lunch-times. Staff must also wear face coverings when transitioning round communal areas including those described abo</w:t>
            </w:r>
            <w:r w:rsidRPr="5F07201E" w:rsidR="687B4A8D">
              <w:rPr>
                <w:rFonts w:ascii="Arial" w:hAnsi="Arial" w:cs="Arial"/>
                <w:sz w:val="20"/>
                <w:szCs w:val="20"/>
                <w:lang w:val="en"/>
              </w:rPr>
              <w:t xml:space="preserve">ve and also within the corridors. </w:t>
            </w:r>
          </w:p>
          <w:p w:rsidRPr="00003EE6" w:rsidR="00782AC1" w:rsidP="00782AC1" w:rsidRDefault="00782AC1" w14:paraId="57F3AAB4" w14:textId="77777777">
            <w:pPr>
              <w:pStyle w:val="NormalWeb"/>
              <w:rPr>
                <w:rFonts w:ascii="Arial" w:hAnsi="Arial" w:cs="Arial"/>
                <w:sz w:val="20"/>
                <w:szCs w:val="20"/>
                <w:lang w:val="en"/>
              </w:rPr>
            </w:pPr>
            <w:r w:rsidRPr="5881C2B6" w:rsidR="00782AC1">
              <w:rPr>
                <w:rFonts w:ascii="Arial" w:hAnsi="Arial" w:cs="Arial"/>
                <w:sz w:val="20"/>
                <w:szCs w:val="20"/>
                <w:lang w:val="en"/>
              </w:rPr>
              <w:t xml:space="preserve">–Pupils to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hands/apply hand </w:t>
            </w:r>
            <w:proofErr w:type="spellStart"/>
            <w:r w:rsidRPr="5881C2B6" w:rsidR="00782AC1">
              <w:rPr>
                <w:rFonts w:ascii="Arial" w:hAnsi="Arial" w:cs="Arial"/>
                <w:sz w:val="20"/>
                <w:szCs w:val="20"/>
                <w:lang w:val="en"/>
              </w:rPr>
              <w:t>sanitiser</w:t>
            </w:r>
            <w:proofErr w:type="spellEnd"/>
            <w:r w:rsidRPr="5881C2B6" w:rsidR="00782AC1">
              <w:rPr>
                <w:rFonts w:ascii="Arial" w:hAnsi="Arial" w:cs="Arial"/>
                <w:sz w:val="20"/>
                <w:szCs w:val="20"/>
                <w:lang w:val="en"/>
              </w:rPr>
              <w:t>.</w:t>
            </w:r>
          </w:p>
          <w:p w:rsidR="5881C2B6" w:rsidP="5881C2B6" w:rsidRDefault="5881C2B6" w14:paraId="3DFDD4C9" w14:textId="481017A6">
            <w:pPr>
              <w:pStyle w:val="NormalWeb"/>
              <w:rPr>
                <w:rFonts w:ascii="Arial" w:hAnsi="Arial" w:cs="Arial"/>
                <w:sz w:val="20"/>
                <w:szCs w:val="20"/>
                <w:lang w:val="en"/>
              </w:rPr>
            </w:pPr>
          </w:p>
          <w:p w:rsidR="5505599A" w:rsidP="5881C2B6" w:rsidRDefault="5505599A" w14:paraId="7CC5D8B0" w14:textId="5ADB4147">
            <w:pPr>
              <w:pStyle w:val="NormalWeb"/>
              <w:rPr>
                <w:rFonts w:ascii="Arial" w:hAnsi="Arial" w:cs="Arial"/>
                <w:color w:val="385623" w:themeColor="accent6" w:themeTint="FF" w:themeShade="80"/>
                <w:sz w:val="20"/>
                <w:szCs w:val="20"/>
                <w:highlight w:val="yellow"/>
                <w:lang w:val="en"/>
              </w:rPr>
            </w:pPr>
            <w:r w:rsidRPr="5881C2B6" w:rsidR="5505599A">
              <w:rPr>
                <w:rFonts w:ascii="Arial" w:hAnsi="Arial" w:cs="Arial"/>
                <w:color w:val="385623" w:themeColor="accent6" w:themeTint="FF" w:themeShade="80"/>
                <w:sz w:val="20"/>
                <w:szCs w:val="20"/>
                <w:highlight w:val="yellow"/>
                <w:lang w:val="en"/>
              </w:rPr>
              <w:t xml:space="preserve">Due to local enforcements and the prospect of </w:t>
            </w:r>
            <w:r w:rsidRPr="5881C2B6" w:rsidR="64265C6C">
              <w:rPr>
                <w:rFonts w:ascii="Arial" w:hAnsi="Arial" w:cs="Arial"/>
                <w:color w:val="385623" w:themeColor="accent6" w:themeTint="FF" w:themeShade="80"/>
                <w:sz w:val="20"/>
                <w:szCs w:val="20"/>
                <w:highlight w:val="yellow"/>
                <w:lang w:val="en"/>
              </w:rPr>
              <w:t xml:space="preserve">a second national lockdown it is now </w:t>
            </w:r>
            <w:r w:rsidRPr="5881C2B6" w:rsidR="432211E1">
              <w:rPr>
                <w:rFonts w:ascii="Arial" w:hAnsi="Arial" w:cs="Arial"/>
                <w:color w:val="385623" w:themeColor="accent6" w:themeTint="FF" w:themeShade="80"/>
                <w:sz w:val="20"/>
                <w:szCs w:val="20"/>
                <w:highlight w:val="yellow"/>
                <w:lang w:val="en"/>
              </w:rPr>
              <w:t>compulsory</w:t>
            </w:r>
            <w:r w:rsidRPr="5881C2B6" w:rsidR="64265C6C">
              <w:rPr>
                <w:rFonts w:ascii="Arial" w:hAnsi="Arial" w:cs="Arial"/>
                <w:color w:val="385623" w:themeColor="accent6" w:themeTint="FF" w:themeShade="80"/>
                <w:sz w:val="20"/>
                <w:szCs w:val="20"/>
                <w:highlight w:val="yellow"/>
                <w:lang w:val="en"/>
              </w:rPr>
              <w:t xml:space="preserve"> for all staff and older students who can to wear face coverings in communal areas of the building – parents and staff to be reminded of this and encourage the use </w:t>
            </w:r>
            <w:r w:rsidRPr="5881C2B6" w:rsidR="5852F38C">
              <w:rPr>
                <w:rFonts w:ascii="Arial" w:hAnsi="Arial" w:cs="Arial"/>
                <w:color w:val="385623" w:themeColor="accent6" w:themeTint="FF" w:themeShade="80"/>
                <w:sz w:val="20"/>
                <w:szCs w:val="20"/>
                <w:highlight w:val="yellow"/>
                <w:lang w:val="en"/>
              </w:rPr>
              <w:t>of face coverings</w:t>
            </w:r>
            <w:r w:rsidRPr="5881C2B6" w:rsidR="5852F38C">
              <w:rPr>
                <w:rFonts w:ascii="Arial" w:hAnsi="Arial" w:cs="Arial"/>
                <w:color w:val="385623" w:themeColor="accent6" w:themeTint="FF" w:themeShade="80"/>
                <w:sz w:val="20"/>
                <w:szCs w:val="20"/>
                <w:lang w:val="en"/>
              </w:rPr>
              <w:t xml:space="preserve"> </w:t>
            </w:r>
          </w:p>
          <w:p w:rsidRPr="001E6579" w:rsidR="00782AC1" w:rsidP="00782AC1" w:rsidRDefault="00782AC1" w14:paraId="49F33C7A" w14:textId="77777777">
            <w:pPr>
              <w:jc w:val="both"/>
              <w:rPr>
                <w:rFonts w:ascii="Arial" w:hAnsi="Arial" w:cs="Arial"/>
                <w:bCs/>
                <w:sz w:val="20"/>
              </w:rPr>
            </w:pPr>
          </w:p>
        </w:tc>
        <w:tc>
          <w:tcPr>
            <w:tcW w:w="1152" w:type="dxa"/>
            <w:tcBorders>
              <w:bottom w:val="single" w:color="auto" w:sz="4" w:space="0"/>
            </w:tcBorders>
            <w:tcMar/>
          </w:tcPr>
          <w:p w:rsidR="00782AC1" w:rsidP="00782AC1" w:rsidRDefault="00782AC1" w14:paraId="1363E4A6" w14:textId="39E8B0BB">
            <w:pPr>
              <w:jc w:val="center"/>
              <w:rPr>
                <w:rFonts w:ascii="Arial" w:hAnsi="Arial" w:cs="Arial"/>
                <w:b/>
                <w:bCs/>
                <w:sz w:val="20"/>
              </w:rPr>
            </w:pPr>
            <w:r>
              <w:rPr>
                <w:rFonts w:ascii="Arial" w:hAnsi="Arial" w:cs="Arial"/>
                <w:b/>
                <w:bCs/>
                <w:color w:val="000000"/>
                <w:sz w:val="20"/>
              </w:rPr>
              <w:t>L</w:t>
            </w:r>
          </w:p>
        </w:tc>
        <w:tc>
          <w:tcPr>
            <w:tcW w:w="1593" w:type="dxa"/>
            <w:tcBorders>
              <w:top w:val="double" w:color="auto" w:sz="4" w:space="0"/>
              <w:bottom w:val="single" w:color="auto" w:sz="4" w:space="0"/>
              <w:right w:val="single" w:color="auto" w:sz="4" w:space="0"/>
            </w:tcBorders>
            <w:tcMar/>
          </w:tcPr>
          <w:p w:rsidR="00782AC1" w:rsidP="00782AC1" w:rsidRDefault="00782AC1" w14:paraId="18951513" w14:textId="77777777">
            <w:pPr>
              <w:rPr>
                <w:rFonts w:ascii="Arial" w:hAnsi="Arial" w:cs="Arial"/>
                <w:b/>
                <w:bCs/>
                <w:color w:val="000000"/>
                <w:sz w:val="20"/>
              </w:rPr>
            </w:pPr>
            <w:r>
              <w:rPr>
                <w:rFonts w:ascii="Arial" w:hAnsi="Arial" w:cs="Arial"/>
                <w:b/>
                <w:bCs/>
                <w:color w:val="000000"/>
                <w:sz w:val="20"/>
              </w:rPr>
              <w:t>Head teacher-On going</w:t>
            </w:r>
          </w:p>
          <w:p w:rsidR="00782AC1" w:rsidP="00782AC1" w:rsidRDefault="00782AC1" w14:paraId="2A56382B" w14:textId="77777777">
            <w:pPr>
              <w:rPr>
                <w:rFonts w:ascii="Arial" w:hAnsi="Arial" w:cs="Arial"/>
                <w:b/>
                <w:bCs/>
                <w:color w:val="000000"/>
                <w:sz w:val="20"/>
              </w:rPr>
            </w:pPr>
          </w:p>
          <w:p w:rsidR="00782AC1" w:rsidP="00782AC1" w:rsidRDefault="00782AC1" w14:paraId="48B5A149" w14:textId="77777777">
            <w:pPr>
              <w:rPr>
                <w:rFonts w:ascii="Arial" w:hAnsi="Arial" w:cs="Arial"/>
                <w:b/>
                <w:bCs/>
                <w:color w:val="000000"/>
                <w:sz w:val="20"/>
              </w:rPr>
            </w:pPr>
          </w:p>
          <w:p w:rsidR="00782AC1" w:rsidP="00782AC1" w:rsidRDefault="00782AC1" w14:paraId="7AF95B49" w14:textId="77777777">
            <w:pPr>
              <w:rPr>
                <w:rFonts w:ascii="Arial" w:hAnsi="Arial" w:cs="Arial"/>
                <w:b/>
                <w:bCs/>
                <w:color w:val="000000"/>
                <w:sz w:val="20"/>
              </w:rPr>
            </w:pPr>
            <w:r>
              <w:rPr>
                <w:rFonts w:ascii="Arial" w:hAnsi="Arial" w:cs="Arial"/>
                <w:b/>
                <w:bCs/>
                <w:color w:val="000000"/>
                <w:sz w:val="20"/>
              </w:rPr>
              <w:t>Staff-On going</w:t>
            </w:r>
          </w:p>
          <w:p w:rsidR="00782AC1" w:rsidP="00782AC1" w:rsidRDefault="00782AC1" w14:paraId="4B3003B1" w14:textId="77777777">
            <w:pPr>
              <w:rPr>
                <w:rFonts w:ascii="Arial" w:hAnsi="Arial" w:cs="Arial"/>
                <w:b/>
                <w:bCs/>
                <w:color w:val="000000"/>
                <w:sz w:val="20"/>
              </w:rPr>
            </w:pPr>
          </w:p>
          <w:p w:rsidR="00782AC1" w:rsidP="00782AC1" w:rsidRDefault="00782AC1" w14:paraId="0C0A8707" w14:textId="77777777">
            <w:pPr>
              <w:rPr>
                <w:rFonts w:ascii="Arial" w:hAnsi="Arial" w:cs="Arial"/>
                <w:b/>
                <w:bCs/>
                <w:color w:val="000000"/>
                <w:sz w:val="20"/>
              </w:rPr>
            </w:pPr>
          </w:p>
          <w:p w:rsidR="00782AC1" w:rsidP="00782AC1" w:rsidRDefault="00782AC1" w14:paraId="0AEAD656" w14:textId="77777777">
            <w:pPr>
              <w:rPr>
                <w:rFonts w:ascii="Arial" w:hAnsi="Arial" w:cs="Arial"/>
                <w:b/>
                <w:bCs/>
                <w:color w:val="000000"/>
                <w:sz w:val="20"/>
              </w:rPr>
            </w:pPr>
            <w:r>
              <w:rPr>
                <w:rFonts w:ascii="Arial" w:hAnsi="Arial" w:cs="Arial"/>
                <w:b/>
                <w:bCs/>
                <w:color w:val="000000"/>
                <w:sz w:val="20"/>
              </w:rPr>
              <w:t>Head teacher-As required</w:t>
            </w:r>
          </w:p>
          <w:p w:rsidR="00782AC1" w:rsidP="00782AC1" w:rsidRDefault="00782AC1" w14:paraId="6E2D5CF5" w14:textId="77777777">
            <w:pPr>
              <w:rPr>
                <w:rFonts w:ascii="Arial" w:hAnsi="Arial" w:cs="Arial"/>
                <w:b/>
                <w:bCs/>
                <w:color w:val="000000"/>
                <w:sz w:val="20"/>
              </w:rPr>
            </w:pPr>
          </w:p>
          <w:p w:rsidR="00782AC1" w:rsidP="00782AC1" w:rsidRDefault="00782AC1" w14:paraId="5D541A4A" w14:textId="77777777">
            <w:pPr>
              <w:rPr>
                <w:rFonts w:ascii="Arial" w:hAnsi="Arial" w:cs="Arial"/>
                <w:b/>
                <w:bCs/>
                <w:color w:val="000000"/>
                <w:sz w:val="20"/>
              </w:rPr>
            </w:pPr>
          </w:p>
          <w:p w:rsidR="00782AC1" w:rsidP="00782AC1" w:rsidRDefault="00782AC1" w14:paraId="7E816950" w14:textId="77777777">
            <w:pPr>
              <w:rPr>
                <w:rFonts w:ascii="Arial" w:hAnsi="Arial" w:cs="Arial"/>
                <w:b/>
                <w:bCs/>
                <w:color w:val="000000"/>
                <w:sz w:val="20"/>
              </w:rPr>
            </w:pPr>
          </w:p>
          <w:p w:rsidR="00782AC1" w:rsidP="00782AC1" w:rsidRDefault="00782AC1" w14:paraId="45B21980" w14:textId="77777777">
            <w:pPr>
              <w:rPr>
                <w:rFonts w:ascii="Arial" w:hAnsi="Arial" w:cs="Arial"/>
                <w:b/>
                <w:bCs/>
                <w:color w:val="000000"/>
                <w:sz w:val="20"/>
              </w:rPr>
            </w:pPr>
          </w:p>
          <w:p w:rsidR="00782AC1" w:rsidP="00782AC1" w:rsidRDefault="00782AC1" w14:paraId="5C890BA8" w14:textId="77777777">
            <w:pPr>
              <w:rPr>
                <w:rFonts w:ascii="Arial" w:hAnsi="Arial" w:cs="Arial"/>
                <w:b/>
                <w:bCs/>
                <w:color w:val="000000"/>
                <w:sz w:val="20"/>
              </w:rPr>
            </w:pPr>
          </w:p>
          <w:p w:rsidR="00782AC1" w:rsidP="00782AC1" w:rsidRDefault="00782AC1" w14:paraId="109102CD" w14:textId="77777777">
            <w:pPr>
              <w:rPr>
                <w:rFonts w:ascii="Arial" w:hAnsi="Arial" w:cs="Arial"/>
                <w:b/>
                <w:bCs/>
                <w:color w:val="000000"/>
                <w:sz w:val="20"/>
              </w:rPr>
            </w:pPr>
          </w:p>
          <w:p w:rsidR="00782AC1" w:rsidP="00782AC1" w:rsidRDefault="00782AC1" w14:paraId="262532FD" w14:textId="77777777">
            <w:pPr>
              <w:rPr>
                <w:rFonts w:ascii="Arial" w:hAnsi="Arial" w:cs="Arial"/>
                <w:b/>
                <w:bCs/>
                <w:color w:val="000000"/>
                <w:sz w:val="20"/>
              </w:rPr>
            </w:pPr>
            <w:r>
              <w:rPr>
                <w:rFonts w:ascii="Arial" w:hAnsi="Arial" w:cs="Arial"/>
                <w:b/>
                <w:bCs/>
                <w:color w:val="000000"/>
                <w:sz w:val="20"/>
              </w:rPr>
              <w:t>External agencies-As required</w:t>
            </w:r>
          </w:p>
          <w:p w:rsidR="00782AC1" w:rsidP="00782AC1" w:rsidRDefault="00782AC1" w14:paraId="7C21D671" w14:textId="77777777">
            <w:pPr>
              <w:rPr>
                <w:rFonts w:ascii="Arial" w:hAnsi="Arial" w:cs="Arial"/>
                <w:b/>
                <w:bCs/>
                <w:color w:val="000000"/>
                <w:sz w:val="20"/>
              </w:rPr>
            </w:pPr>
          </w:p>
          <w:p w:rsidR="00782AC1" w:rsidP="00782AC1" w:rsidRDefault="00782AC1" w14:paraId="392CB8A5" w14:textId="77777777">
            <w:pPr>
              <w:rPr>
                <w:rFonts w:ascii="Arial" w:hAnsi="Arial" w:cs="Arial"/>
                <w:b/>
                <w:bCs/>
                <w:color w:val="000000"/>
                <w:sz w:val="20"/>
              </w:rPr>
            </w:pPr>
          </w:p>
          <w:p w:rsidR="00782AC1" w:rsidP="00782AC1" w:rsidRDefault="00782AC1" w14:paraId="7A475CFD" w14:textId="6C876D8D">
            <w:pPr>
              <w:rPr>
                <w:rFonts w:ascii="Arial" w:hAnsi="Arial" w:cs="Arial"/>
                <w:b/>
                <w:bCs/>
                <w:sz w:val="20"/>
              </w:rPr>
            </w:pPr>
            <w:r>
              <w:rPr>
                <w:rFonts w:ascii="Arial" w:hAnsi="Arial" w:cs="Arial"/>
                <w:b/>
                <w:bCs/>
                <w:color w:val="000000"/>
                <w:sz w:val="20"/>
              </w:rPr>
              <w:t>Head teacher-Immediate</w:t>
            </w:r>
          </w:p>
        </w:tc>
      </w:tr>
      <w:tr w:rsidR="00782AC1" w:rsidTr="1B25BD70" w14:paraId="7DC1E150"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99171A" w:rsidR="00782AC1" w:rsidP="00782AC1" w:rsidRDefault="00782AC1" w14:paraId="7DC1E14F" w14:textId="77777777">
            <w:pPr>
              <w:rPr>
                <w:rFonts w:ascii="Arial" w:hAnsi="Arial" w:cs="Arial"/>
                <w:b/>
                <w:bCs/>
              </w:rPr>
            </w:pPr>
            <w:r>
              <w:rPr>
                <w:rFonts w:ascii="Arial" w:hAnsi="Arial" w:cs="Arial"/>
                <w:b/>
                <w:bCs/>
                <w:color w:val="FF0000"/>
              </w:rPr>
              <w:t>3.Symptoms of COVID-19 in the school community</w:t>
            </w:r>
          </w:p>
        </w:tc>
      </w:tr>
      <w:tr w:rsidR="00782AC1" w:rsidTr="1B25BD70" w14:paraId="7DC1E18B" w14:textId="77777777">
        <w:trPr>
          <w:trHeight w:val="686"/>
        </w:trPr>
        <w:tc>
          <w:tcPr>
            <w:tcW w:w="2880" w:type="dxa"/>
            <w:tcBorders>
              <w:top w:val="double" w:color="auto" w:sz="4" w:space="0"/>
              <w:bottom w:val="single" w:color="auto" w:sz="4" w:space="0"/>
            </w:tcBorders>
            <w:tcMar/>
            <w:vAlign w:val="center"/>
          </w:tcPr>
          <w:p w:rsidR="00782AC1" w:rsidP="00782AC1" w:rsidRDefault="00782AC1" w14:paraId="7DC1E151" w14:textId="77777777">
            <w:pPr>
              <w:rPr>
                <w:rFonts w:ascii="Arial" w:hAnsi="Arial" w:cs="Arial"/>
                <w:b/>
                <w:bCs/>
                <w:sz w:val="20"/>
                <w:szCs w:val="20"/>
              </w:rPr>
            </w:pPr>
            <w:r w:rsidRPr="4761093F">
              <w:rPr>
                <w:rFonts w:ascii="Arial" w:hAnsi="Arial" w:cs="Arial"/>
                <w:b/>
                <w:bCs/>
                <w:sz w:val="20"/>
                <w:szCs w:val="20"/>
              </w:rPr>
              <w:t>Members of the school community presenting symptoms of COVID-19.</w:t>
            </w:r>
          </w:p>
        </w:tc>
        <w:tc>
          <w:tcPr>
            <w:tcW w:w="1080" w:type="dxa"/>
            <w:tcBorders>
              <w:top w:val="double" w:color="auto" w:sz="4" w:space="0"/>
              <w:bottom w:val="single" w:color="auto" w:sz="4" w:space="0"/>
            </w:tcBorders>
            <w:tcMar/>
          </w:tcPr>
          <w:p w:rsidRPr="00A16359" w:rsidR="00782AC1" w:rsidP="00782AC1" w:rsidRDefault="00782AC1" w14:paraId="7DC1E152"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tcBorders>
            <w:tcMar/>
          </w:tcPr>
          <w:p w:rsidRPr="00A16359" w:rsidR="00782AC1" w:rsidP="00782AC1" w:rsidRDefault="00782AC1" w14:paraId="7DC1E153" w14:textId="77777777">
            <w:pPr>
              <w:tabs>
                <w:tab w:val="left" w:pos="246"/>
              </w:tabs>
              <w:spacing w:before="60" w:after="60"/>
              <w:rPr>
                <w:rFonts w:ascii="Arial" w:hAnsi="Arial" w:cs="Arial"/>
                <w:sz w:val="20"/>
                <w:szCs w:val="20"/>
                <w:lang w:val="en"/>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Staff are aware of the symptoms of COVID-19-</w:t>
            </w:r>
            <w:r w:rsidRPr="00A16359">
              <w:rPr>
                <w:rFonts w:ascii="Arial" w:hAnsi="Arial" w:cs="Arial"/>
                <w:sz w:val="20"/>
                <w:szCs w:val="20"/>
                <w:lang w:val="en"/>
              </w:rPr>
              <w:t>The main symptoms of coronavirus are:</w:t>
            </w:r>
          </w:p>
          <w:p w:rsidRPr="00A16359" w:rsidR="00782AC1" w:rsidP="00782AC1" w:rsidRDefault="00782AC1" w14:paraId="7DC1E154" w14:textId="77777777">
            <w:pPr>
              <w:tabs>
                <w:tab w:val="left" w:pos="246"/>
              </w:tabs>
              <w:spacing w:before="60" w:after="60"/>
              <w:rPr>
                <w:rFonts w:ascii="Arial" w:hAnsi="Arial" w:cs="Arial"/>
                <w:sz w:val="20"/>
                <w:szCs w:val="20"/>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b/>
                <w:bCs/>
                <w:sz w:val="20"/>
                <w:szCs w:val="20"/>
                <w:lang w:val="en"/>
              </w:rPr>
              <w:t>a high temperature</w:t>
            </w:r>
            <w:r w:rsidRPr="00A16359">
              <w:rPr>
                <w:rFonts w:ascii="Arial" w:hAnsi="Arial" w:cs="Arial"/>
                <w:sz w:val="20"/>
                <w:szCs w:val="20"/>
                <w:lang w:val="en"/>
              </w:rPr>
              <w:t xml:space="preserve"> – this means you feel hot to touch on your chest or back (you do not need to measure your temperature)</w:t>
            </w:r>
          </w:p>
          <w:p w:rsidRPr="00A16359" w:rsidR="00782AC1" w:rsidP="00782AC1" w:rsidRDefault="00782AC1" w14:paraId="7DC1E155" w14:textId="77777777">
            <w:pPr>
              <w:tabs>
                <w:tab w:val="left" w:pos="246"/>
              </w:tabs>
              <w:spacing w:before="60" w:after="60"/>
              <w:rPr>
                <w:rFonts w:ascii="Arial" w:hAnsi="Arial" w:cs="Arial"/>
                <w:sz w:val="20"/>
                <w:szCs w:val="20"/>
                <w:lang w:val="en"/>
              </w:rPr>
            </w:pPr>
            <w:r w:rsidRPr="00A16359">
              <w:rPr>
                <w:rFonts w:ascii="Arial" w:hAnsi="Arial" w:cs="Arial"/>
                <w:b/>
                <w:bCs/>
                <w:sz w:val="20"/>
                <w:szCs w:val="20"/>
                <w:lang w:val="en"/>
              </w:rPr>
              <w:t>-</w:t>
            </w:r>
            <w:r w:rsidRPr="00A16359">
              <w:rPr>
                <w:rFonts w:ascii="Arial" w:hAnsi="Arial" w:cs="Arial"/>
                <w:b/>
                <w:bCs/>
                <w:sz w:val="20"/>
                <w:szCs w:val="20"/>
                <w:lang w:val="en"/>
              </w:rPr>
              <w:tab/>
            </w:r>
            <w:r w:rsidRPr="00A16359">
              <w:rPr>
                <w:rFonts w:ascii="Arial" w:hAnsi="Arial" w:cs="Arial"/>
                <w:b/>
                <w:bCs/>
                <w:sz w:val="20"/>
                <w:szCs w:val="20"/>
                <w:lang w:val="en"/>
              </w:rPr>
              <w:t>a new, continuous cough</w:t>
            </w:r>
            <w:r w:rsidRPr="00A16359">
              <w:rPr>
                <w:rFonts w:ascii="Arial" w:hAnsi="Arial" w:cs="Arial"/>
                <w:sz w:val="20"/>
                <w:szCs w:val="20"/>
                <w:lang w:val="en"/>
              </w:rPr>
              <w:t xml:space="preserve"> – this means coughing a lot for more than an hour, or 3 or more coughing episodes in 24 hours (if you usually have a cough, it may be worse than usual)</w:t>
            </w:r>
          </w:p>
          <w:p w:rsidRPr="00A16359" w:rsidR="00782AC1" w:rsidP="00782AC1" w:rsidRDefault="00782AC1" w14:paraId="7DC1E156" w14:textId="77777777">
            <w:pPr>
              <w:tabs>
                <w:tab w:val="left" w:pos="251"/>
              </w:tabs>
              <w:spacing w:before="60" w:after="60"/>
              <w:rPr>
                <w:rFonts w:ascii="Arial" w:hAnsi="Arial" w:cs="Arial"/>
                <w:sz w:val="20"/>
                <w:szCs w:val="20"/>
                <w:lang w:val="en"/>
              </w:rPr>
            </w:pPr>
            <w:r w:rsidRPr="00A16359">
              <w:rPr>
                <w:rFonts w:ascii="Arial" w:hAnsi="Arial" w:cs="Arial"/>
                <w:b/>
                <w:bCs/>
                <w:sz w:val="20"/>
                <w:szCs w:val="20"/>
                <w:lang w:val="en"/>
              </w:rPr>
              <w:t>-</w:t>
            </w:r>
            <w:r w:rsidRPr="00A16359">
              <w:rPr>
                <w:rFonts w:ascii="Arial" w:hAnsi="Arial" w:cs="Arial"/>
                <w:b/>
                <w:bCs/>
                <w:sz w:val="20"/>
                <w:szCs w:val="20"/>
                <w:lang w:val="en"/>
              </w:rPr>
              <w:tab/>
            </w:r>
            <w:r w:rsidRPr="00A16359">
              <w:rPr>
                <w:rFonts w:ascii="Arial" w:hAnsi="Arial" w:cs="Arial"/>
                <w:b/>
                <w:bCs/>
                <w:sz w:val="20"/>
                <w:szCs w:val="20"/>
                <w:lang w:val="en"/>
              </w:rPr>
              <w:t>a loss or change to your sense of smell or taste</w:t>
            </w:r>
            <w:r w:rsidRPr="00A16359">
              <w:rPr>
                <w:rFonts w:ascii="Arial" w:hAnsi="Arial" w:cs="Arial"/>
                <w:sz w:val="20"/>
                <w:szCs w:val="20"/>
                <w:lang w:val="en"/>
              </w:rPr>
              <w:t xml:space="preserve"> – this means you've noticed you cannot smell or taste anything, or things smell or taste different to normal.</w:t>
            </w:r>
          </w:p>
          <w:p w:rsidRPr="00A16359" w:rsidR="00782AC1" w:rsidP="00782AC1" w:rsidRDefault="00782AC1" w14:paraId="7DC1E157" w14:textId="77777777">
            <w:pPr>
              <w:pStyle w:val="Default"/>
              <w:tabs>
                <w:tab w:val="left" w:pos="288"/>
              </w:tabs>
              <w:spacing w:before="60" w:after="60"/>
              <w:rPr>
                <w:color w:val="auto"/>
                <w:sz w:val="20"/>
                <w:szCs w:val="20"/>
                <w:lang w:val="en"/>
              </w:rPr>
            </w:pPr>
            <w:r w:rsidRPr="00A16359">
              <w:rPr>
                <w:color w:val="auto"/>
                <w:sz w:val="20"/>
                <w:szCs w:val="20"/>
                <w:lang w:val="en"/>
              </w:rPr>
              <w:t>-</w:t>
            </w:r>
            <w:r w:rsidRPr="00A16359">
              <w:rPr>
                <w:color w:val="auto"/>
                <w:sz w:val="20"/>
                <w:szCs w:val="20"/>
                <w:lang w:val="en"/>
              </w:rPr>
              <w:tab/>
            </w:r>
            <w:r w:rsidRPr="00A16359">
              <w:rPr>
                <w:color w:val="auto"/>
                <w:sz w:val="20"/>
                <w:szCs w:val="20"/>
                <w:lang w:val="en"/>
              </w:rPr>
              <w:t>If anyone in the school becomes unwell with a new, continuous cough or a high temperature, or has a loss of, or change in, their normal sense of taste or smell (anosmia), they are sent home and advised to follow ‘</w:t>
            </w:r>
            <w:hyperlink w:history="1" r:id="rId20">
              <w:r w:rsidRPr="00A16359">
                <w:rPr>
                  <w:rStyle w:val="Hyperlink"/>
                  <w:b/>
                  <w:bCs/>
                  <w:color w:val="auto"/>
                  <w:sz w:val="20"/>
                  <w:szCs w:val="20"/>
                  <w:lang w:val="en"/>
                </w:rPr>
                <w:t>stay at home: guidance for households with possible or confirmed coronavirus (COVID-19) infection</w:t>
              </w:r>
            </w:hyperlink>
            <w:r w:rsidRPr="00A16359">
              <w:rPr>
                <w:b/>
                <w:bCs/>
                <w:color w:val="auto"/>
                <w:sz w:val="20"/>
                <w:szCs w:val="20"/>
                <w:lang w:val="en"/>
              </w:rPr>
              <w:t xml:space="preserve">’, which sets out that they must self-isolate for at least 7 days </w:t>
            </w:r>
            <w:r w:rsidRPr="00A16359">
              <w:rPr>
                <w:color w:val="auto"/>
                <w:sz w:val="20"/>
                <w:szCs w:val="20"/>
                <w:lang w:val="en"/>
              </w:rPr>
              <w:t xml:space="preserve">and should </w:t>
            </w:r>
            <w:hyperlink w:history="1" r:id="rId21">
              <w:r w:rsidRPr="00A16359">
                <w:rPr>
                  <w:rStyle w:val="Hyperlink"/>
                  <w:color w:val="auto"/>
                  <w:sz w:val="20"/>
                  <w:szCs w:val="20"/>
                  <w:lang w:val="en"/>
                </w:rPr>
                <w:t>arrange to have a test</w:t>
              </w:r>
            </w:hyperlink>
            <w:r w:rsidRPr="00A16359">
              <w:rPr>
                <w:color w:val="auto"/>
                <w:sz w:val="20"/>
                <w:szCs w:val="20"/>
                <w:lang w:val="en"/>
              </w:rPr>
              <w:t xml:space="preserve"> to see if they have coronavirus (COVID-19). </w:t>
            </w:r>
          </w:p>
          <w:p w:rsidR="00782AC1" w:rsidP="00782AC1" w:rsidRDefault="00782AC1" w14:paraId="7DC1E158" w14:textId="77777777">
            <w:pPr>
              <w:pStyle w:val="Default"/>
              <w:tabs>
                <w:tab w:val="left" w:pos="246"/>
              </w:tabs>
              <w:spacing w:before="60" w:after="60"/>
              <w:rPr>
                <w:color w:val="auto"/>
                <w:sz w:val="20"/>
                <w:szCs w:val="20"/>
                <w:lang w:val="en"/>
              </w:rPr>
            </w:pPr>
            <w:r w:rsidRPr="00A16359">
              <w:rPr>
                <w:color w:val="auto"/>
                <w:sz w:val="20"/>
                <w:szCs w:val="20"/>
                <w:lang w:val="en"/>
              </w:rPr>
              <w:t>-</w:t>
            </w:r>
            <w:r w:rsidRPr="00A16359">
              <w:rPr>
                <w:color w:val="auto"/>
                <w:sz w:val="20"/>
                <w:szCs w:val="20"/>
                <w:lang w:val="en"/>
              </w:rPr>
              <w:tab/>
            </w:r>
            <w:r w:rsidRPr="00A16359">
              <w:rPr>
                <w:color w:val="auto"/>
                <w:sz w:val="20"/>
                <w:szCs w:val="20"/>
                <w:lang w:val="en"/>
              </w:rPr>
              <w:t xml:space="preserve">Other members of their household (including any siblings) should </w:t>
            </w:r>
            <w:r w:rsidRPr="00A16359">
              <w:rPr>
                <w:b/>
                <w:bCs/>
                <w:color w:val="auto"/>
                <w:sz w:val="20"/>
                <w:szCs w:val="20"/>
                <w:lang w:val="en"/>
              </w:rPr>
              <w:t>self-isolate for 14 days</w:t>
            </w:r>
            <w:r w:rsidRPr="00A16359">
              <w:rPr>
                <w:color w:val="auto"/>
                <w:sz w:val="20"/>
                <w:szCs w:val="20"/>
                <w:lang w:val="en"/>
              </w:rPr>
              <w:t xml:space="preserve"> from when the symptomatic person first had symptoms</w:t>
            </w:r>
          </w:p>
          <w:p w:rsidRPr="003964D7" w:rsidR="003964D7" w:rsidP="003964D7" w:rsidRDefault="003964D7" w14:paraId="5F79C9D3" w14:textId="5B44407B">
            <w:pPr>
              <w:tabs>
                <w:tab w:val="left" w:pos="246"/>
              </w:tabs>
              <w:spacing w:before="60" w:after="60"/>
              <w:rPr>
                <w:rFonts w:ascii="Arial" w:hAnsi="Arial" w:cs="Arial"/>
                <w:color w:val="000000"/>
                <w:sz w:val="20"/>
                <w:szCs w:val="20"/>
                <w:lang w:val="en"/>
              </w:rPr>
            </w:pPr>
            <w:r w:rsidRPr="003964D7">
              <w:rPr>
                <w:sz w:val="20"/>
                <w:szCs w:val="20"/>
                <w:lang w:val="en"/>
              </w:rPr>
              <w:t>Staff are able to a</w:t>
            </w:r>
            <w:r>
              <w:rPr>
                <w:sz w:val="20"/>
                <w:szCs w:val="20"/>
                <w:lang w:val="en"/>
              </w:rPr>
              <w:t xml:space="preserve">ccess </w:t>
            </w:r>
            <w:r w:rsidRPr="003964D7">
              <w:rPr>
                <w:rFonts w:ascii="Arial" w:hAnsi="Arial" w:cs="Arial"/>
                <w:color w:val="000000"/>
                <w:sz w:val="20"/>
                <w:szCs w:val="20"/>
                <w:lang w:val="en"/>
              </w:rPr>
              <w:t xml:space="preserve">a </w:t>
            </w:r>
            <w:hyperlink w:history="1" r:id="rId22">
              <w:r w:rsidRPr="003964D7">
                <w:rPr>
                  <w:rFonts w:ascii="Arial" w:hAnsi="Arial" w:cs="Arial"/>
                  <w:color w:val="0563C1"/>
                  <w:sz w:val="20"/>
                  <w:szCs w:val="20"/>
                  <w:u w:val="single"/>
                  <w:lang w:val="en"/>
                </w:rPr>
                <w:t>test via DCC</w:t>
              </w:r>
            </w:hyperlink>
            <w:r w:rsidRPr="003964D7">
              <w:rPr>
                <w:rFonts w:ascii="Arial" w:hAnsi="Arial" w:cs="Arial"/>
                <w:color w:val="000000"/>
                <w:sz w:val="20"/>
                <w:szCs w:val="20"/>
                <w:lang w:val="en"/>
              </w:rPr>
              <w:t xml:space="preserve"> -</w:t>
            </w:r>
            <w:r w:rsidRPr="003964D7">
              <w:rPr>
                <w:rFonts w:ascii="Arial" w:hAnsi="Arial" w:cs="Arial"/>
                <w:sz w:val="20"/>
                <w:szCs w:val="20"/>
                <w:lang w:val="en"/>
              </w:rPr>
              <w:t>Appendix 3</w:t>
            </w:r>
            <w:r w:rsidRPr="003964D7">
              <w:rPr>
                <w:rFonts w:ascii="Arial" w:hAnsi="Arial" w:cs="Arial"/>
                <w:color w:val="FF0000"/>
                <w:sz w:val="20"/>
                <w:szCs w:val="20"/>
                <w:lang w:val="en"/>
              </w:rPr>
              <w:t>.</w:t>
            </w:r>
            <w:r w:rsidRPr="003964D7">
              <w:rPr>
                <w:rFonts w:ascii="Arial" w:hAnsi="Arial" w:cs="Arial"/>
                <w:color w:val="000000"/>
                <w:sz w:val="20"/>
                <w:szCs w:val="20"/>
                <w:lang w:val="en"/>
              </w:rPr>
              <w:t xml:space="preserve"> </w:t>
            </w:r>
          </w:p>
          <w:p w:rsidRPr="00A16359" w:rsidR="003964D7" w:rsidP="00782AC1" w:rsidRDefault="00282ED0" w14:paraId="7A725D69" w14:textId="442C2467">
            <w:pPr>
              <w:pStyle w:val="Default"/>
              <w:tabs>
                <w:tab w:val="left" w:pos="246"/>
              </w:tabs>
              <w:spacing w:before="60" w:after="60"/>
              <w:rPr>
                <w:color w:val="auto"/>
                <w:sz w:val="20"/>
                <w:szCs w:val="20"/>
                <w:lang w:val="en"/>
              </w:rPr>
            </w:pPr>
            <w:r w:rsidRPr="68B8BFD4">
              <w:rPr>
                <w:color w:val="auto"/>
                <w:sz w:val="20"/>
                <w:szCs w:val="20"/>
                <w:lang w:eastAsia="en-US"/>
              </w:rPr>
              <w:t xml:space="preserve">Send home the pupil/staff member and request staff member/parent/carer </w:t>
            </w:r>
            <w:hyperlink r:id="rId23">
              <w:r w:rsidRPr="68B8BFD4">
                <w:rPr>
                  <w:color w:val="auto"/>
                  <w:sz w:val="20"/>
                  <w:szCs w:val="20"/>
                  <w:u w:val="single"/>
                  <w:lang w:eastAsia="en-US"/>
                </w:rPr>
                <w:t>arrange testing</w:t>
              </w:r>
            </w:hyperlink>
          </w:p>
          <w:p w:rsidRPr="00A16359" w:rsidR="00782AC1" w:rsidP="00782AC1" w:rsidRDefault="00782AC1" w14:paraId="7DC1E159" w14:textId="715CE2A0">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The school understands the NHS Test and Trace process and are aware of how to contact their local </w:t>
            </w:r>
            <w:hyperlink w:history="1" r:id="rId24">
              <w:r w:rsidRPr="00A16359">
                <w:rPr>
                  <w:rStyle w:val="Hyperlink"/>
                  <w:rFonts w:ascii="Arial" w:hAnsi="Arial" w:cs="Arial"/>
                  <w:color w:val="auto"/>
                  <w:sz w:val="20"/>
                  <w:szCs w:val="20"/>
                  <w:lang w:val="en"/>
                </w:rPr>
                <w:t>Public Health England health protection team</w:t>
              </w:r>
            </w:hyperlink>
            <w:r w:rsidRPr="00A16359">
              <w:rPr>
                <w:rFonts w:ascii="Arial" w:hAnsi="Arial" w:cs="Arial"/>
                <w:sz w:val="20"/>
                <w:szCs w:val="20"/>
                <w:lang w:val="en"/>
              </w:rPr>
              <w:t>- Details are:</w:t>
            </w:r>
          </w:p>
          <w:p w:rsidRPr="00A16359" w:rsidR="00782AC1" w:rsidP="00782AC1" w:rsidRDefault="00782AC1" w14:paraId="5EC985E9" w14:textId="467E9266">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North East HPT</w:t>
            </w:r>
          </w:p>
          <w:p w:rsidRPr="00A16359" w:rsidR="00782AC1" w:rsidP="00782AC1" w:rsidRDefault="00782AC1" w14:paraId="01A5A018" w14:textId="7680B2A2">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County Durham</w:t>
            </w:r>
          </w:p>
          <w:p w:rsidRPr="00A16359" w:rsidR="00782AC1" w:rsidP="00782AC1" w:rsidRDefault="00782AC1" w14:paraId="49FB5EDB"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Contact</w:t>
            </w:r>
          </w:p>
          <w:p w:rsidRPr="00A16359" w:rsidR="00782AC1" w:rsidP="00782AC1" w:rsidRDefault="00782AC1" w14:paraId="4B72E2DB"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North East HPT</w:t>
            </w:r>
          </w:p>
          <w:p w:rsidRPr="00A16359" w:rsidR="00782AC1" w:rsidP="00782AC1" w:rsidRDefault="00782AC1" w14:paraId="1175D510"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Public Health England</w:t>
            </w:r>
          </w:p>
          <w:p w:rsidRPr="00A16359" w:rsidR="00782AC1" w:rsidP="00782AC1" w:rsidRDefault="00782AC1" w14:paraId="707B70B2"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Floor 2</w:t>
            </w:r>
          </w:p>
          <w:p w:rsidRPr="00A16359" w:rsidR="00782AC1" w:rsidP="00782AC1" w:rsidRDefault="00782AC1" w14:paraId="4A9F4B1C"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Citygate</w:t>
            </w:r>
          </w:p>
          <w:p w:rsidRPr="00A16359" w:rsidR="00782AC1" w:rsidP="00782AC1" w:rsidRDefault="00782AC1" w14:paraId="5C11411E"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Gallowgate</w:t>
            </w:r>
          </w:p>
          <w:p w:rsidRPr="00A16359" w:rsidR="00782AC1" w:rsidP="00782AC1" w:rsidRDefault="00782AC1" w14:paraId="1CFC14D6"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Newcastle upon Tyne</w:t>
            </w:r>
          </w:p>
          <w:p w:rsidRPr="00A16359" w:rsidR="00782AC1" w:rsidP="00782AC1" w:rsidRDefault="00782AC1" w14:paraId="0DB80FAA"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NE1 4WH</w:t>
            </w:r>
          </w:p>
          <w:p w:rsidRPr="00A16359" w:rsidR="00782AC1" w:rsidP="00782AC1" w:rsidRDefault="00782AC1" w14:paraId="7E91B470" w14:textId="1D358D44">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Telephone</w:t>
            </w:r>
          </w:p>
          <w:p w:rsidRPr="00A16359" w:rsidR="00782AC1" w:rsidP="00782AC1" w:rsidRDefault="00782AC1" w14:paraId="36C41B22" w14:textId="77777777">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0300 303 8596 (option 1)</w:t>
            </w:r>
          </w:p>
          <w:p w:rsidRPr="00A16359" w:rsidR="00782AC1" w:rsidP="00782AC1" w:rsidRDefault="00782AC1" w14:paraId="136EF57B" w14:textId="690182C2">
            <w:pPr>
              <w:pStyle w:val="NormalWeb"/>
              <w:tabs>
                <w:tab w:val="left" w:pos="246"/>
              </w:tabs>
              <w:spacing w:before="60" w:after="60"/>
              <w:rPr>
                <w:rFonts w:ascii="Arial" w:hAnsi="Arial" w:cs="Arial"/>
                <w:sz w:val="20"/>
                <w:szCs w:val="20"/>
                <w:lang w:val="en"/>
              </w:rPr>
            </w:pPr>
            <w:r w:rsidRPr="00A16359">
              <w:rPr>
                <w:rFonts w:ascii="Arial" w:hAnsi="Arial" w:cs="Arial"/>
                <w:sz w:val="20"/>
                <w:szCs w:val="20"/>
                <w:lang w:val="en"/>
              </w:rPr>
              <w:t>Out of hours advice 0191 269 7714</w:t>
            </w:r>
          </w:p>
          <w:p w:rsidRPr="00A16359" w:rsidR="00782AC1" w:rsidP="00782AC1" w:rsidRDefault="00782AC1" w14:paraId="7DC1E15A"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The school have advised staff and Parents/Carers that they will need to be ready and willing to;</w:t>
            </w:r>
          </w:p>
          <w:p w:rsidRPr="00A16359" w:rsidR="00782AC1" w:rsidP="00782AC1" w:rsidRDefault="00782AC1" w14:paraId="7DC1E15B"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hyperlink w:history="1" r:id="rId25">
              <w:r w:rsidRPr="00A16359">
                <w:rPr>
                  <w:rStyle w:val="Hyperlink"/>
                  <w:rFonts w:ascii="Arial" w:hAnsi="Arial" w:cs="Arial"/>
                  <w:color w:val="auto"/>
                  <w:sz w:val="20"/>
                  <w:szCs w:val="20"/>
                </w:rPr>
                <w:t>B</w:t>
              </w:r>
              <w:r w:rsidRPr="00A16359">
                <w:rPr>
                  <w:rStyle w:val="Hyperlink"/>
                  <w:rFonts w:ascii="Arial" w:hAnsi="Arial" w:cs="Arial"/>
                  <w:color w:val="auto"/>
                  <w:sz w:val="20"/>
                  <w:szCs w:val="20"/>
                  <w:lang w:val="en"/>
                </w:rPr>
                <w:t>ook a test</w:t>
              </w:r>
            </w:hyperlink>
            <w:r w:rsidRPr="00A16359">
              <w:rPr>
                <w:rFonts w:ascii="Arial" w:hAnsi="Arial" w:cs="Arial"/>
                <w:sz w:val="20"/>
                <w:szCs w:val="20"/>
                <w:lang w:val="en"/>
              </w:rPr>
              <w:t xml:space="preserve"> if they are displaying symptoms. </w:t>
            </w:r>
          </w:p>
          <w:p w:rsidR="00782AC1" w:rsidP="00782AC1" w:rsidRDefault="00782AC1" w14:paraId="7DC1E15C" w14:textId="6F13FDD9">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Staff and pupils </w:t>
            </w:r>
            <w:r w:rsidRPr="00A16359">
              <w:rPr>
                <w:rFonts w:ascii="Arial" w:hAnsi="Arial" w:cs="Arial"/>
                <w:b/>
                <w:bCs/>
                <w:sz w:val="20"/>
                <w:szCs w:val="20"/>
                <w:u w:val="single"/>
                <w:lang w:val="en"/>
              </w:rPr>
              <w:t>DO NOT</w:t>
            </w:r>
            <w:r w:rsidRPr="00A16359">
              <w:rPr>
                <w:rFonts w:ascii="Arial" w:hAnsi="Arial" w:cs="Arial"/>
                <w:sz w:val="20"/>
                <w:szCs w:val="20"/>
                <w:lang w:val="en"/>
              </w:rPr>
              <w:t xml:space="preserve"> come into the school if they have symptoms of COVID-19 and </w:t>
            </w:r>
            <w:r w:rsidRPr="00A16359">
              <w:rPr>
                <w:rFonts w:ascii="Arial" w:hAnsi="Arial" w:cs="Arial"/>
                <w:b/>
                <w:bCs/>
                <w:sz w:val="20"/>
                <w:szCs w:val="20"/>
                <w:u w:val="single"/>
                <w:lang w:val="en"/>
              </w:rPr>
              <w:t>WILL</w:t>
            </w:r>
            <w:r w:rsidRPr="00A16359">
              <w:rPr>
                <w:rFonts w:ascii="Arial" w:hAnsi="Arial" w:cs="Arial"/>
                <w:sz w:val="20"/>
                <w:szCs w:val="20"/>
                <w:lang w:val="en"/>
              </w:rPr>
              <w:t xml:space="preserve"> </w:t>
            </w:r>
            <w:r w:rsidRPr="00A16359">
              <w:rPr>
                <w:rFonts w:ascii="Arial" w:hAnsi="Arial" w:cs="Arial"/>
                <w:b/>
                <w:bCs/>
                <w:sz w:val="20"/>
                <w:szCs w:val="20"/>
                <w:u w:val="single"/>
                <w:lang w:val="en"/>
              </w:rPr>
              <w:t>BE</w:t>
            </w:r>
            <w:r w:rsidRPr="00A16359">
              <w:rPr>
                <w:rFonts w:ascii="Arial" w:hAnsi="Arial" w:cs="Arial"/>
                <w:sz w:val="20"/>
                <w:szCs w:val="20"/>
                <w:lang w:val="en"/>
              </w:rPr>
              <w:t xml:space="preserve"> sent home to self-isolate if they develop them in school. </w:t>
            </w:r>
          </w:p>
          <w:p w:rsidRPr="00282ED0" w:rsidR="00282ED0" w:rsidP="00282ED0" w:rsidRDefault="00282ED0" w14:paraId="3127D832" w14:textId="77777777">
            <w:pPr>
              <w:tabs>
                <w:tab w:val="left" w:pos="251"/>
              </w:tabs>
              <w:spacing w:before="60" w:after="60"/>
              <w:rPr>
                <w:rFonts w:ascii="Arial" w:hAnsi="Arial" w:cs="Arial"/>
                <w:sz w:val="20"/>
                <w:szCs w:val="20"/>
              </w:rPr>
            </w:pPr>
            <w:r w:rsidRPr="00282ED0">
              <w:rPr>
                <w:rFonts w:ascii="Arial" w:hAnsi="Arial" w:cs="Arial"/>
                <w:sz w:val="20"/>
                <w:szCs w:val="20"/>
              </w:rPr>
              <w:t xml:space="preserve">Advise parent/carer/staff member that household members self-isolate until results come back - pupil/staff 10 days, household 14 days. </w:t>
            </w:r>
          </w:p>
          <w:p w:rsidRPr="00A16359" w:rsidR="00282ED0" w:rsidP="00282ED0" w:rsidRDefault="00282ED0" w14:paraId="6CFE718E" w14:textId="609DD027">
            <w:pPr>
              <w:pStyle w:val="NormalWeb"/>
              <w:tabs>
                <w:tab w:val="left" w:pos="246"/>
              </w:tabs>
              <w:spacing w:before="60" w:beforeAutospacing="0" w:after="60" w:afterAutospacing="0"/>
              <w:rPr>
                <w:rFonts w:ascii="Arial" w:hAnsi="Arial" w:cs="Arial"/>
                <w:sz w:val="20"/>
                <w:szCs w:val="20"/>
                <w:lang w:val="en"/>
              </w:rPr>
            </w:pPr>
            <w:r w:rsidRPr="68B8BFD4">
              <w:rPr>
                <w:rFonts w:ascii="Arial" w:hAnsi="Arial" w:cs="Arial"/>
                <w:sz w:val="20"/>
                <w:szCs w:val="20"/>
                <w:lang w:eastAsia="en-US"/>
              </w:rPr>
              <w:t>-Head teachers follow the</w:t>
            </w:r>
            <w:r w:rsidRPr="68B8BFD4">
              <w:rPr>
                <w:rFonts w:ascii="Arial" w:hAnsi="Arial" w:cs="Arial"/>
                <w:b/>
                <w:bCs/>
                <w:sz w:val="20"/>
                <w:szCs w:val="20"/>
                <w:lang w:val="en" w:eastAsia="en-US"/>
              </w:rPr>
              <w:t xml:space="preserve"> DCC guidance detailed in </w:t>
            </w:r>
            <w:hyperlink r:id="rId26">
              <w:r w:rsidRPr="68B8BFD4">
                <w:rPr>
                  <w:rFonts w:ascii="Arial" w:hAnsi="Arial" w:cs="Arial"/>
                  <w:b/>
                  <w:bCs/>
                  <w:color w:val="0563C1"/>
                  <w:sz w:val="20"/>
                  <w:szCs w:val="20"/>
                  <w:u w:val="single"/>
                  <w:lang w:val="en" w:eastAsia="en-US"/>
                </w:rPr>
                <w:t>Child/staff develops symptoms in school/setting</w:t>
              </w:r>
            </w:hyperlink>
            <w:r w:rsidRPr="68B8BFD4">
              <w:rPr>
                <w:rFonts w:ascii="Arial" w:hAnsi="Arial" w:cs="Arial"/>
                <w:b/>
                <w:bCs/>
                <w:color w:val="FF0000"/>
                <w:sz w:val="20"/>
                <w:szCs w:val="20"/>
                <w:lang w:val="en" w:eastAsia="en-US"/>
              </w:rPr>
              <w:t xml:space="preserve"> (Appendix 1) and </w:t>
            </w:r>
            <w:hyperlink r:id="rId27">
              <w:r w:rsidRPr="68B8BFD4">
                <w:rPr>
                  <w:rFonts w:ascii="Arial" w:hAnsi="Arial" w:cs="Arial"/>
                  <w:b/>
                  <w:bCs/>
                  <w:color w:val="0563C1"/>
                  <w:sz w:val="20"/>
                  <w:szCs w:val="20"/>
                  <w:u w:val="single"/>
                  <w:lang w:val="en" w:eastAsia="en-US"/>
                </w:rPr>
                <w:t>Schools/Education settings COVID-19 reporting process</w:t>
              </w:r>
            </w:hyperlink>
            <w:r w:rsidRPr="68B8BFD4">
              <w:rPr>
                <w:rFonts w:ascii="Arial" w:hAnsi="Arial" w:cs="Arial"/>
                <w:b/>
                <w:bCs/>
                <w:color w:val="FF0000"/>
                <w:sz w:val="20"/>
                <w:szCs w:val="20"/>
                <w:lang w:val="en" w:eastAsia="en-US"/>
              </w:rPr>
              <w:t xml:space="preserve"> (Appendix 2).</w:t>
            </w:r>
          </w:p>
          <w:p w:rsidR="00782AC1" w:rsidP="00782AC1" w:rsidRDefault="00782AC1" w14:paraId="0A601DEF"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hyperlink w:history="1" r:id="rId28">
              <w:r w:rsidRPr="00A16359">
                <w:rPr>
                  <w:rStyle w:val="Hyperlink"/>
                  <w:rFonts w:ascii="Arial" w:hAnsi="Arial" w:cs="Arial"/>
                  <w:b/>
                  <w:bCs/>
                  <w:color w:val="auto"/>
                  <w:sz w:val="20"/>
                  <w:szCs w:val="20"/>
                </w:rPr>
                <w:t>S</w:t>
              </w:r>
              <w:r w:rsidRPr="00A16359">
                <w:rPr>
                  <w:rStyle w:val="Hyperlink"/>
                  <w:rFonts w:ascii="Arial" w:hAnsi="Arial" w:cs="Arial"/>
                  <w:b/>
                  <w:bCs/>
                  <w:color w:val="auto"/>
                  <w:sz w:val="20"/>
                  <w:szCs w:val="20"/>
                  <w:lang w:val="en"/>
                </w:rPr>
                <w:t>elf-isolate</w:t>
              </w:r>
            </w:hyperlink>
            <w:r w:rsidRPr="00A16359">
              <w:rPr>
                <w:rFonts w:ascii="Arial" w:hAnsi="Arial" w:cs="Arial"/>
                <w:sz w:val="20"/>
                <w:szCs w:val="20"/>
                <w:lang w:val="en"/>
              </w:rPr>
              <w:t xml:space="preserve"> if they have been in close contact with someone who develops coronavirus (COVID-19) symptoms or someone who tests positive for coronavirus (COVID-19)</w:t>
            </w:r>
          </w:p>
          <w:p w:rsidRPr="003807E5" w:rsidR="003807E5" w:rsidP="003807E5" w:rsidRDefault="003807E5" w14:paraId="3F95448C" w14:textId="77777777">
            <w:pPr>
              <w:pStyle w:val="NormalWeb"/>
              <w:tabs>
                <w:tab w:val="left" w:pos="246"/>
              </w:tabs>
              <w:spacing w:before="60" w:after="60"/>
              <w:rPr>
                <w:rFonts w:ascii="Arial" w:hAnsi="Arial" w:cs="Arial"/>
                <w:sz w:val="20"/>
                <w:szCs w:val="20"/>
                <w:lang w:val="en"/>
              </w:rPr>
            </w:pPr>
            <w:r w:rsidRPr="003807E5">
              <w:rPr>
                <w:rFonts w:ascii="Arial" w:hAnsi="Arial" w:cs="Arial"/>
                <w:sz w:val="20"/>
                <w:szCs w:val="20"/>
                <w:lang w:val="en"/>
              </w:rPr>
              <w:t>-    Staff are aware of the procedure they are to follow if they are absent from work</w:t>
            </w:r>
          </w:p>
          <w:p w:rsidRPr="003807E5" w:rsidR="003807E5" w:rsidP="003807E5" w:rsidRDefault="003807E5" w14:paraId="5C739788" w14:textId="77777777">
            <w:pPr>
              <w:pStyle w:val="NormalWeb"/>
              <w:tabs>
                <w:tab w:val="left" w:pos="246"/>
              </w:tabs>
              <w:spacing w:before="60" w:after="60"/>
              <w:rPr>
                <w:rFonts w:ascii="Arial" w:hAnsi="Arial" w:cs="Arial"/>
                <w:sz w:val="20"/>
                <w:szCs w:val="20"/>
                <w:lang w:val="en"/>
              </w:rPr>
            </w:pPr>
            <w:r w:rsidRPr="003807E5">
              <w:rPr>
                <w:rFonts w:ascii="Arial" w:hAnsi="Arial" w:cs="Arial"/>
                <w:sz w:val="20"/>
                <w:szCs w:val="20"/>
                <w:lang w:val="en"/>
              </w:rPr>
              <w:t>-    SLT monitor staff sickness absence and ensure that cover is provided where need identified.</w:t>
            </w:r>
          </w:p>
          <w:p w:rsidRPr="003807E5" w:rsidR="003807E5" w:rsidP="003807E5" w:rsidRDefault="003807E5" w14:paraId="59893317" w14:textId="77777777">
            <w:pPr>
              <w:pStyle w:val="NormalWeb"/>
              <w:tabs>
                <w:tab w:val="left" w:pos="246"/>
              </w:tabs>
              <w:spacing w:before="60" w:after="60"/>
              <w:rPr>
                <w:rFonts w:ascii="Arial" w:hAnsi="Arial" w:cs="Arial"/>
                <w:sz w:val="20"/>
                <w:szCs w:val="20"/>
                <w:lang w:val="en"/>
              </w:rPr>
            </w:pPr>
            <w:r w:rsidRPr="003807E5">
              <w:rPr>
                <w:rFonts w:ascii="Arial" w:hAnsi="Arial" w:cs="Arial"/>
                <w:sz w:val="20"/>
                <w:szCs w:val="20"/>
                <w:lang w:val="en"/>
              </w:rPr>
              <w:t>-    SLT ensure pupils are supervised throughout the school day and are monitored for the symptoms of the coronavirus throughout the school day.</w:t>
            </w:r>
          </w:p>
          <w:p w:rsidRPr="003807E5" w:rsidR="003807E5" w:rsidP="003807E5" w:rsidRDefault="003807E5" w14:paraId="7F79EEC4" w14:textId="77777777">
            <w:pPr>
              <w:pStyle w:val="NormalWeb"/>
              <w:tabs>
                <w:tab w:val="left" w:pos="246"/>
              </w:tabs>
              <w:spacing w:before="60" w:after="60"/>
              <w:rPr>
                <w:rFonts w:ascii="Arial" w:hAnsi="Arial" w:cs="Arial"/>
                <w:sz w:val="20"/>
                <w:szCs w:val="20"/>
                <w:lang w:val="en"/>
              </w:rPr>
            </w:pPr>
            <w:r w:rsidRPr="003807E5">
              <w:rPr>
                <w:rFonts w:ascii="Arial" w:hAnsi="Arial" w:cs="Arial"/>
                <w:sz w:val="20"/>
                <w:szCs w:val="20"/>
                <w:lang w:val="en"/>
              </w:rPr>
              <w:t>-     Pupils are aware to report to a member of staff if they are feeling unwell during the school day.</w:t>
            </w:r>
          </w:p>
          <w:p w:rsidRPr="00A16359" w:rsidR="003807E5" w:rsidP="003807E5" w:rsidRDefault="003807E5" w14:paraId="7DC1E15E" w14:textId="03C9C73F">
            <w:pPr>
              <w:pStyle w:val="NormalWeb"/>
              <w:tabs>
                <w:tab w:val="left" w:pos="246"/>
              </w:tabs>
              <w:spacing w:before="60" w:beforeAutospacing="0" w:after="60" w:afterAutospacing="0"/>
              <w:rPr>
                <w:rFonts w:ascii="Arial" w:hAnsi="Arial" w:cs="Arial"/>
                <w:sz w:val="20"/>
                <w:szCs w:val="20"/>
                <w:lang w:val="en"/>
              </w:rPr>
            </w:pPr>
            <w:r w:rsidRPr="003807E5">
              <w:rPr>
                <w:rFonts w:ascii="Arial" w:hAnsi="Arial" w:cs="Arial"/>
                <w:sz w:val="20"/>
                <w:szCs w:val="20"/>
                <w:lang w:val="en"/>
              </w:rPr>
              <w:t>-     Where need identified the school will follow the DCC guidance detailed in Child/staff develops symptoms in school/setting (Appendix 1) and Schools/Education settings COVID-19 reporting process (Appendix 2).</w:t>
            </w:r>
          </w:p>
        </w:tc>
        <w:tc>
          <w:tcPr>
            <w:tcW w:w="4068" w:type="dxa"/>
            <w:tcBorders>
              <w:top w:val="double" w:color="auto" w:sz="4" w:space="0"/>
              <w:bottom w:val="single" w:color="auto" w:sz="4" w:space="0"/>
            </w:tcBorders>
            <w:tcMar/>
          </w:tcPr>
          <w:p w:rsidRPr="00A16359" w:rsidR="00782AC1" w:rsidP="00782AC1" w:rsidRDefault="00782AC1" w14:paraId="7DC1E15F" w14:textId="178781BD">
            <w:pPr>
              <w:tabs>
                <w:tab w:val="left" w:pos="320"/>
              </w:tabs>
              <w:spacing w:before="60" w:after="60"/>
              <w:rPr>
                <w:rFonts w:ascii="Arial" w:hAnsi="Arial" w:cs="Arial"/>
                <w:sz w:val="20"/>
                <w:szCs w:val="20"/>
                <w:lang w:eastAsia="en-GB"/>
              </w:rPr>
            </w:pPr>
            <w:r w:rsidRPr="00A16359">
              <w:rPr>
                <w:rFonts w:ascii="Arial" w:hAnsi="Arial" w:cs="Arial"/>
                <w:sz w:val="20"/>
                <w:szCs w:val="20"/>
                <w:lang w:eastAsia="en-GB"/>
              </w:rPr>
              <w:t>-</w:t>
            </w:r>
            <w:r w:rsidRPr="00A16359">
              <w:rPr>
                <w:rFonts w:ascii="Arial" w:hAnsi="Arial" w:cs="Arial"/>
                <w:sz w:val="20"/>
                <w:szCs w:val="20"/>
                <w:lang w:eastAsia="en-GB"/>
              </w:rPr>
              <w:tab/>
            </w:r>
            <w:r w:rsidRPr="00A16359">
              <w:rPr>
                <w:rFonts w:ascii="Arial" w:hAnsi="Arial" w:cs="Arial"/>
                <w:sz w:val="20"/>
                <w:szCs w:val="20"/>
                <w:lang w:eastAsia="en-GB"/>
              </w:rPr>
              <w:t xml:space="preserve">Head teacher to continuously remind Parents/Carers via school comms of the symptoms of COVID-19. Sent home via texts/Facebook page and school website. </w:t>
            </w:r>
          </w:p>
          <w:p w:rsidRPr="00A16359" w:rsidR="00782AC1" w:rsidP="00782AC1" w:rsidRDefault="00782AC1" w14:paraId="7DC1E160" w14:textId="77777777">
            <w:pPr>
              <w:numPr>
                <w:ilvl w:val="0"/>
                <w:numId w:val="29"/>
              </w:numPr>
              <w:tabs>
                <w:tab w:val="left" w:pos="320"/>
              </w:tabs>
              <w:spacing w:before="60" w:after="60"/>
              <w:ind w:left="37" w:hanging="37"/>
              <w:rPr>
                <w:rFonts w:ascii="Arial" w:hAnsi="Arial" w:cs="Arial"/>
                <w:sz w:val="20"/>
                <w:szCs w:val="20"/>
                <w:lang w:val="en"/>
              </w:rPr>
            </w:pPr>
            <w:r w:rsidRPr="00A16359">
              <w:rPr>
                <w:rFonts w:ascii="Arial" w:hAnsi="Arial" w:cs="Arial"/>
                <w:sz w:val="20"/>
                <w:szCs w:val="20"/>
                <w:lang w:val="en"/>
              </w:rPr>
              <w:t xml:space="preserve">Head teacher to continuously remind Parents/Carers that anyone who displays symptoms of coronavirus (COVID-19) can and should get a test. Tests can be booked online through the NHS </w:t>
            </w:r>
            <w:hyperlink w:history="1" r:id="rId29">
              <w:r w:rsidRPr="00A16359">
                <w:rPr>
                  <w:rStyle w:val="Hyperlink"/>
                  <w:rFonts w:ascii="Arial" w:hAnsi="Arial" w:cs="Arial"/>
                  <w:color w:val="auto"/>
                  <w:sz w:val="20"/>
                  <w:szCs w:val="20"/>
                  <w:lang w:val="en"/>
                </w:rPr>
                <w:t>testing and tracing for coronavirus website</w:t>
              </w:r>
            </w:hyperlink>
            <w:r w:rsidRPr="00A16359">
              <w:rPr>
                <w:rFonts w:ascii="Arial" w:hAnsi="Arial" w:cs="Arial"/>
                <w:sz w:val="20"/>
                <w:szCs w:val="20"/>
                <w:lang w:val="en"/>
              </w:rPr>
              <w:t>, or ordered by telephone via NHS 119 for those without access to the internet. Essential workers, which includes anyone involved in education or childcare, have priority access to testing.</w:t>
            </w:r>
          </w:p>
          <w:p w:rsidRPr="00A16359" w:rsidR="00782AC1" w:rsidP="00782AC1" w:rsidRDefault="00782AC1" w14:paraId="7DC1E161" w14:textId="77777777">
            <w:pPr>
              <w:tabs>
                <w:tab w:val="left" w:pos="320"/>
              </w:tabs>
              <w:spacing w:before="60" w:after="60"/>
              <w:rPr>
                <w:rFonts w:ascii="Arial" w:hAnsi="Arial" w:cs="Arial"/>
                <w:sz w:val="20"/>
                <w:szCs w:val="20"/>
                <w:lang w:eastAsia="en-GB"/>
              </w:rPr>
            </w:pPr>
            <w:r w:rsidRPr="00A16359">
              <w:rPr>
                <w:rFonts w:ascii="Arial" w:hAnsi="Arial" w:cs="Arial"/>
                <w:sz w:val="20"/>
                <w:szCs w:val="20"/>
                <w:lang w:eastAsia="en-GB"/>
              </w:rPr>
              <w:t>-</w:t>
            </w:r>
            <w:r w:rsidRPr="00A16359">
              <w:rPr>
                <w:rFonts w:ascii="Arial" w:hAnsi="Arial" w:cs="Arial"/>
                <w:sz w:val="20"/>
                <w:szCs w:val="20"/>
                <w:lang w:eastAsia="en-GB"/>
              </w:rPr>
              <w:tab/>
            </w:r>
            <w:r w:rsidRPr="00A16359">
              <w:rPr>
                <w:rFonts w:ascii="Arial" w:hAnsi="Arial" w:cs="Arial"/>
                <w:sz w:val="20"/>
                <w:szCs w:val="20"/>
                <w:lang w:eastAsia="en-GB"/>
              </w:rPr>
              <w:t xml:space="preserve">Head teacher to remind Parents/Carers and Staff via school comms. that where Pupil or a member of their household displays symptoms of the coronavirus, they are to follow </w:t>
            </w:r>
            <w:hyperlink w:history="1" r:id="rId30">
              <w:r w:rsidRPr="00A16359">
                <w:rPr>
                  <w:rStyle w:val="Hyperlink"/>
                  <w:rFonts w:ascii="Arial" w:hAnsi="Arial" w:cs="Arial"/>
                  <w:color w:val="auto"/>
                  <w:sz w:val="20"/>
                  <w:szCs w:val="20"/>
                  <w:lang w:eastAsia="en-GB"/>
                </w:rPr>
                <w:t>the Guidance for households with possible coronavirus infection.</w:t>
              </w:r>
            </w:hyperlink>
          </w:p>
          <w:p w:rsidRPr="00A16359" w:rsidR="00782AC1" w:rsidP="00782AC1" w:rsidRDefault="00782AC1" w14:paraId="7DC1E162" w14:textId="77777777">
            <w:pPr>
              <w:tabs>
                <w:tab w:val="left" w:pos="320"/>
              </w:tabs>
              <w:spacing w:before="60" w:after="60"/>
              <w:rPr>
                <w:rFonts w:ascii="Arial" w:hAnsi="Arial" w:cs="Arial"/>
                <w:sz w:val="20"/>
                <w:szCs w:val="20"/>
                <w:lang w:eastAsia="en-GB"/>
              </w:rPr>
            </w:pPr>
            <w:r w:rsidRPr="00A16359">
              <w:rPr>
                <w:rFonts w:ascii="Arial" w:hAnsi="Arial" w:cs="Arial"/>
                <w:sz w:val="20"/>
                <w:szCs w:val="20"/>
                <w:lang w:eastAsia="en-GB"/>
              </w:rPr>
              <w:t>-</w:t>
            </w:r>
            <w:r w:rsidRPr="00A16359">
              <w:rPr>
                <w:rFonts w:ascii="Arial" w:hAnsi="Arial" w:cs="Arial"/>
                <w:sz w:val="20"/>
                <w:szCs w:val="20"/>
                <w:lang w:eastAsia="en-GB"/>
              </w:rPr>
              <w:tab/>
            </w:r>
            <w:r w:rsidRPr="00A16359">
              <w:rPr>
                <w:rFonts w:ascii="Arial" w:hAnsi="Arial" w:cs="Arial"/>
                <w:sz w:val="20"/>
                <w:szCs w:val="20"/>
                <w:lang w:eastAsia="en-GB"/>
              </w:rPr>
              <w:t>Parents/Carers collecting unwell pupils are reminded of the guidance to follow.</w:t>
            </w:r>
          </w:p>
          <w:p w:rsidRPr="00A16359" w:rsidR="00782AC1" w:rsidP="00782AC1" w:rsidRDefault="00782AC1" w14:paraId="7DC1E163" w14:textId="6197C37A">
            <w:pPr>
              <w:tabs>
                <w:tab w:val="left" w:pos="320"/>
              </w:tabs>
              <w:spacing w:before="60" w:after="60"/>
              <w:rPr>
                <w:rFonts w:ascii="Arial" w:hAnsi="Arial" w:cs="Arial"/>
                <w:sz w:val="20"/>
                <w:szCs w:val="20"/>
                <w:lang w:eastAsia="en-GB"/>
              </w:rPr>
            </w:pPr>
            <w:r w:rsidRPr="00A16359">
              <w:rPr>
                <w:rFonts w:ascii="Arial" w:hAnsi="Arial" w:cs="Arial"/>
                <w:sz w:val="20"/>
                <w:szCs w:val="20"/>
                <w:lang w:eastAsia="en-GB"/>
              </w:rPr>
              <w:t xml:space="preserve">-Flowchart of </w:t>
            </w:r>
            <w:r w:rsidRPr="00A16359">
              <w:rPr>
                <w:rFonts w:ascii="Arial" w:hAnsi="Arial" w:cs="Arial"/>
                <w:sz w:val="20"/>
                <w:szCs w:val="20"/>
                <w:lang w:eastAsia="en-GB"/>
              </w:rPr>
              <w:tab/>
            </w:r>
            <w:r w:rsidRPr="00A16359">
              <w:rPr>
                <w:rFonts w:ascii="Arial" w:hAnsi="Arial" w:cs="Arial"/>
                <w:sz w:val="20"/>
                <w:szCs w:val="20"/>
                <w:lang w:eastAsia="en-GB"/>
              </w:rPr>
              <w:t xml:space="preserve"> information provided  to Parents/Carers and members of Staff if they present with COVID-19 symptoms with relevant information/guidance to follow.</w:t>
            </w:r>
          </w:p>
          <w:p w:rsidRPr="00A16359" w:rsidR="00782AC1" w:rsidP="00782AC1" w:rsidRDefault="00782AC1" w14:paraId="7DC1E164" w14:textId="77777777">
            <w:pPr>
              <w:tabs>
                <w:tab w:val="left" w:pos="320"/>
              </w:tabs>
              <w:rPr>
                <w:rFonts w:ascii="Arial" w:hAnsi="Arial" w:cs="Arial"/>
                <w:sz w:val="20"/>
                <w:szCs w:val="20"/>
                <w:lang w:val="en"/>
              </w:rPr>
            </w:pPr>
            <w:r w:rsidRPr="00A16359">
              <w:rPr>
                <w:rFonts w:ascii="Arial" w:hAnsi="Arial" w:cs="Arial"/>
                <w:sz w:val="20"/>
                <w:szCs w:val="20"/>
                <w:lang w:eastAsia="en-GB"/>
              </w:rPr>
              <w:t>-</w:t>
            </w:r>
            <w:r w:rsidRPr="00A16359">
              <w:rPr>
                <w:rFonts w:ascii="Arial" w:hAnsi="Arial" w:cs="Arial"/>
                <w:sz w:val="20"/>
                <w:szCs w:val="20"/>
                <w:lang w:eastAsia="en-GB"/>
              </w:rPr>
              <w:tab/>
            </w:r>
            <w:r w:rsidRPr="00A16359">
              <w:rPr>
                <w:rFonts w:ascii="Arial" w:hAnsi="Arial" w:cs="Arial"/>
                <w:sz w:val="20"/>
                <w:szCs w:val="20"/>
                <w:lang w:eastAsia="en-GB"/>
              </w:rPr>
              <w:t xml:space="preserve">Parents/Carers to be reminded that if their child tests positive they will be asked to </w:t>
            </w:r>
            <w:r w:rsidRPr="00A16359">
              <w:rPr>
                <w:rFonts w:ascii="Arial" w:hAnsi="Arial" w:cs="Arial"/>
                <w:sz w:val="20"/>
                <w:szCs w:val="20"/>
                <w:lang w:val="en"/>
              </w:rPr>
              <w:t>provide details of anyone they have been in close contact with by NHS Test and Trace.</w:t>
            </w:r>
          </w:p>
          <w:p w:rsidR="00782AC1" w:rsidP="00782AC1" w:rsidRDefault="00782AC1" w14:paraId="7DC1E165" w14:textId="77777777">
            <w:pPr>
              <w:tabs>
                <w:tab w:val="left" w:pos="320"/>
              </w:tabs>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Remote education to be made available to pupils not attending the school.</w:t>
            </w:r>
          </w:p>
          <w:p w:rsidR="003964D7" w:rsidP="00782AC1" w:rsidRDefault="003964D7" w14:paraId="6E310A7B" w14:textId="5D4C672A">
            <w:pPr>
              <w:tabs>
                <w:tab w:val="left" w:pos="320"/>
              </w:tabs>
              <w:jc w:val="both"/>
              <w:rPr>
                <w:rFonts w:ascii="Arial" w:hAnsi="Arial" w:cs="Arial"/>
                <w:bCs/>
                <w:sz w:val="20"/>
              </w:rPr>
            </w:pPr>
          </w:p>
          <w:p w:rsidRPr="003964D7" w:rsidR="003964D7" w:rsidP="003964D7" w:rsidRDefault="003964D7" w14:paraId="11D0DF11" w14:textId="77777777">
            <w:pPr>
              <w:tabs>
                <w:tab w:val="left" w:pos="320"/>
              </w:tabs>
              <w:jc w:val="both"/>
              <w:rPr>
                <w:rFonts w:ascii="Arial" w:hAnsi="Arial" w:cs="Arial"/>
                <w:bCs/>
                <w:sz w:val="20"/>
              </w:rPr>
            </w:pPr>
            <w:r w:rsidRPr="003964D7">
              <w:rPr>
                <w:rFonts w:ascii="Arial" w:hAnsi="Arial" w:cs="Arial"/>
                <w:bCs/>
                <w:sz w:val="20"/>
              </w:rPr>
              <w:t>Trends identified and where need identified reported to DCC Public Health Team via COVID-19 Education settings reporting tool</w:t>
            </w:r>
          </w:p>
          <w:p w:rsidR="003964D7" w:rsidP="003964D7" w:rsidRDefault="003964D7" w14:paraId="571EA440" w14:textId="234F097B">
            <w:pPr>
              <w:tabs>
                <w:tab w:val="left" w:pos="320"/>
              </w:tabs>
              <w:jc w:val="both"/>
              <w:rPr>
                <w:rFonts w:ascii="Arial" w:hAnsi="Arial" w:cs="Arial"/>
                <w:bCs/>
                <w:sz w:val="20"/>
              </w:rPr>
            </w:pPr>
            <w:r w:rsidRPr="003964D7">
              <w:rPr>
                <w:rFonts w:ascii="Arial" w:hAnsi="Arial" w:cs="Arial"/>
                <w:bCs/>
                <w:sz w:val="20"/>
              </w:rPr>
              <w:t>-Deep clean of areas of the school that affected staff are based and cleaning procedures reviewed.</w:t>
            </w:r>
          </w:p>
          <w:p w:rsidRPr="001C1867" w:rsidR="001C1867" w:rsidP="68B8BFD4" w:rsidRDefault="001C1867" w14:paraId="1FF0C6E0" w14:textId="413E4F5D">
            <w:pPr>
              <w:jc w:val="both"/>
              <w:rPr>
                <w:rFonts w:ascii="Arial" w:hAnsi="Arial" w:cs="Arial"/>
                <w:sz w:val="20"/>
                <w:szCs w:val="20"/>
                <w:lang w:eastAsia="en-GB"/>
              </w:rPr>
            </w:pPr>
            <w:r w:rsidRPr="68B8BFD4">
              <w:rPr>
                <w:rFonts w:ascii="Arial" w:hAnsi="Arial" w:cs="Arial"/>
                <w:sz w:val="20"/>
                <w:szCs w:val="20"/>
                <w:lang w:eastAsia="en-GB"/>
              </w:rPr>
              <w:t>Head teachers to make staff members aware of the process to follow outside of school hours.-Appendix 3.</w:t>
            </w:r>
          </w:p>
          <w:p w:rsidRPr="001C1867" w:rsidR="001C1867" w:rsidP="001C1867" w:rsidRDefault="001C1867" w14:paraId="730A32B3" w14:textId="77777777">
            <w:pPr>
              <w:rPr>
                <w:rFonts w:ascii="Arial" w:hAnsi="Arial" w:cs="Arial"/>
                <w:sz w:val="20"/>
                <w:szCs w:val="20"/>
                <w:lang w:eastAsia="en-GB"/>
              </w:rPr>
            </w:pPr>
            <w:r w:rsidRPr="001C1867">
              <w:rPr>
                <w:rFonts w:ascii="Arial" w:hAnsi="Arial" w:cs="Arial"/>
                <w:sz w:val="20"/>
                <w:szCs w:val="20"/>
                <w:lang w:eastAsia="en-GB"/>
              </w:rPr>
              <w:t>-    Staff and pupil sickness absence monitored, and trends identified and where need identified bubble sizes reviewed.</w:t>
            </w:r>
          </w:p>
          <w:p w:rsidRPr="001C1867" w:rsidR="001C1867" w:rsidP="001C1867" w:rsidRDefault="001C1867" w14:paraId="6947E720" w14:textId="77777777">
            <w:pPr>
              <w:rPr>
                <w:rFonts w:ascii="Arial" w:hAnsi="Arial" w:cs="Arial"/>
                <w:sz w:val="20"/>
                <w:szCs w:val="20"/>
                <w:lang w:eastAsia="en-GB"/>
              </w:rPr>
            </w:pPr>
            <w:r w:rsidRPr="001C1867">
              <w:rPr>
                <w:rFonts w:ascii="Arial" w:hAnsi="Arial" w:cs="Arial"/>
                <w:sz w:val="20"/>
                <w:szCs w:val="20"/>
                <w:lang w:eastAsia="en-GB"/>
              </w:rPr>
              <w:t>-   The school has received 10 postal testing kits, where need identified testing kit issued at the Head teachers’ discretion.</w:t>
            </w:r>
          </w:p>
          <w:p w:rsidRPr="001C1867" w:rsidR="001C1867" w:rsidP="001C1867" w:rsidRDefault="001C1867" w14:paraId="067A9843" w14:textId="1C5C9553">
            <w:pPr>
              <w:rPr>
                <w:rFonts w:ascii="Arial" w:hAnsi="Arial" w:cs="Arial"/>
                <w:sz w:val="20"/>
                <w:szCs w:val="20"/>
                <w:lang w:eastAsia="en-GB"/>
              </w:rPr>
            </w:pPr>
            <w:r w:rsidRPr="68B8BFD4">
              <w:rPr>
                <w:rFonts w:ascii="Arial" w:hAnsi="Arial" w:cs="Arial"/>
                <w:sz w:val="20"/>
                <w:szCs w:val="20"/>
                <w:lang w:eastAsia="en-GB"/>
              </w:rPr>
              <w:t>-   Additional testing kits can be re-ordered as required.</w:t>
            </w:r>
            <w:r w:rsidRPr="68B8BFD4" w:rsidR="11B8716C">
              <w:rPr>
                <w:rFonts w:ascii="Arial" w:hAnsi="Arial" w:cs="Arial"/>
                <w:sz w:val="20"/>
                <w:szCs w:val="20"/>
                <w:lang w:eastAsia="en-GB"/>
              </w:rPr>
              <w:t xml:space="preserve"> These have been purchased and are available in school. </w:t>
            </w:r>
          </w:p>
          <w:p w:rsidRPr="00A16359" w:rsidR="00782AC1" w:rsidP="00782AC1" w:rsidRDefault="00782AC1" w14:paraId="7DC1E167" w14:textId="77777777">
            <w:pPr>
              <w:rPr>
                <w:rFonts w:ascii="Arial" w:hAnsi="Arial" w:cs="Arial"/>
                <w:sz w:val="20"/>
                <w:szCs w:val="20"/>
                <w:lang w:eastAsia="en-GB"/>
              </w:rPr>
            </w:pPr>
          </w:p>
          <w:p w:rsidRPr="00A16359" w:rsidR="00782AC1" w:rsidP="00782AC1" w:rsidRDefault="00782AC1" w14:paraId="7DC1E168" w14:textId="77777777">
            <w:pPr>
              <w:rPr>
                <w:rFonts w:ascii="Arial" w:hAnsi="Arial" w:cs="Arial"/>
                <w:bCs/>
                <w:sz w:val="20"/>
              </w:rPr>
            </w:pPr>
          </w:p>
        </w:tc>
        <w:tc>
          <w:tcPr>
            <w:tcW w:w="1152" w:type="dxa"/>
            <w:tcBorders>
              <w:top w:val="double" w:color="auto" w:sz="4" w:space="0"/>
              <w:bottom w:val="single" w:color="auto" w:sz="4" w:space="0"/>
            </w:tcBorders>
            <w:tcMar/>
          </w:tcPr>
          <w:p w:rsidRPr="00A16359" w:rsidR="00782AC1" w:rsidP="00782AC1" w:rsidRDefault="00782AC1" w14:paraId="7DC1E169" w14:textId="77777777">
            <w:pPr>
              <w:jc w:val="center"/>
              <w:rPr>
                <w:rFonts w:ascii="Arial" w:hAnsi="Arial" w:cs="Arial"/>
                <w:b/>
                <w:bCs/>
                <w:sz w:val="20"/>
              </w:rPr>
            </w:pPr>
            <w:r w:rsidRPr="00A16359">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A16359" w:rsidR="00782AC1" w:rsidP="00782AC1" w:rsidRDefault="00782AC1" w14:paraId="7DC1E16A" w14:textId="77777777">
            <w:pPr>
              <w:rPr>
                <w:rFonts w:ascii="Arial" w:hAnsi="Arial" w:cs="Arial"/>
                <w:b/>
                <w:bCs/>
                <w:sz w:val="20"/>
              </w:rPr>
            </w:pPr>
            <w:r w:rsidRPr="00A16359">
              <w:rPr>
                <w:rFonts w:ascii="Arial" w:hAnsi="Arial" w:cs="Arial"/>
                <w:b/>
                <w:bCs/>
                <w:sz w:val="20"/>
              </w:rPr>
              <w:t>Head teacher-On going</w:t>
            </w:r>
          </w:p>
          <w:p w:rsidRPr="00A16359" w:rsidR="00782AC1" w:rsidP="00782AC1" w:rsidRDefault="00782AC1" w14:paraId="7DC1E16B" w14:textId="77777777">
            <w:pPr>
              <w:rPr>
                <w:rFonts w:ascii="Arial" w:hAnsi="Arial" w:cs="Arial"/>
                <w:b/>
                <w:bCs/>
                <w:sz w:val="20"/>
              </w:rPr>
            </w:pPr>
          </w:p>
          <w:p w:rsidRPr="00A16359" w:rsidR="00782AC1" w:rsidP="00782AC1" w:rsidRDefault="00782AC1" w14:paraId="7DC1E16C" w14:textId="77777777">
            <w:pPr>
              <w:rPr>
                <w:rFonts w:ascii="Arial" w:hAnsi="Arial" w:cs="Arial"/>
                <w:b/>
                <w:bCs/>
                <w:sz w:val="20"/>
              </w:rPr>
            </w:pPr>
          </w:p>
          <w:p w:rsidRPr="00A16359" w:rsidR="00782AC1" w:rsidP="00782AC1" w:rsidRDefault="00782AC1" w14:paraId="7DC1E16D" w14:textId="77777777">
            <w:pPr>
              <w:rPr>
                <w:rFonts w:ascii="Arial" w:hAnsi="Arial" w:cs="Arial"/>
                <w:b/>
                <w:bCs/>
                <w:sz w:val="20"/>
              </w:rPr>
            </w:pPr>
          </w:p>
          <w:p w:rsidRPr="00A16359" w:rsidR="00782AC1" w:rsidP="00782AC1" w:rsidRDefault="00782AC1" w14:paraId="7DC1E16E" w14:textId="77777777">
            <w:pPr>
              <w:rPr>
                <w:rFonts w:ascii="Arial" w:hAnsi="Arial" w:cs="Arial"/>
                <w:b/>
                <w:bCs/>
                <w:sz w:val="20"/>
              </w:rPr>
            </w:pPr>
          </w:p>
          <w:p w:rsidRPr="00A16359" w:rsidR="00782AC1" w:rsidP="00782AC1" w:rsidRDefault="00782AC1" w14:paraId="7DC1E16F" w14:textId="77777777">
            <w:pPr>
              <w:rPr>
                <w:rFonts w:ascii="Arial" w:hAnsi="Arial" w:cs="Arial"/>
                <w:b/>
                <w:bCs/>
                <w:sz w:val="20"/>
              </w:rPr>
            </w:pPr>
          </w:p>
          <w:p w:rsidRPr="00A16359" w:rsidR="00782AC1" w:rsidP="00782AC1" w:rsidRDefault="00782AC1" w14:paraId="7DC1E170" w14:textId="77777777">
            <w:pPr>
              <w:rPr>
                <w:rFonts w:ascii="Arial" w:hAnsi="Arial" w:cs="Arial"/>
                <w:b/>
                <w:bCs/>
                <w:sz w:val="20"/>
              </w:rPr>
            </w:pPr>
          </w:p>
          <w:p w:rsidRPr="00A16359" w:rsidR="00782AC1" w:rsidP="00782AC1" w:rsidRDefault="00782AC1" w14:paraId="7DC1E171" w14:textId="77777777">
            <w:pPr>
              <w:rPr>
                <w:rFonts w:ascii="Arial" w:hAnsi="Arial" w:cs="Arial"/>
                <w:b/>
                <w:bCs/>
                <w:sz w:val="20"/>
              </w:rPr>
            </w:pPr>
          </w:p>
          <w:p w:rsidRPr="00A16359" w:rsidR="00782AC1" w:rsidP="00782AC1" w:rsidRDefault="00782AC1" w14:paraId="7DC1E172" w14:textId="77777777">
            <w:pPr>
              <w:rPr>
                <w:rFonts w:ascii="Arial" w:hAnsi="Arial" w:cs="Arial"/>
                <w:b/>
                <w:bCs/>
                <w:sz w:val="20"/>
              </w:rPr>
            </w:pPr>
          </w:p>
          <w:p w:rsidRPr="00A16359" w:rsidR="00782AC1" w:rsidP="00782AC1" w:rsidRDefault="00782AC1" w14:paraId="7DC1E173" w14:textId="77777777">
            <w:pPr>
              <w:rPr>
                <w:rFonts w:ascii="Arial" w:hAnsi="Arial" w:cs="Arial"/>
                <w:b/>
                <w:bCs/>
                <w:sz w:val="20"/>
              </w:rPr>
            </w:pPr>
          </w:p>
          <w:p w:rsidRPr="00A16359" w:rsidR="00782AC1" w:rsidP="00782AC1" w:rsidRDefault="00782AC1" w14:paraId="7DC1E174" w14:textId="77777777">
            <w:pPr>
              <w:rPr>
                <w:rFonts w:ascii="Arial" w:hAnsi="Arial" w:cs="Arial"/>
                <w:b/>
                <w:bCs/>
                <w:sz w:val="20"/>
              </w:rPr>
            </w:pPr>
          </w:p>
          <w:p w:rsidRPr="00A16359" w:rsidR="00782AC1" w:rsidP="00782AC1" w:rsidRDefault="00782AC1" w14:paraId="7DC1E175" w14:textId="77777777">
            <w:pPr>
              <w:rPr>
                <w:rFonts w:ascii="Arial" w:hAnsi="Arial" w:cs="Arial"/>
                <w:b/>
                <w:bCs/>
                <w:sz w:val="20"/>
              </w:rPr>
            </w:pPr>
          </w:p>
          <w:p w:rsidRPr="00A16359" w:rsidR="00782AC1" w:rsidP="00782AC1" w:rsidRDefault="00782AC1" w14:paraId="7DC1E176" w14:textId="77777777">
            <w:pPr>
              <w:rPr>
                <w:rFonts w:ascii="Arial" w:hAnsi="Arial" w:cs="Arial"/>
                <w:b/>
                <w:bCs/>
                <w:sz w:val="20"/>
              </w:rPr>
            </w:pPr>
          </w:p>
          <w:p w:rsidRPr="00A16359" w:rsidR="00782AC1" w:rsidP="00782AC1" w:rsidRDefault="00782AC1" w14:paraId="7DC1E177" w14:textId="77777777">
            <w:pPr>
              <w:rPr>
                <w:rFonts w:ascii="Arial" w:hAnsi="Arial" w:cs="Arial"/>
                <w:b/>
                <w:bCs/>
                <w:sz w:val="20"/>
              </w:rPr>
            </w:pPr>
          </w:p>
          <w:p w:rsidRPr="00A16359" w:rsidR="00782AC1" w:rsidP="00782AC1" w:rsidRDefault="00782AC1" w14:paraId="7DC1E178" w14:textId="77777777">
            <w:pPr>
              <w:rPr>
                <w:rFonts w:ascii="Arial" w:hAnsi="Arial" w:cs="Arial"/>
                <w:b/>
                <w:bCs/>
                <w:sz w:val="20"/>
              </w:rPr>
            </w:pPr>
          </w:p>
          <w:p w:rsidRPr="00A16359" w:rsidR="00782AC1" w:rsidP="00782AC1" w:rsidRDefault="00782AC1" w14:paraId="7DC1E179" w14:textId="77777777">
            <w:pPr>
              <w:rPr>
                <w:rFonts w:ascii="Arial" w:hAnsi="Arial" w:cs="Arial"/>
                <w:b/>
                <w:bCs/>
                <w:sz w:val="20"/>
              </w:rPr>
            </w:pPr>
          </w:p>
          <w:p w:rsidRPr="00A16359" w:rsidR="00782AC1" w:rsidP="00782AC1" w:rsidRDefault="00782AC1" w14:paraId="7DC1E17A" w14:textId="77777777">
            <w:pPr>
              <w:rPr>
                <w:rFonts w:ascii="Arial" w:hAnsi="Arial" w:cs="Arial"/>
                <w:b/>
                <w:bCs/>
                <w:sz w:val="20"/>
              </w:rPr>
            </w:pPr>
          </w:p>
          <w:p w:rsidRPr="00A16359" w:rsidR="00782AC1" w:rsidP="00782AC1" w:rsidRDefault="00782AC1" w14:paraId="7DC1E17B" w14:textId="77777777">
            <w:pPr>
              <w:rPr>
                <w:rFonts w:ascii="Arial" w:hAnsi="Arial" w:cs="Arial"/>
                <w:b/>
                <w:bCs/>
                <w:sz w:val="20"/>
              </w:rPr>
            </w:pPr>
          </w:p>
          <w:p w:rsidRPr="00A16359" w:rsidR="00782AC1" w:rsidP="00782AC1" w:rsidRDefault="00782AC1" w14:paraId="7DC1E17C" w14:textId="77777777">
            <w:pPr>
              <w:rPr>
                <w:rFonts w:ascii="Arial" w:hAnsi="Arial" w:cs="Arial"/>
                <w:b/>
                <w:bCs/>
                <w:sz w:val="20"/>
              </w:rPr>
            </w:pPr>
          </w:p>
          <w:p w:rsidRPr="00A16359" w:rsidR="00782AC1" w:rsidP="00782AC1" w:rsidRDefault="00782AC1" w14:paraId="7DC1E17D" w14:textId="77777777">
            <w:pPr>
              <w:rPr>
                <w:rFonts w:ascii="Arial" w:hAnsi="Arial" w:cs="Arial"/>
                <w:b/>
                <w:bCs/>
                <w:sz w:val="20"/>
              </w:rPr>
            </w:pPr>
          </w:p>
          <w:p w:rsidRPr="00A16359" w:rsidR="00782AC1" w:rsidP="00782AC1" w:rsidRDefault="00782AC1" w14:paraId="7DC1E17E" w14:textId="77777777">
            <w:pPr>
              <w:rPr>
                <w:rFonts w:ascii="Arial" w:hAnsi="Arial" w:cs="Arial"/>
                <w:b/>
                <w:bCs/>
                <w:sz w:val="20"/>
              </w:rPr>
            </w:pPr>
          </w:p>
          <w:p w:rsidRPr="00A16359" w:rsidR="00782AC1" w:rsidP="00782AC1" w:rsidRDefault="00782AC1" w14:paraId="7DC1E17F" w14:textId="77777777">
            <w:pPr>
              <w:rPr>
                <w:rFonts w:ascii="Arial" w:hAnsi="Arial" w:cs="Arial"/>
                <w:b/>
                <w:bCs/>
                <w:sz w:val="20"/>
              </w:rPr>
            </w:pPr>
          </w:p>
          <w:p w:rsidRPr="00A16359" w:rsidR="00782AC1" w:rsidP="00782AC1" w:rsidRDefault="00782AC1" w14:paraId="7DC1E180" w14:textId="77777777">
            <w:pPr>
              <w:rPr>
                <w:rFonts w:ascii="Arial" w:hAnsi="Arial" w:cs="Arial"/>
                <w:b/>
                <w:bCs/>
                <w:sz w:val="20"/>
              </w:rPr>
            </w:pPr>
          </w:p>
          <w:p w:rsidRPr="00A16359" w:rsidR="00782AC1" w:rsidP="00782AC1" w:rsidRDefault="00782AC1" w14:paraId="7DC1E181" w14:textId="77777777">
            <w:pPr>
              <w:rPr>
                <w:rFonts w:ascii="Arial" w:hAnsi="Arial" w:cs="Arial"/>
                <w:b/>
                <w:bCs/>
                <w:sz w:val="20"/>
              </w:rPr>
            </w:pPr>
            <w:r w:rsidRPr="00A16359">
              <w:rPr>
                <w:rFonts w:ascii="Arial" w:hAnsi="Arial" w:cs="Arial"/>
                <w:b/>
                <w:bCs/>
                <w:sz w:val="20"/>
              </w:rPr>
              <w:t>Staff-On-</w:t>
            </w:r>
          </w:p>
          <w:p w:rsidRPr="00A16359" w:rsidR="00782AC1" w:rsidP="00782AC1" w:rsidRDefault="00782AC1" w14:paraId="7DC1E182" w14:textId="77777777">
            <w:pPr>
              <w:rPr>
                <w:rFonts w:ascii="Arial" w:hAnsi="Arial" w:cs="Arial"/>
                <w:b/>
                <w:bCs/>
                <w:sz w:val="20"/>
              </w:rPr>
            </w:pPr>
            <w:r w:rsidRPr="00A16359">
              <w:rPr>
                <w:rFonts w:ascii="Arial" w:hAnsi="Arial" w:cs="Arial"/>
                <w:b/>
                <w:bCs/>
                <w:sz w:val="20"/>
              </w:rPr>
              <w:t>Going</w:t>
            </w:r>
          </w:p>
          <w:p w:rsidRPr="00A16359" w:rsidR="00782AC1" w:rsidP="00782AC1" w:rsidRDefault="00782AC1" w14:paraId="7DC1E183" w14:textId="77777777">
            <w:pPr>
              <w:rPr>
                <w:rFonts w:ascii="Arial" w:hAnsi="Arial" w:cs="Arial"/>
                <w:b/>
                <w:bCs/>
                <w:sz w:val="20"/>
              </w:rPr>
            </w:pPr>
          </w:p>
          <w:p w:rsidRPr="00A16359" w:rsidR="00782AC1" w:rsidP="00782AC1" w:rsidRDefault="00782AC1" w14:paraId="7DC1E184" w14:textId="77777777">
            <w:pPr>
              <w:rPr>
                <w:rFonts w:ascii="Arial" w:hAnsi="Arial" w:cs="Arial"/>
                <w:b/>
                <w:bCs/>
                <w:sz w:val="20"/>
              </w:rPr>
            </w:pPr>
          </w:p>
          <w:p w:rsidRPr="00A16359" w:rsidR="00782AC1" w:rsidP="00782AC1" w:rsidRDefault="00782AC1" w14:paraId="7DC1E185" w14:textId="77777777">
            <w:pPr>
              <w:rPr>
                <w:rFonts w:ascii="Arial" w:hAnsi="Arial" w:cs="Arial"/>
                <w:b/>
                <w:bCs/>
                <w:sz w:val="20"/>
              </w:rPr>
            </w:pPr>
            <w:r w:rsidRPr="00A16359">
              <w:rPr>
                <w:rFonts w:ascii="Arial" w:hAnsi="Arial" w:cs="Arial"/>
                <w:b/>
                <w:bCs/>
                <w:sz w:val="20"/>
              </w:rPr>
              <w:t>Head teacher</w:t>
            </w:r>
          </w:p>
          <w:p w:rsidRPr="00A16359" w:rsidR="00782AC1" w:rsidP="00782AC1" w:rsidRDefault="00782AC1" w14:paraId="7DC1E186" w14:textId="77777777">
            <w:pPr>
              <w:rPr>
                <w:rFonts w:ascii="Arial" w:hAnsi="Arial" w:cs="Arial"/>
                <w:b/>
                <w:bCs/>
                <w:sz w:val="20"/>
              </w:rPr>
            </w:pPr>
          </w:p>
          <w:p w:rsidRPr="00A16359" w:rsidR="00782AC1" w:rsidP="00782AC1" w:rsidRDefault="00782AC1" w14:paraId="7DC1E187" w14:textId="77777777">
            <w:pPr>
              <w:rPr>
                <w:rFonts w:ascii="Arial" w:hAnsi="Arial" w:cs="Arial"/>
                <w:b/>
                <w:bCs/>
                <w:sz w:val="20"/>
              </w:rPr>
            </w:pPr>
          </w:p>
          <w:p w:rsidRPr="00A16359" w:rsidR="00782AC1" w:rsidP="00782AC1" w:rsidRDefault="00782AC1" w14:paraId="7DC1E188" w14:textId="77777777">
            <w:pPr>
              <w:rPr>
                <w:rFonts w:ascii="Arial" w:hAnsi="Arial" w:cs="Arial"/>
                <w:b/>
                <w:bCs/>
                <w:sz w:val="20"/>
              </w:rPr>
            </w:pPr>
          </w:p>
          <w:p w:rsidRPr="00A16359" w:rsidR="00782AC1" w:rsidP="00782AC1" w:rsidRDefault="00782AC1" w14:paraId="7DC1E189" w14:textId="77777777">
            <w:pPr>
              <w:rPr>
                <w:rFonts w:ascii="Arial" w:hAnsi="Arial" w:cs="Arial"/>
                <w:b/>
                <w:bCs/>
                <w:sz w:val="20"/>
              </w:rPr>
            </w:pPr>
          </w:p>
          <w:p w:rsidRPr="00A16359" w:rsidR="00782AC1" w:rsidP="00782AC1" w:rsidRDefault="00782AC1" w14:paraId="7DC1E18A" w14:textId="77777777">
            <w:pPr>
              <w:rPr>
                <w:rFonts w:ascii="Arial" w:hAnsi="Arial" w:cs="Arial"/>
                <w:b/>
                <w:bCs/>
                <w:sz w:val="20"/>
              </w:rPr>
            </w:pPr>
            <w:r w:rsidRPr="00A16359">
              <w:rPr>
                <w:rFonts w:ascii="Arial" w:hAnsi="Arial" w:cs="Arial"/>
                <w:b/>
                <w:bCs/>
                <w:sz w:val="20"/>
              </w:rPr>
              <w:t>Head teacher-On going</w:t>
            </w:r>
          </w:p>
        </w:tc>
      </w:tr>
      <w:tr w:rsidR="00782AC1" w:rsidTr="1B25BD70" w14:paraId="7DC1E1AF" w14:textId="77777777">
        <w:trPr>
          <w:trHeight w:val="686"/>
        </w:trPr>
        <w:tc>
          <w:tcPr>
            <w:tcW w:w="2880" w:type="dxa"/>
            <w:tcBorders>
              <w:top w:val="double" w:color="auto" w:sz="4" w:space="0"/>
              <w:bottom w:val="single" w:color="auto" w:sz="4" w:space="0"/>
            </w:tcBorders>
            <w:tcMar/>
            <w:vAlign w:val="center"/>
          </w:tcPr>
          <w:p w:rsidR="00782AC1" w:rsidP="00782AC1" w:rsidRDefault="00782AC1" w14:paraId="7DC1E18C" w14:textId="77777777">
            <w:pPr>
              <w:rPr>
                <w:rFonts w:ascii="Arial" w:hAnsi="Arial" w:cs="Arial"/>
                <w:b/>
                <w:bCs/>
                <w:sz w:val="20"/>
                <w:szCs w:val="20"/>
              </w:rPr>
            </w:pPr>
            <w:r w:rsidRPr="4761093F">
              <w:rPr>
                <w:rFonts w:ascii="Arial" w:hAnsi="Arial" w:cs="Arial"/>
                <w:b/>
                <w:bCs/>
                <w:sz w:val="20"/>
                <w:szCs w:val="20"/>
              </w:rPr>
              <w:t>Isolating Staff/Pupils during the school day</w:t>
            </w:r>
          </w:p>
        </w:tc>
        <w:tc>
          <w:tcPr>
            <w:tcW w:w="1080" w:type="dxa"/>
            <w:tcBorders>
              <w:top w:val="double" w:color="auto" w:sz="4" w:space="0"/>
              <w:bottom w:val="single" w:color="auto" w:sz="4" w:space="0"/>
            </w:tcBorders>
            <w:tcMar/>
          </w:tcPr>
          <w:p w:rsidR="00782AC1" w:rsidP="00782AC1" w:rsidRDefault="00782AC1" w14:paraId="7DC1E18D" w14:textId="77777777">
            <w:pPr>
              <w:spacing w:before="120" w:after="120"/>
              <w:rPr>
                <w:rFonts w:ascii="Arial" w:hAnsi="Arial" w:cs="Arial"/>
                <w:b/>
                <w:sz w:val="20"/>
                <w:szCs w:val="20"/>
              </w:rPr>
            </w:pPr>
            <w:r>
              <w:rPr>
                <w:rFonts w:ascii="Arial" w:hAnsi="Arial" w:cs="Arial"/>
                <w:b/>
                <w:sz w:val="20"/>
                <w:szCs w:val="20"/>
              </w:rPr>
              <w:t>H</w:t>
            </w:r>
          </w:p>
        </w:tc>
        <w:tc>
          <w:tcPr>
            <w:tcW w:w="4320" w:type="dxa"/>
            <w:tcBorders>
              <w:top w:val="double" w:color="auto" w:sz="4" w:space="0"/>
              <w:bottom w:val="single" w:color="auto" w:sz="4" w:space="0"/>
            </w:tcBorders>
            <w:tcMar/>
          </w:tcPr>
          <w:p w:rsidR="00782AC1" w:rsidP="00782AC1" w:rsidRDefault="00782AC1" w14:paraId="7DC1E18E" w14:textId="55ED5F94">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If a pupil/member of staff are awaiting collection, they should be moved, if possible, to a room where they can be isolated behind a closed door, depending on the age and needs of the pupil, with appropriate adult supervision if required. Windows are opened for ventilation. At Croft this will be in Conference room 2.  Pupils will be collected from the front of school. </w:t>
            </w:r>
          </w:p>
          <w:p w:rsidRPr="00A16359" w:rsidR="00FB1CA6" w:rsidP="00782AC1" w:rsidRDefault="00FB1CA6" w14:paraId="0E78927A" w14:textId="5E9D1B68">
            <w:pPr>
              <w:pStyle w:val="NormalWeb"/>
              <w:tabs>
                <w:tab w:val="left" w:pos="246"/>
              </w:tabs>
              <w:spacing w:before="60" w:beforeAutospacing="0" w:after="60" w:afterAutospacing="0"/>
              <w:rPr>
                <w:rFonts w:ascii="Arial" w:hAnsi="Arial" w:cs="Arial"/>
                <w:sz w:val="20"/>
                <w:szCs w:val="20"/>
                <w:lang w:val="en"/>
              </w:rPr>
            </w:pPr>
            <w:r w:rsidRPr="00FB1CA6">
              <w:rPr>
                <w:rFonts w:ascii="Arial" w:hAnsi="Arial" w:cs="Arial"/>
                <w:color w:val="000000"/>
                <w:sz w:val="20"/>
                <w:szCs w:val="20"/>
                <w:lang w:val="en" w:eastAsia="en-US"/>
              </w:rPr>
              <w:tab/>
            </w:r>
            <w:r w:rsidRPr="00FB1CA6">
              <w:rPr>
                <w:rFonts w:ascii="Arial" w:hAnsi="Arial" w:cs="Arial"/>
                <w:color w:val="FF0000"/>
                <w:sz w:val="20"/>
                <w:szCs w:val="20"/>
                <w:lang w:eastAsia="en-US"/>
              </w:rPr>
              <w:t>Head teachers follow the</w:t>
            </w:r>
            <w:r w:rsidRPr="00FB1CA6">
              <w:rPr>
                <w:rFonts w:ascii="Arial" w:hAnsi="Arial" w:cs="Arial"/>
                <w:b/>
                <w:bCs/>
                <w:color w:val="FF0000"/>
                <w:sz w:val="20"/>
                <w:szCs w:val="20"/>
                <w:lang w:val="en" w:eastAsia="en-US"/>
              </w:rPr>
              <w:t xml:space="preserve"> DCC guidance detailed in </w:t>
            </w:r>
            <w:hyperlink w:history="1" r:id="rId31">
              <w:r w:rsidRPr="00FB1CA6">
                <w:rPr>
                  <w:rFonts w:ascii="Arial" w:hAnsi="Arial" w:cs="Arial"/>
                  <w:b/>
                  <w:bCs/>
                  <w:color w:val="0563C1"/>
                  <w:sz w:val="20"/>
                  <w:szCs w:val="20"/>
                  <w:u w:val="single"/>
                  <w:lang w:val="en" w:eastAsia="en-US"/>
                </w:rPr>
                <w:t>Child/staff develops symptoms in school/setting</w:t>
              </w:r>
            </w:hyperlink>
            <w:r w:rsidRPr="00FB1CA6">
              <w:rPr>
                <w:rFonts w:ascii="Arial" w:hAnsi="Arial" w:cs="Arial"/>
                <w:b/>
                <w:bCs/>
                <w:color w:val="FF0000"/>
                <w:sz w:val="20"/>
                <w:szCs w:val="20"/>
                <w:lang w:val="en" w:eastAsia="en-US"/>
              </w:rPr>
              <w:t xml:space="preserve"> (Appendix 1)</w:t>
            </w:r>
          </w:p>
          <w:p w:rsidR="00782AC1" w:rsidP="00782AC1" w:rsidRDefault="00782AC1" w14:paraId="7DC1E18F" w14:textId="7E550949">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Where it is not possible to isolate Staff/Pupils, they are to be moved to an area which is at least 2 metres away from pupils and staff.</w:t>
            </w:r>
          </w:p>
          <w:p w:rsidRPr="00A16359" w:rsidR="00FB1CA6" w:rsidP="00782AC1" w:rsidRDefault="003B4B3C" w14:paraId="1F522FA8" w14:textId="599ECC54">
            <w:pPr>
              <w:pStyle w:val="NormalWeb"/>
              <w:tabs>
                <w:tab w:val="left" w:pos="246"/>
              </w:tabs>
              <w:spacing w:before="60" w:beforeAutospacing="0" w:after="60" w:afterAutospacing="0"/>
              <w:rPr>
                <w:rFonts w:ascii="Arial" w:hAnsi="Arial" w:cs="Arial"/>
                <w:sz w:val="20"/>
                <w:szCs w:val="20"/>
                <w:lang w:val="en"/>
              </w:rPr>
            </w:pPr>
            <w:hyperlink w:history="1" r:id="rId32">
              <w:r w:rsidRPr="00FB1CA6" w:rsidR="00FB1CA6">
                <w:rPr>
                  <w:rStyle w:val="Hyperlink"/>
                  <w:rFonts w:ascii="Arial" w:hAnsi="Arial" w:cs="Arial"/>
                  <w:sz w:val="20"/>
                  <w:szCs w:val="20"/>
                  <w:lang w:val="en"/>
                </w:rPr>
                <w:t>safe working in education, childcare and children’s social care settings, including the use of personal protective equipment (PPE)</w:t>
              </w:r>
            </w:hyperlink>
          </w:p>
          <w:p w:rsidRPr="00A16359" w:rsidR="00782AC1" w:rsidP="00782AC1" w:rsidRDefault="00782AC1" w14:paraId="7DC1E190" w14:textId="2426571D">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Where Staff /Pupils need to use toilet facilities a separate toilet is to be accessed if possible.  This will be toilet outside the Headteacher’s office. </w:t>
            </w:r>
          </w:p>
          <w:p w:rsidRPr="00A16359" w:rsidR="00782AC1" w:rsidP="00782AC1" w:rsidRDefault="00782AC1" w14:paraId="7DC1E191"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Following access to the toilet area, the area is cleaned and disinfected using standard cleaning products before being used by anyone else.</w:t>
            </w:r>
          </w:p>
          <w:p w:rsidRPr="00A16359" w:rsidR="00782AC1" w:rsidP="00782AC1" w:rsidRDefault="00782AC1" w14:paraId="7DC1E192"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Staff who have helped a Pupil/Staff member presenting COVID-19 symptoms and any pupils who have been in close contact with them </w:t>
            </w:r>
            <w:r w:rsidRPr="00A16359">
              <w:rPr>
                <w:rFonts w:ascii="Arial" w:hAnsi="Arial" w:cs="Arial"/>
                <w:b/>
                <w:bCs/>
                <w:sz w:val="20"/>
                <w:szCs w:val="20"/>
                <w:u w:val="single"/>
                <w:lang w:val="en"/>
              </w:rPr>
              <w:t>DO NOT</w:t>
            </w:r>
            <w:r w:rsidRPr="00A16359">
              <w:rPr>
                <w:rFonts w:ascii="Arial" w:hAnsi="Arial" w:cs="Arial"/>
                <w:sz w:val="20"/>
                <w:szCs w:val="20"/>
                <w:lang w:val="en"/>
              </w:rPr>
              <w:t xml:space="preserve"> need to go home to self-isolate </w:t>
            </w:r>
          </w:p>
        </w:tc>
        <w:tc>
          <w:tcPr>
            <w:tcW w:w="4068" w:type="dxa"/>
            <w:tcBorders>
              <w:top w:val="double" w:color="auto" w:sz="4" w:space="0"/>
              <w:bottom w:val="single" w:color="auto" w:sz="4" w:space="0"/>
            </w:tcBorders>
            <w:tcMar/>
          </w:tcPr>
          <w:p w:rsidRPr="00A16359" w:rsidR="00782AC1" w:rsidP="00782AC1" w:rsidRDefault="00782AC1" w14:paraId="7DC1E193" w14:textId="77777777">
            <w:pPr>
              <w:numPr>
                <w:ilvl w:val="0"/>
                <w:numId w:val="29"/>
              </w:numPr>
              <w:tabs>
                <w:tab w:val="left" w:pos="320"/>
              </w:tabs>
              <w:spacing w:before="60" w:after="60"/>
              <w:ind w:left="0" w:firstLine="0"/>
              <w:rPr>
                <w:rFonts w:ascii="Arial" w:hAnsi="Arial" w:cs="Arial"/>
                <w:bCs/>
                <w:sz w:val="20"/>
              </w:rPr>
            </w:pPr>
            <w:r w:rsidRPr="00A16359">
              <w:rPr>
                <w:rFonts w:ascii="Arial" w:hAnsi="Arial" w:cs="Arial"/>
                <w:bCs/>
                <w:sz w:val="20"/>
              </w:rPr>
              <w:t>Staff members to be assessed as to whether they are fit enough to drive them selves’ home. If they are not fit to drive their next of kin are to be contacted.</w:t>
            </w:r>
          </w:p>
          <w:p w:rsidRPr="00A16359" w:rsidR="00782AC1" w:rsidP="00782AC1" w:rsidRDefault="00782AC1" w14:paraId="7DC1E194" w14:textId="77777777">
            <w:pPr>
              <w:tabs>
                <w:tab w:val="left" w:pos="320"/>
              </w:tabs>
              <w:spacing w:before="60" w:after="60"/>
              <w:rPr>
                <w:rFonts w:ascii="Arial" w:hAnsi="Arial" w:cs="Arial"/>
                <w:sz w:val="20"/>
                <w:szCs w:val="20"/>
                <w:lang w:val="en"/>
              </w:rPr>
            </w:pPr>
            <w:r w:rsidRPr="00A16359">
              <w:rPr>
                <w:rFonts w:ascii="Arial" w:hAnsi="Arial" w:cs="Arial"/>
                <w:bCs/>
                <w:sz w:val="20"/>
              </w:rPr>
              <w:t>-</w:t>
            </w:r>
            <w:r w:rsidRPr="00A16359">
              <w:rPr>
                <w:rFonts w:ascii="Arial" w:hAnsi="Arial" w:cs="Arial"/>
                <w:bCs/>
                <w:sz w:val="20"/>
              </w:rPr>
              <w:tab/>
            </w:r>
            <w:r w:rsidRPr="00A16359">
              <w:rPr>
                <w:rFonts w:ascii="Arial" w:hAnsi="Arial" w:cs="Arial"/>
                <w:sz w:val="20"/>
                <w:szCs w:val="20"/>
                <w:lang w:val="en"/>
              </w:rPr>
              <w:t xml:space="preserve">If Staff who provided support to the pupil/staff member develop symptoms themselves (in which case, they should arrange a </w:t>
            </w:r>
            <w:r w:rsidRPr="00A16359">
              <w:rPr>
                <w:rFonts w:ascii="Arial" w:hAnsi="Arial" w:cs="Arial"/>
                <w:b/>
                <w:bCs/>
                <w:sz w:val="20"/>
                <w:szCs w:val="20"/>
                <w:lang w:val="en"/>
              </w:rPr>
              <w:t>test</w:t>
            </w:r>
            <w:r w:rsidRPr="00A16359">
              <w:rPr>
                <w:rFonts w:ascii="Arial" w:hAnsi="Arial" w:cs="Arial"/>
                <w:sz w:val="20"/>
                <w:szCs w:val="20"/>
                <w:lang w:val="en"/>
              </w:rPr>
              <w:t>) or if the symptomatic Pupil /Staff member subsequently tests positive they should request a test.</w:t>
            </w:r>
          </w:p>
          <w:p w:rsidRPr="00A16359" w:rsidR="00782AC1" w:rsidP="00782AC1" w:rsidRDefault="00782AC1" w14:paraId="7DC1E195" w14:textId="77777777">
            <w:pPr>
              <w:tabs>
                <w:tab w:val="left" w:pos="320"/>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Staff are aware that they may be contacted by NHS Test and Trace.</w:t>
            </w:r>
          </w:p>
          <w:p w:rsidRPr="00A16359" w:rsidR="00782AC1" w:rsidP="00782AC1" w:rsidRDefault="00782AC1" w14:paraId="7DC1E196" w14:textId="77777777">
            <w:pPr>
              <w:tabs>
                <w:tab w:val="left" w:pos="320"/>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Following any contact with someone who is unwell Staff/Pupils must wash their hands thoroughly for 20 seconds with soap and running water or use hand sanitizer.</w:t>
            </w:r>
          </w:p>
          <w:p w:rsidR="00782AC1" w:rsidP="00782AC1" w:rsidRDefault="00782AC1" w14:paraId="3FB3278C" w14:textId="69672634">
            <w:pPr>
              <w:tabs>
                <w:tab w:val="left" w:pos="320"/>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The area around the person with symptoms must be cleaned with normal household</w:t>
            </w:r>
            <w:r w:rsidR="00B4082D">
              <w:rPr>
                <w:rFonts w:ascii="Arial" w:hAnsi="Arial" w:cs="Arial"/>
                <w:sz w:val="20"/>
                <w:szCs w:val="20"/>
                <w:lang w:val="en"/>
              </w:rPr>
              <w:t xml:space="preserve"> bleach after they have left the room to </w:t>
            </w:r>
            <w:r w:rsidRPr="00A16359">
              <w:rPr>
                <w:rFonts w:ascii="Arial" w:hAnsi="Arial" w:cs="Arial"/>
                <w:sz w:val="20"/>
                <w:szCs w:val="20"/>
                <w:lang w:val="en"/>
              </w:rPr>
              <w:t>reduce the risk of passing the infection on to other people the guidance</w:t>
            </w:r>
            <w:r w:rsidRPr="00A16359">
              <w:rPr>
                <w:lang w:val="en"/>
              </w:rPr>
              <w:t xml:space="preserve">  </w:t>
            </w:r>
            <w:hyperlink w:history="1" r:id="rId33">
              <w:r w:rsidRPr="00A16359">
                <w:rPr>
                  <w:rStyle w:val="Hyperlink"/>
                  <w:rFonts w:ascii="Arial" w:hAnsi="Arial" w:cs="Arial"/>
                  <w:color w:val="auto"/>
                  <w:sz w:val="20"/>
                  <w:szCs w:val="20"/>
                  <w:lang w:val="en"/>
                </w:rPr>
                <w:t>COVID-19: cleaning of non-healthcare settings guidance</w:t>
              </w:r>
            </w:hyperlink>
            <w:r w:rsidRPr="00A16359">
              <w:rPr>
                <w:rFonts w:ascii="Arial" w:hAnsi="Arial" w:cs="Arial"/>
                <w:sz w:val="20"/>
                <w:szCs w:val="20"/>
                <w:lang w:val="en"/>
              </w:rPr>
              <w:t>.is to be followed.</w:t>
            </w:r>
          </w:p>
          <w:p w:rsidR="00B4082D" w:rsidP="00782AC1" w:rsidRDefault="00B4082D" w14:paraId="574871C9" w14:textId="77777777">
            <w:pPr>
              <w:tabs>
                <w:tab w:val="left" w:pos="320"/>
              </w:tabs>
              <w:spacing w:before="60" w:after="60"/>
              <w:rPr>
                <w:rFonts w:ascii="Arial" w:hAnsi="Arial" w:cs="Arial"/>
                <w:sz w:val="20"/>
                <w:szCs w:val="20"/>
                <w:lang w:val="en"/>
              </w:rPr>
            </w:pPr>
          </w:p>
          <w:p w:rsidRPr="00A16359" w:rsidR="00B4082D" w:rsidP="00782AC1" w:rsidRDefault="00B4082D" w14:paraId="7DC1E197" w14:textId="380EDDC5">
            <w:pPr>
              <w:tabs>
                <w:tab w:val="left" w:pos="320"/>
              </w:tabs>
              <w:spacing w:before="60" w:after="60"/>
              <w:rPr>
                <w:rFonts w:ascii="Arial" w:hAnsi="Arial" w:cs="Arial"/>
                <w:bCs/>
                <w:sz w:val="20"/>
              </w:rPr>
            </w:pPr>
            <w:r w:rsidRPr="00B4082D">
              <w:rPr>
                <w:rFonts w:ascii="Arial" w:hAnsi="Arial" w:cs="Arial"/>
                <w:bCs/>
                <w:sz w:val="20"/>
              </w:rPr>
              <w:t>Waste is to be double bagged and stored securely for at least 48hrs away from normal waste.</w:t>
            </w:r>
          </w:p>
        </w:tc>
        <w:tc>
          <w:tcPr>
            <w:tcW w:w="1152" w:type="dxa"/>
            <w:tcBorders>
              <w:top w:val="double" w:color="auto" w:sz="4" w:space="0"/>
              <w:bottom w:val="single" w:color="auto" w:sz="4" w:space="0"/>
            </w:tcBorders>
            <w:tcMar/>
          </w:tcPr>
          <w:p w:rsidRPr="00A16359" w:rsidR="00782AC1" w:rsidP="00782AC1" w:rsidRDefault="00782AC1" w14:paraId="7DC1E198"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782AC1" w:rsidP="00782AC1" w:rsidRDefault="00782AC1" w14:paraId="7DC1E199" w14:textId="77777777">
            <w:pPr>
              <w:rPr>
                <w:rFonts w:ascii="Arial" w:hAnsi="Arial" w:cs="Arial"/>
                <w:b/>
                <w:bCs/>
                <w:sz w:val="20"/>
              </w:rPr>
            </w:pPr>
            <w:r w:rsidRPr="00A16359">
              <w:rPr>
                <w:rFonts w:ascii="Arial" w:hAnsi="Arial" w:cs="Arial"/>
                <w:b/>
                <w:bCs/>
                <w:sz w:val="20"/>
              </w:rPr>
              <w:t>SLT-As required</w:t>
            </w:r>
          </w:p>
          <w:p w:rsidRPr="00A16359" w:rsidR="00782AC1" w:rsidP="00782AC1" w:rsidRDefault="00782AC1" w14:paraId="7DC1E19A" w14:textId="77777777">
            <w:pPr>
              <w:rPr>
                <w:rFonts w:ascii="Arial" w:hAnsi="Arial" w:cs="Arial"/>
                <w:b/>
                <w:bCs/>
                <w:sz w:val="20"/>
              </w:rPr>
            </w:pPr>
          </w:p>
          <w:p w:rsidRPr="00A16359" w:rsidR="00782AC1" w:rsidP="00782AC1" w:rsidRDefault="00782AC1" w14:paraId="7DC1E19B" w14:textId="77777777">
            <w:pPr>
              <w:rPr>
                <w:rFonts w:ascii="Arial" w:hAnsi="Arial" w:cs="Arial"/>
                <w:b/>
                <w:bCs/>
                <w:sz w:val="20"/>
              </w:rPr>
            </w:pPr>
          </w:p>
          <w:p w:rsidRPr="00A16359" w:rsidR="00782AC1" w:rsidP="00782AC1" w:rsidRDefault="00782AC1" w14:paraId="7DC1E19C" w14:textId="77777777">
            <w:pPr>
              <w:rPr>
                <w:rFonts w:ascii="Arial" w:hAnsi="Arial" w:cs="Arial"/>
                <w:b/>
                <w:bCs/>
                <w:sz w:val="20"/>
              </w:rPr>
            </w:pPr>
          </w:p>
          <w:p w:rsidRPr="00A16359" w:rsidR="00782AC1" w:rsidP="00782AC1" w:rsidRDefault="00782AC1" w14:paraId="7DC1E19D" w14:textId="77777777">
            <w:pPr>
              <w:rPr>
                <w:rFonts w:ascii="Arial" w:hAnsi="Arial" w:cs="Arial"/>
                <w:b/>
                <w:bCs/>
                <w:sz w:val="20"/>
              </w:rPr>
            </w:pPr>
          </w:p>
          <w:p w:rsidRPr="00A16359" w:rsidR="00782AC1" w:rsidP="00782AC1" w:rsidRDefault="00782AC1" w14:paraId="7DC1E19E" w14:textId="77777777">
            <w:pPr>
              <w:rPr>
                <w:rFonts w:ascii="Arial" w:hAnsi="Arial" w:cs="Arial"/>
                <w:b/>
                <w:bCs/>
                <w:sz w:val="20"/>
              </w:rPr>
            </w:pPr>
            <w:r w:rsidRPr="00A16359">
              <w:rPr>
                <w:rFonts w:ascii="Arial" w:hAnsi="Arial" w:cs="Arial"/>
                <w:b/>
                <w:bCs/>
                <w:sz w:val="20"/>
              </w:rPr>
              <w:t>Staff-As required</w:t>
            </w:r>
          </w:p>
          <w:p w:rsidRPr="00A16359" w:rsidR="00782AC1" w:rsidP="00782AC1" w:rsidRDefault="00782AC1" w14:paraId="7DC1E19F" w14:textId="77777777">
            <w:pPr>
              <w:rPr>
                <w:rFonts w:ascii="Arial" w:hAnsi="Arial" w:cs="Arial"/>
                <w:b/>
                <w:bCs/>
                <w:sz w:val="20"/>
              </w:rPr>
            </w:pPr>
          </w:p>
          <w:p w:rsidRPr="00A16359" w:rsidR="00782AC1" w:rsidP="00782AC1" w:rsidRDefault="00782AC1" w14:paraId="7DC1E1A0" w14:textId="77777777">
            <w:pPr>
              <w:rPr>
                <w:rFonts w:ascii="Arial" w:hAnsi="Arial" w:cs="Arial"/>
                <w:b/>
                <w:bCs/>
                <w:sz w:val="20"/>
              </w:rPr>
            </w:pPr>
          </w:p>
          <w:p w:rsidRPr="00A16359" w:rsidR="00782AC1" w:rsidP="00782AC1" w:rsidRDefault="00782AC1" w14:paraId="7DC1E1A1" w14:textId="77777777">
            <w:pPr>
              <w:rPr>
                <w:rFonts w:ascii="Arial" w:hAnsi="Arial" w:cs="Arial"/>
                <w:b/>
                <w:bCs/>
                <w:sz w:val="20"/>
              </w:rPr>
            </w:pPr>
          </w:p>
          <w:p w:rsidRPr="00A16359" w:rsidR="00782AC1" w:rsidP="00782AC1" w:rsidRDefault="00782AC1" w14:paraId="7DC1E1A2" w14:textId="77777777">
            <w:pPr>
              <w:rPr>
                <w:rFonts w:ascii="Arial" w:hAnsi="Arial" w:cs="Arial"/>
                <w:b/>
                <w:bCs/>
                <w:sz w:val="20"/>
              </w:rPr>
            </w:pPr>
          </w:p>
          <w:p w:rsidRPr="00A16359" w:rsidR="00782AC1" w:rsidP="00782AC1" w:rsidRDefault="00782AC1" w14:paraId="7DC1E1A3" w14:textId="77777777">
            <w:pPr>
              <w:rPr>
                <w:rFonts w:ascii="Arial" w:hAnsi="Arial" w:cs="Arial"/>
                <w:b/>
                <w:bCs/>
                <w:sz w:val="20"/>
              </w:rPr>
            </w:pPr>
          </w:p>
          <w:p w:rsidRPr="00A16359" w:rsidR="00782AC1" w:rsidP="00782AC1" w:rsidRDefault="00782AC1" w14:paraId="7DC1E1A4" w14:textId="77777777">
            <w:pPr>
              <w:rPr>
                <w:rFonts w:ascii="Arial" w:hAnsi="Arial" w:cs="Arial"/>
                <w:b/>
                <w:bCs/>
                <w:sz w:val="20"/>
              </w:rPr>
            </w:pPr>
          </w:p>
          <w:p w:rsidRPr="00A16359" w:rsidR="00782AC1" w:rsidP="00782AC1" w:rsidRDefault="00782AC1" w14:paraId="7DC1E1A5" w14:textId="77777777">
            <w:pPr>
              <w:rPr>
                <w:rFonts w:ascii="Arial" w:hAnsi="Arial" w:cs="Arial"/>
                <w:b/>
                <w:bCs/>
                <w:sz w:val="20"/>
              </w:rPr>
            </w:pPr>
          </w:p>
          <w:p w:rsidRPr="00A16359" w:rsidR="00782AC1" w:rsidP="00782AC1" w:rsidRDefault="00782AC1" w14:paraId="7DC1E1A6" w14:textId="77777777">
            <w:pPr>
              <w:rPr>
                <w:rFonts w:ascii="Arial" w:hAnsi="Arial" w:cs="Arial"/>
                <w:b/>
                <w:bCs/>
                <w:sz w:val="20"/>
              </w:rPr>
            </w:pPr>
            <w:r w:rsidRPr="00A16359">
              <w:rPr>
                <w:rFonts w:ascii="Arial" w:hAnsi="Arial" w:cs="Arial"/>
                <w:b/>
                <w:bCs/>
                <w:sz w:val="20"/>
              </w:rPr>
              <w:t>Staff/Pupils as required</w:t>
            </w:r>
          </w:p>
          <w:p w:rsidRPr="00A16359" w:rsidR="00782AC1" w:rsidP="00782AC1" w:rsidRDefault="00782AC1" w14:paraId="7DC1E1A7" w14:textId="77777777">
            <w:pPr>
              <w:rPr>
                <w:rFonts w:ascii="Arial" w:hAnsi="Arial" w:cs="Arial"/>
                <w:b/>
                <w:bCs/>
                <w:sz w:val="20"/>
              </w:rPr>
            </w:pPr>
          </w:p>
          <w:p w:rsidRPr="00A16359" w:rsidR="00782AC1" w:rsidP="00782AC1" w:rsidRDefault="00782AC1" w14:paraId="7DC1E1A8" w14:textId="77777777">
            <w:pPr>
              <w:rPr>
                <w:rFonts w:ascii="Arial" w:hAnsi="Arial" w:cs="Arial"/>
                <w:b/>
                <w:bCs/>
                <w:sz w:val="20"/>
              </w:rPr>
            </w:pPr>
          </w:p>
          <w:p w:rsidRPr="00A16359" w:rsidR="00782AC1" w:rsidP="00782AC1" w:rsidRDefault="00782AC1" w14:paraId="7DC1E1A9" w14:textId="77777777">
            <w:pPr>
              <w:rPr>
                <w:rFonts w:ascii="Arial" w:hAnsi="Arial" w:cs="Arial"/>
                <w:b/>
                <w:bCs/>
                <w:sz w:val="20"/>
              </w:rPr>
            </w:pPr>
            <w:r w:rsidRPr="00A16359">
              <w:rPr>
                <w:rFonts w:ascii="Arial" w:hAnsi="Arial" w:cs="Arial"/>
                <w:b/>
                <w:bCs/>
                <w:sz w:val="20"/>
              </w:rPr>
              <w:t>Staff-As required</w:t>
            </w:r>
          </w:p>
          <w:p w:rsidRPr="00A16359" w:rsidR="00782AC1" w:rsidP="00782AC1" w:rsidRDefault="00782AC1" w14:paraId="7DC1E1AA" w14:textId="77777777">
            <w:pPr>
              <w:rPr>
                <w:rFonts w:ascii="Arial" w:hAnsi="Arial" w:cs="Arial"/>
                <w:b/>
                <w:bCs/>
                <w:sz w:val="20"/>
              </w:rPr>
            </w:pPr>
          </w:p>
          <w:p w:rsidRPr="00A16359" w:rsidR="00782AC1" w:rsidP="00782AC1" w:rsidRDefault="00782AC1" w14:paraId="7DC1E1AB" w14:textId="77777777">
            <w:pPr>
              <w:rPr>
                <w:rFonts w:ascii="Arial" w:hAnsi="Arial" w:cs="Arial"/>
                <w:b/>
                <w:bCs/>
                <w:sz w:val="20"/>
              </w:rPr>
            </w:pPr>
          </w:p>
          <w:p w:rsidRPr="00A16359" w:rsidR="00782AC1" w:rsidP="00782AC1" w:rsidRDefault="00782AC1" w14:paraId="7DC1E1AC" w14:textId="77777777">
            <w:pPr>
              <w:rPr>
                <w:rFonts w:ascii="Arial" w:hAnsi="Arial" w:cs="Arial"/>
                <w:b/>
                <w:bCs/>
                <w:sz w:val="20"/>
              </w:rPr>
            </w:pPr>
          </w:p>
          <w:p w:rsidRPr="00A16359" w:rsidR="00782AC1" w:rsidP="00782AC1" w:rsidRDefault="00782AC1" w14:paraId="7DC1E1AD" w14:textId="77777777">
            <w:pPr>
              <w:rPr>
                <w:rFonts w:ascii="Arial" w:hAnsi="Arial" w:cs="Arial"/>
                <w:b/>
                <w:bCs/>
                <w:sz w:val="20"/>
              </w:rPr>
            </w:pPr>
          </w:p>
          <w:p w:rsidRPr="00A16359" w:rsidR="00782AC1" w:rsidP="00782AC1" w:rsidRDefault="00782AC1" w14:paraId="7DC1E1AE" w14:textId="77777777">
            <w:pPr>
              <w:rPr>
                <w:rFonts w:ascii="Arial" w:hAnsi="Arial" w:cs="Arial"/>
                <w:b/>
                <w:bCs/>
                <w:sz w:val="20"/>
              </w:rPr>
            </w:pPr>
          </w:p>
        </w:tc>
      </w:tr>
      <w:tr w:rsidR="00C405F5" w:rsidTr="1B25BD70" w14:paraId="7DC1E1B8" w14:textId="77777777">
        <w:trPr>
          <w:trHeight w:val="686"/>
        </w:trPr>
        <w:tc>
          <w:tcPr>
            <w:tcW w:w="2880" w:type="dxa"/>
            <w:tcBorders>
              <w:top w:val="double" w:color="auto" w:sz="4" w:space="0"/>
              <w:bottom w:val="single" w:color="auto" w:sz="4" w:space="0"/>
            </w:tcBorders>
            <w:tcMar/>
            <w:vAlign w:val="center"/>
          </w:tcPr>
          <w:p w:rsidR="00C405F5" w:rsidP="00C405F5" w:rsidRDefault="00C405F5" w14:paraId="7DC1E1B0" w14:textId="77777777">
            <w:pPr>
              <w:rPr>
                <w:rFonts w:ascii="Arial" w:hAnsi="Arial" w:cs="Arial"/>
                <w:b/>
                <w:bCs/>
                <w:sz w:val="20"/>
                <w:szCs w:val="20"/>
              </w:rPr>
            </w:pPr>
            <w:r w:rsidRPr="4761093F">
              <w:rPr>
                <w:rFonts w:ascii="Arial" w:hAnsi="Arial" w:cs="Arial"/>
                <w:b/>
                <w:bCs/>
                <w:sz w:val="20"/>
                <w:szCs w:val="20"/>
              </w:rPr>
              <w:t>Pupil/Staff member testing negative for COVID-19</w:t>
            </w:r>
          </w:p>
        </w:tc>
        <w:tc>
          <w:tcPr>
            <w:tcW w:w="1080" w:type="dxa"/>
            <w:tcBorders>
              <w:top w:val="double" w:color="auto" w:sz="4" w:space="0"/>
              <w:bottom w:val="single" w:color="auto" w:sz="4" w:space="0"/>
            </w:tcBorders>
            <w:tcMar/>
          </w:tcPr>
          <w:p w:rsidR="00C405F5" w:rsidP="00C405F5" w:rsidRDefault="00C405F5" w14:paraId="7DC1E1B1" w14:textId="77777777">
            <w:pPr>
              <w:spacing w:before="120" w:after="120"/>
              <w:rPr>
                <w:rFonts w:ascii="Arial" w:hAnsi="Arial" w:cs="Arial"/>
                <w:b/>
                <w:sz w:val="20"/>
                <w:szCs w:val="20"/>
              </w:rPr>
            </w:pPr>
            <w:r>
              <w:rPr>
                <w:rFonts w:ascii="Arial" w:hAnsi="Arial" w:cs="Arial"/>
                <w:b/>
                <w:sz w:val="20"/>
                <w:szCs w:val="20"/>
              </w:rPr>
              <w:t>H</w:t>
            </w:r>
          </w:p>
        </w:tc>
        <w:tc>
          <w:tcPr>
            <w:tcW w:w="4320" w:type="dxa"/>
            <w:tcBorders>
              <w:top w:val="double" w:color="auto" w:sz="4" w:space="0"/>
              <w:bottom w:val="single" w:color="auto" w:sz="4" w:space="0"/>
            </w:tcBorders>
            <w:tcMar/>
          </w:tcPr>
          <w:p w:rsidR="00C405F5" w:rsidP="00C405F5" w:rsidRDefault="00C405F5" w14:paraId="39BEF467" w14:textId="77777777">
            <w:pPr>
              <w:pStyle w:val="NormalWeb"/>
              <w:tabs>
                <w:tab w:val="left" w:pos="246"/>
              </w:tabs>
              <w:spacing w:before="60" w:after="60"/>
              <w:rPr>
                <w:rFonts w:ascii="Arial" w:hAnsi="Arial" w:cs="Arial"/>
                <w:color w:val="FF0000"/>
                <w:sz w:val="20"/>
                <w:szCs w:val="20"/>
              </w:rPr>
            </w:pPr>
            <w:r w:rsidRPr="00C405F5">
              <w:rPr>
                <w:rFonts w:ascii="Arial" w:hAnsi="Arial" w:cs="Arial"/>
                <w:sz w:val="20"/>
                <w:szCs w:val="20"/>
              </w:rPr>
              <w:t>-   Head teachers to follow the guidance detailed in Head teachers follow the</w:t>
            </w:r>
            <w:r w:rsidRPr="00C405F5">
              <w:rPr>
                <w:rFonts w:ascii="Arial" w:hAnsi="Arial" w:cs="Arial"/>
                <w:b/>
                <w:bCs/>
                <w:sz w:val="20"/>
                <w:szCs w:val="20"/>
                <w:lang w:val="en"/>
              </w:rPr>
              <w:t xml:space="preserve"> DCC guidance detailed in </w:t>
            </w:r>
            <w:hyperlink w:history="1" r:id="rId34">
              <w:r w:rsidRPr="006D5468">
                <w:rPr>
                  <w:rStyle w:val="Hyperlink"/>
                  <w:rFonts w:ascii="Arial" w:hAnsi="Arial" w:cs="Arial"/>
                  <w:b/>
                  <w:bCs/>
                  <w:sz w:val="20"/>
                  <w:szCs w:val="20"/>
                  <w:lang w:val="en"/>
                </w:rPr>
                <w:t>Child/staff develops symptoms in school/setting</w:t>
              </w:r>
            </w:hyperlink>
            <w:r w:rsidRPr="006D5468">
              <w:rPr>
                <w:rFonts w:ascii="Arial" w:hAnsi="Arial" w:cs="Arial"/>
                <w:b/>
                <w:bCs/>
                <w:color w:val="FF0000"/>
                <w:sz w:val="20"/>
                <w:szCs w:val="20"/>
                <w:lang w:val="en"/>
              </w:rPr>
              <w:t xml:space="preserve"> (Appendix 1)</w:t>
            </w:r>
          </w:p>
          <w:p w:rsidRPr="00C405F5" w:rsidR="00C405F5" w:rsidP="00C405F5" w:rsidRDefault="00C405F5" w14:paraId="6DB2F546" w14:textId="77777777">
            <w:pPr>
              <w:pStyle w:val="NormalWeb"/>
              <w:tabs>
                <w:tab w:val="left" w:pos="246"/>
              </w:tabs>
              <w:spacing w:before="60" w:after="60"/>
              <w:rPr>
                <w:rFonts w:ascii="Arial" w:hAnsi="Arial" w:cs="Arial"/>
                <w:sz w:val="20"/>
                <w:szCs w:val="20"/>
              </w:rPr>
            </w:pPr>
            <w:r w:rsidRPr="00C405F5">
              <w:rPr>
                <w:rFonts w:ascii="Arial" w:hAnsi="Arial" w:cs="Arial"/>
                <w:sz w:val="20"/>
                <w:szCs w:val="20"/>
              </w:rPr>
              <w:t xml:space="preserve">-    Negative: Child/staff may return if the </w:t>
            </w:r>
            <w:hyperlink w:history="1" r:id="rId35">
              <w:r w:rsidRPr="00C405F5">
                <w:rPr>
                  <w:rStyle w:val="Hyperlink"/>
                  <w:rFonts w:ascii="Arial" w:hAnsi="Arial" w:cs="Arial"/>
                  <w:color w:val="auto"/>
                  <w:sz w:val="20"/>
                  <w:szCs w:val="20"/>
                </w:rPr>
                <w:t xml:space="preserve">NHS criteria </w:t>
              </w:r>
            </w:hyperlink>
            <w:r w:rsidRPr="00C405F5">
              <w:rPr>
                <w:rFonts w:ascii="Arial" w:hAnsi="Arial" w:cs="Arial"/>
                <w:sz w:val="20"/>
                <w:szCs w:val="20"/>
              </w:rPr>
              <w:t xml:space="preserve">has been met </w:t>
            </w:r>
          </w:p>
          <w:p w:rsidRPr="001E6579" w:rsidR="00C405F5" w:rsidP="00C405F5" w:rsidRDefault="00C405F5" w14:paraId="7DC1E1B3" w14:textId="057860D0">
            <w:pPr>
              <w:pStyle w:val="NormalWeb"/>
              <w:tabs>
                <w:tab w:val="left" w:pos="246"/>
              </w:tabs>
              <w:spacing w:before="60" w:beforeAutospacing="0" w:after="60" w:afterAutospacing="0"/>
              <w:rPr>
                <w:rFonts w:ascii="Arial" w:hAnsi="Arial" w:cs="Arial"/>
                <w:sz w:val="20"/>
                <w:szCs w:val="20"/>
              </w:rPr>
            </w:pPr>
            <w:r w:rsidRPr="00C405F5">
              <w:rPr>
                <w:rFonts w:ascii="Arial" w:hAnsi="Arial" w:cs="Arial"/>
                <w:sz w:val="20"/>
                <w:szCs w:val="20"/>
              </w:rPr>
              <w:t xml:space="preserve">-    Household can stop self-isolating follow </w:t>
            </w:r>
            <w:hyperlink w:history="1" r:id="rId36">
              <w:r w:rsidRPr="00C405F5">
                <w:rPr>
                  <w:rStyle w:val="Hyperlink"/>
                  <w:rFonts w:ascii="Arial" w:hAnsi="Arial" w:cs="Arial"/>
                  <w:color w:val="auto"/>
                  <w:sz w:val="20"/>
                  <w:szCs w:val="20"/>
                </w:rPr>
                <w:t>NHS guidance on your test result</w:t>
              </w:r>
            </w:hyperlink>
          </w:p>
        </w:tc>
        <w:tc>
          <w:tcPr>
            <w:tcW w:w="4068" w:type="dxa"/>
            <w:tcBorders>
              <w:top w:val="double" w:color="auto" w:sz="4" w:space="0"/>
              <w:bottom w:val="single" w:color="auto" w:sz="4" w:space="0"/>
            </w:tcBorders>
            <w:tcMar/>
          </w:tcPr>
          <w:p w:rsidRPr="00C405F5" w:rsidR="00C405F5" w:rsidP="00C405F5" w:rsidRDefault="00C405F5" w14:paraId="7626D211" w14:textId="77777777">
            <w:pPr>
              <w:pStyle w:val="NormalWeb"/>
              <w:rPr>
                <w:rFonts w:ascii="Arial" w:hAnsi="Arial" w:cs="Arial"/>
                <w:sz w:val="20"/>
                <w:szCs w:val="20"/>
                <w:lang w:val="en"/>
              </w:rPr>
            </w:pPr>
            <w:r w:rsidRPr="00C405F5">
              <w:rPr>
                <w:rFonts w:ascii="Arial" w:hAnsi="Arial" w:cs="Arial"/>
                <w:sz w:val="20"/>
                <w:szCs w:val="20"/>
                <w:lang w:val="en"/>
              </w:rPr>
              <w:t>-The school will ask Parents/Carers and Staff to inform them immediately of the results of a COVID-19 test.</w:t>
            </w:r>
          </w:p>
          <w:p w:rsidRPr="001E6579" w:rsidR="00C405F5" w:rsidP="00C405F5" w:rsidRDefault="00C405F5" w14:paraId="7DC1E1B5" w14:textId="372128C3">
            <w:pPr>
              <w:pStyle w:val="NormalWeb"/>
              <w:rPr>
                <w:rFonts w:ascii="Arial" w:hAnsi="Arial" w:cs="Arial"/>
                <w:sz w:val="20"/>
                <w:szCs w:val="20"/>
                <w:lang w:val="en"/>
              </w:rPr>
            </w:pPr>
            <w:r w:rsidRPr="00C405F5">
              <w:rPr>
                <w:rFonts w:ascii="Arial" w:hAnsi="Arial" w:cs="Arial"/>
                <w:sz w:val="20"/>
                <w:szCs w:val="20"/>
                <w:lang w:val="en"/>
              </w:rPr>
              <w:t>-</w:t>
            </w:r>
            <w:r w:rsidRPr="00C405F5">
              <w:rPr>
                <w:rFonts w:ascii="Arial" w:hAnsi="Arial" w:cs="Arial"/>
                <w:sz w:val="20"/>
                <w:szCs w:val="20"/>
              </w:rPr>
              <w:t xml:space="preserve">. Communication links are monitored outside of school hours so that appropriate action can be taken in the event of a positive case being reported.  This occurs via the Facebook and webpage.  Parents and carers also have contact details of key members of staff. </w:t>
            </w:r>
          </w:p>
        </w:tc>
        <w:tc>
          <w:tcPr>
            <w:tcW w:w="1152" w:type="dxa"/>
            <w:tcBorders>
              <w:top w:val="double" w:color="auto" w:sz="4" w:space="0"/>
              <w:bottom w:val="single" w:color="auto" w:sz="4" w:space="0"/>
            </w:tcBorders>
            <w:tcMar/>
          </w:tcPr>
          <w:p w:rsidRPr="00C405F5" w:rsidR="00C405F5" w:rsidP="00C405F5" w:rsidRDefault="00C405F5" w14:paraId="7DC1E1B6" w14:textId="77777777">
            <w:pPr>
              <w:jc w:val="center"/>
              <w:rPr>
                <w:rFonts w:ascii="Arial" w:hAnsi="Arial" w:cs="Arial"/>
                <w:b/>
                <w:bCs/>
                <w:sz w:val="20"/>
              </w:rPr>
            </w:pPr>
            <w:r w:rsidRPr="00C405F5">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C405F5" w:rsidR="00C405F5" w:rsidP="00C405F5" w:rsidRDefault="00C405F5" w14:paraId="7DC1E1B7" w14:textId="77777777">
            <w:pPr>
              <w:rPr>
                <w:rFonts w:ascii="Arial" w:hAnsi="Arial" w:cs="Arial"/>
                <w:b/>
                <w:bCs/>
                <w:sz w:val="20"/>
              </w:rPr>
            </w:pPr>
            <w:r w:rsidRPr="00C405F5">
              <w:rPr>
                <w:rFonts w:ascii="Arial" w:hAnsi="Arial" w:cs="Arial"/>
                <w:b/>
                <w:bCs/>
                <w:sz w:val="20"/>
              </w:rPr>
              <w:t>Head teacher-On going</w:t>
            </w:r>
          </w:p>
        </w:tc>
      </w:tr>
      <w:tr w:rsidR="00C405F5" w:rsidTr="1B25BD70" w14:paraId="7DC1E1BA"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1275E3" w:rsidR="00C405F5" w:rsidP="00C405F5" w:rsidRDefault="00C405F5" w14:paraId="7DC1E1B9" w14:textId="77777777">
            <w:pPr>
              <w:rPr>
                <w:rFonts w:ascii="Arial" w:hAnsi="Arial" w:cs="Arial"/>
                <w:b/>
                <w:bCs/>
              </w:rPr>
            </w:pPr>
            <w:r>
              <w:rPr>
                <w:rFonts w:ascii="Arial" w:hAnsi="Arial" w:cs="Arial"/>
                <w:b/>
                <w:bCs/>
                <w:color w:val="FF0000"/>
              </w:rPr>
              <w:t>4.</w:t>
            </w:r>
            <w:r w:rsidRPr="001275E3">
              <w:rPr>
                <w:rFonts w:ascii="Arial" w:hAnsi="Arial" w:cs="Arial"/>
                <w:b/>
                <w:bCs/>
                <w:color w:val="FF0000"/>
              </w:rPr>
              <w:t>Managing a positive case in the school community</w:t>
            </w:r>
          </w:p>
        </w:tc>
      </w:tr>
      <w:tr w:rsidR="00C405F5" w:rsidTr="1B25BD70" w14:paraId="7DC1E1CC" w14:textId="77777777">
        <w:trPr>
          <w:trHeight w:val="686"/>
        </w:trPr>
        <w:tc>
          <w:tcPr>
            <w:tcW w:w="2880" w:type="dxa"/>
            <w:tcBorders>
              <w:top w:val="double" w:color="auto" w:sz="4" w:space="0"/>
              <w:bottom w:val="single" w:color="auto" w:sz="4" w:space="0"/>
            </w:tcBorders>
            <w:tcMar/>
            <w:vAlign w:val="center"/>
          </w:tcPr>
          <w:p w:rsidR="00C405F5" w:rsidP="00C405F5" w:rsidRDefault="00C405F5" w14:paraId="7DC1E1BB" w14:textId="77777777">
            <w:pPr>
              <w:rPr>
                <w:rFonts w:ascii="Arial" w:hAnsi="Arial" w:cs="Arial"/>
                <w:b/>
                <w:bCs/>
                <w:sz w:val="20"/>
                <w:szCs w:val="20"/>
              </w:rPr>
            </w:pPr>
            <w:r w:rsidRPr="4761093F">
              <w:rPr>
                <w:rFonts w:ascii="Arial" w:hAnsi="Arial" w:cs="Arial"/>
                <w:b/>
                <w:bCs/>
                <w:sz w:val="20"/>
                <w:szCs w:val="20"/>
              </w:rPr>
              <w:t>Staff/Pupil or family member tests positive for COVID-19</w:t>
            </w:r>
          </w:p>
          <w:p w:rsidR="00C405F5" w:rsidP="00C405F5" w:rsidRDefault="00C405F5" w14:paraId="7DC1E1BC" w14:textId="77777777">
            <w:pPr>
              <w:rPr>
                <w:rFonts w:ascii="Arial" w:hAnsi="Arial" w:cs="Arial"/>
                <w:b/>
                <w:bCs/>
                <w:color w:val="FF0000"/>
                <w:sz w:val="20"/>
              </w:rPr>
            </w:pPr>
          </w:p>
        </w:tc>
        <w:tc>
          <w:tcPr>
            <w:tcW w:w="1080" w:type="dxa"/>
            <w:tcBorders>
              <w:top w:val="double" w:color="auto" w:sz="4" w:space="0"/>
              <w:bottom w:val="single" w:color="auto" w:sz="4" w:space="0"/>
            </w:tcBorders>
            <w:tcMar/>
          </w:tcPr>
          <w:p w:rsidRPr="00A16359" w:rsidR="00C405F5" w:rsidP="00C405F5" w:rsidRDefault="00C405F5" w14:paraId="7DC1E1BD"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00C405F5" w:rsidP="00C405F5" w:rsidRDefault="00C405F5" w14:paraId="7DC1E1BE" w14:textId="77777777">
            <w:pPr>
              <w:spacing w:before="60" w:after="60"/>
              <w:rPr>
                <w:rFonts w:ascii="Arial" w:hAnsi="Arial" w:cs="Arial"/>
                <w:b/>
                <w:bCs/>
                <w:sz w:val="20"/>
                <w:szCs w:val="20"/>
                <w:lang w:eastAsia="en-GB"/>
              </w:rPr>
            </w:pPr>
            <w:r w:rsidRPr="00A16359">
              <w:rPr>
                <w:rFonts w:ascii="Arial" w:hAnsi="Arial" w:cs="Arial"/>
                <w:b/>
                <w:bCs/>
                <w:sz w:val="20"/>
                <w:szCs w:val="20"/>
              </w:rPr>
              <w:t xml:space="preserve">The Health Protection Agency are available to provide schools with advice and support-Contact - </w:t>
            </w:r>
            <w:r w:rsidRPr="00A16359">
              <w:rPr>
                <w:rFonts w:ascii="Arial" w:hAnsi="Arial" w:cs="Arial"/>
                <w:b/>
                <w:bCs/>
                <w:sz w:val="20"/>
                <w:szCs w:val="20"/>
                <w:lang w:eastAsia="en-GB"/>
              </w:rPr>
              <w:t xml:space="preserve">0300 3038596-Option1 </w:t>
            </w:r>
          </w:p>
          <w:p w:rsidRPr="002F5744" w:rsidR="002F5744" w:rsidP="002F5744" w:rsidRDefault="002F5744" w14:paraId="53EBF00F" w14:textId="77777777">
            <w:pPr>
              <w:rPr>
                <w:rFonts w:ascii="Arial" w:hAnsi="Arial" w:cs="Arial"/>
                <w:b/>
                <w:bCs/>
                <w:sz w:val="20"/>
                <w:szCs w:val="20"/>
              </w:rPr>
            </w:pPr>
            <w:r w:rsidRPr="002F5744">
              <w:rPr>
                <w:rFonts w:ascii="Arial" w:hAnsi="Arial" w:cs="Arial"/>
                <w:b/>
                <w:bCs/>
                <w:sz w:val="20"/>
                <w:szCs w:val="20"/>
              </w:rPr>
              <w:t xml:space="preserve">-    Head teachers report the confirmed case to the </w:t>
            </w:r>
            <w:hyperlink w:history="1" r:id="rId37">
              <w:r w:rsidRPr="002F5744">
                <w:rPr>
                  <w:rStyle w:val="Hyperlink"/>
                  <w:rFonts w:ascii="Arial" w:hAnsi="Arial" w:cs="Arial"/>
                  <w:b/>
                  <w:bCs/>
                  <w:sz w:val="20"/>
                  <w:szCs w:val="20"/>
                </w:rPr>
                <w:t>COVID-19 Education settings reporting tool.</w:t>
              </w:r>
            </w:hyperlink>
          </w:p>
          <w:p w:rsidRPr="002F5744" w:rsidR="002F5744" w:rsidP="002F5744" w:rsidRDefault="002F5744" w14:paraId="1D654159" w14:textId="77777777">
            <w:pPr>
              <w:spacing w:before="60" w:after="60"/>
              <w:rPr>
                <w:rFonts w:ascii="Arial" w:hAnsi="Arial" w:cs="Arial"/>
                <w:b/>
                <w:bCs/>
                <w:sz w:val="20"/>
                <w:szCs w:val="20"/>
                <w:lang w:val="en" w:eastAsia="en-GB"/>
              </w:rPr>
            </w:pPr>
            <w:r w:rsidRPr="002F5744">
              <w:rPr>
                <w:rFonts w:ascii="Arial" w:hAnsi="Arial" w:cs="Arial"/>
                <w:b/>
                <w:bCs/>
                <w:sz w:val="20"/>
                <w:szCs w:val="20"/>
                <w:lang w:eastAsia="en-GB"/>
              </w:rPr>
              <w:t>-Head teachers follow the</w:t>
            </w:r>
            <w:r w:rsidRPr="002F5744">
              <w:rPr>
                <w:rFonts w:ascii="Arial" w:hAnsi="Arial" w:cs="Arial"/>
                <w:b/>
                <w:bCs/>
                <w:sz w:val="20"/>
                <w:szCs w:val="20"/>
                <w:lang w:val="en" w:eastAsia="en-GB"/>
              </w:rPr>
              <w:t xml:space="preserve"> DCC guidance detailed in </w:t>
            </w:r>
            <w:hyperlink w:history="1" r:id="rId38">
              <w:r w:rsidRPr="002F5744">
                <w:rPr>
                  <w:rStyle w:val="Hyperlink"/>
                  <w:rFonts w:ascii="Arial" w:hAnsi="Arial" w:cs="Arial"/>
                  <w:b/>
                  <w:bCs/>
                  <w:sz w:val="20"/>
                  <w:szCs w:val="20"/>
                  <w:lang w:val="en" w:eastAsia="en-GB"/>
                </w:rPr>
                <w:t>Child/staff develops symptoms in school/setting</w:t>
              </w:r>
            </w:hyperlink>
            <w:r w:rsidRPr="002F5744">
              <w:rPr>
                <w:rFonts w:ascii="Arial" w:hAnsi="Arial" w:cs="Arial"/>
                <w:b/>
                <w:bCs/>
                <w:sz w:val="20"/>
                <w:szCs w:val="20"/>
                <w:lang w:val="en" w:eastAsia="en-GB"/>
              </w:rPr>
              <w:t xml:space="preserve"> (Appendix 1)</w:t>
            </w:r>
          </w:p>
          <w:p w:rsidRPr="002F5744" w:rsidR="002F5744" w:rsidP="002F5744" w:rsidRDefault="002F5744" w14:paraId="5088BB43" w14:textId="77777777">
            <w:pPr>
              <w:spacing w:before="60" w:after="60"/>
              <w:rPr>
                <w:rFonts w:ascii="Arial" w:hAnsi="Arial" w:cs="Arial"/>
                <w:b/>
                <w:bCs/>
                <w:sz w:val="20"/>
                <w:szCs w:val="20"/>
                <w:lang w:val="en" w:eastAsia="en-GB"/>
              </w:rPr>
            </w:pPr>
            <w:r w:rsidRPr="002F5744">
              <w:rPr>
                <w:rFonts w:ascii="Arial" w:hAnsi="Arial" w:cs="Arial"/>
                <w:b/>
                <w:bCs/>
                <w:sz w:val="20"/>
                <w:szCs w:val="20"/>
                <w:lang w:val="en" w:eastAsia="en-GB"/>
              </w:rPr>
              <w:t>-</w:t>
            </w:r>
            <w:hyperlink w:history="1" r:id="rId39">
              <w:r w:rsidRPr="002F5744">
                <w:rPr>
                  <w:rStyle w:val="Hyperlink"/>
                  <w:rFonts w:ascii="Arial" w:hAnsi="Arial" w:cs="Arial"/>
                  <w:b/>
                  <w:bCs/>
                  <w:sz w:val="20"/>
                  <w:szCs w:val="20"/>
                  <w:lang w:val="en" w:eastAsia="en-GB"/>
                </w:rPr>
                <w:t>Schools/Education settings COVID-19 reporting process</w:t>
              </w:r>
            </w:hyperlink>
            <w:r w:rsidRPr="002F5744">
              <w:rPr>
                <w:rFonts w:ascii="Arial" w:hAnsi="Arial" w:cs="Arial"/>
                <w:b/>
                <w:bCs/>
                <w:sz w:val="20"/>
                <w:szCs w:val="20"/>
                <w:lang w:val="en" w:eastAsia="en-GB"/>
              </w:rPr>
              <w:t xml:space="preserve"> (Appendix 2). </w:t>
            </w:r>
          </w:p>
          <w:p w:rsidRPr="002F5744" w:rsidR="002F5744" w:rsidP="002F5744" w:rsidRDefault="002F5744" w14:paraId="2884E191" w14:textId="77777777">
            <w:pPr>
              <w:spacing w:before="60" w:after="60"/>
              <w:rPr>
                <w:rFonts w:ascii="Arial" w:hAnsi="Arial" w:cs="Arial"/>
                <w:b/>
                <w:bCs/>
                <w:sz w:val="20"/>
                <w:szCs w:val="20"/>
                <w:lang w:eastAsia="en-GB"/>
              </w:rPr>
            </w:pPr>
            <w:r w:rsidRPr="002F5744">
              <w:rPr>
                <w:rFonts w:ascii="Arial" w:hAnsi="Arial" w:cs="Arial"/>
                <w:b/>
                <w:bCs/>
                <w:sz w:val="20"/>
                <w:szCs w:val="20"/>
                <w:lang w:val="en" w:eastAsia="en-GB"/>
              </w:rPr>
              <w:t>-</w:t>
            </w:r>
            <w:r w:rsidRPr="002F5744">
              <w:rPr>
                <w:rFonts w:ascii="Arial" w:hAnsi="Arial" w:cs="Arial"/>
                <w:b/>
                <w:bCs/>
                <w:sz w:val="20"/>
                <w:szCs w:val="20"/>
                <w:lang w:eastAsia="en-GB"/>
              </w:rPr>
              <w:t xml:space="preserve"> EYFS-Notify Ofsted and report the confirmed case to</w:t>
            </w:r>
          </w:p>
          <w:p w:rsidRPr="00A16359" w:rsidR="00C405F5" w:rsidP="00C405F5" w:rsidRDefault="00C405F5" w14:paraId="7DC1E1BF" w14:textId="144D87E8">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rPr>
              <w:t xml:space="preserve">The Health Protection Agency </w:t>
            </w:r>
            <w:r w:rsidRPr="00A16359">
              <w:rPr>
                <w:rFonts w:ascii="Arial" w:hAnsi="Arial" w:cs="Arial"/>
                <w:sz w:val="20"/>
                <w:szCs w:val="20"/>
                <w:lang w:val="en"/>
              </w:rPr>
              <w:t>team will also contact schools directly if they become aware that someone who has tested positive for coronavirus (COVID-19) attended the school – as identified by NHS Test and Trace.</w:t>
            </w:r>
          </w:p>
          <w:p w:rsidRPr="00A16359" w:rsidR="00C405F5" w:rsidP="00C405F5" w:rsidRDefault="00C405F5" w14:paraId="7DC1E1C0"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If a Pupil or member of Staff </w:t>
            </w:r>
            <w:r w:rsidRPr="00A16359">
              <w:rPr>
                <w:rFonts w:ascii="Arial" w:hAnsi="Arial" w:cs="Arial"/>
                <w:b/>
                <w:bCs/>
                <w:sz w:val="20"/>
                <w:szCs w:val="20"/>
                <w:lang w:val="en"/>
              </w:rPr>
              <w:t>tests positive</w:t>
            </w:r>
            <w:r w:rsidRPr="00A16359">
              <w:rPr>
                <w:rFonts w:ascii="Arial" w:hAnsi="Arial" w:cs="Arial"/>
                <w:sz w:val="20"/>
                <w:szCs w:val="20"/>
                <w:lang w:val="en"/>
              </w:rPr>
              <w:t xml:space="preserve">, they are instructed to follow the </w:t>
            </w:r>
            <w:hyperlink w:history="1" r:id="rId40">
              <w:r w:rsidRPr="00A16359">
                <w:rPr>
                  <w:rStyle w:val="Hyperlink"/>
                  <w:rFonts w:ascii="Arial" w:hAnsi="Arial" w:cs="Arial"/>
                  <w:color w:val="auto"/>
                  <w:sz w:val="20"/>
                  <w:szCs w:val="20"/>
                  <w:lang w:val="en"/>
                </w:rPr>
                <w:t>‘stay at home: guidance for households with possible or confirmed coronavirus (COVID-19) infection’</w:t>
              </w:r>
            </w:hyperlink>
            <w:r w:rsidRPr="00A16359">
              <w:rPr>
                <w:rFonts w:ascii="Arial" w:hAnsi="Arial" w:cs="Arial"/>
                <w:sz w:val="20"/>
                <w:szCs w:val="20"/>
                <w:lang w:val="en"/>
              </w:rPr>
              <w:t xml:space="preserve"> and must continue </w:t>
            </w:r>
            <w:r w:rsidRPr="00A16359">
              <w:rPr>
                <w:rFonts w:ascii="Arial" w:hAnsi="Arial" w:cs="Arial"/>
                <w:b/>
                <w:bCs/>
                <w:sz w:val="20"/>
                <w:szCs w:val="20"/>
                <w:lang w:val="en"/>
              </w:rPr>
              <w:t>to self-isolate for at least 7</w:t>
            </w:r>
            <w:r w:rsidRPr="00A16359">
              <w:rPr>
                <w:rFonts w:ascii="Arial" w:hAnsi="Arial" w:cs="Arial"/>
                <w:sz w:val="20"/>
                <w:szCs w:val="20"/>
                <w:lang w:val="en"/>
              </w:rPr>
              <w:t xml:space="preserve"> days from the onset of their symptoms and then return to school </w:t>
            </w:r>
            <w:r w:rsidRPr="00A16359">
              <w:rPr>
                <w:rFonts w:ascii="Arial" w:hAnsi="Arial" w:cs="Arial"/>
                <w:b/>
                <w:bCs/>
                <w:sz w:val="20"/>
                <w:szCs w:val="20"/>
                <w:lang w:val="en"/>
              </w:rPr>
              <w:t>only if</w:t>
            </w:r>
            <w:r w:rsidRPr="00A16359">
              <w:rPr>
                <w:rFonts w:ascii="Arial" w:hAnsi="Arial" w:cs="Arial"/>
                <w:sz w:val="20"/>
                <w:szCs w:val="20"/>
                <w:lang w:val="en"/>
              </w:rPr>
              <w:t xml:space="preserve"> they do not have symptoms other than cough or loss of sense of smell/taste. This is because a cough or anosmia can last for several weeks once</w:t>
            </w:r>
            <w:r w:rsidRPr="00A16359">
              <w:rPr>
                <w:lang w:val="en"/>
              </w:rPr>
              <w:t xml:space="preserve"> </w:t>
            </w:r>
            <w:r w:rsidRPr="00A16359">
              <w:rPr>
                <w:rFonts w:ascii="Arial" w:hAnsi="Arial" w:cs="Arial"/>
                <w:sz w:val="20"/>
                <w:szCs w:val="20"/>
                <w:lang w:val="en"/>
              </w:rPr>
              <w:t xml:space="preserve">the infection has gone. </w:t>
            </w:r>
          </w:p>
          <w:p w:rsidRPr="00A16359" w:rsidR="00C405F5" w:rsidP="00C405F5" w:rsidRDefault="00C405F5" w14:paraId="7DC1E1C1"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The 7-day period starts from the day when they first became ill. If they still have a high temperature, they should keep self-isolating until their temperature returns to normal. </w:t>
            </w:r>
          </w:p>
          <w:p w:rsidRPr="00A16359" w:rsidR="00C405F5" w:rsidP="00C405F5" w:rsidRDefault="00C405F5" w14:paraId="7DC1E1C2"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If a member of Staffs/Pupils household tests positive the Pupil/Staff member must self-isolate for the full 14 days.</w:t>
            </w:r>
          </w:p>
          <w:p w:rsidRPr="00A16359" w:rsidR="00C405F5" w:rsidP="00C405F5" w:rsidRDefault="00C405F5" w14:paraId="7DC1E1C3" w14:textId="77777777">
            <w:pPr>
              <w:pStyle w:val="NormalWeb"/>
              <w:tabs>
                <w:tab w:val="left" w:pos="246"/>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Sickness absence is monitored for Staff and Pupils at the school. All sickness absences are recorded.</w:t>
            </w:r>
          </w:p>
        </w:tc>
        <w:tc>
          <w:tcPr>
            <w:tcW w:w="4068" w:type="dxa"/>
            <w:tcBorders>
              <w:top w:val="double" w:color="auto" w:sz="4" w:space="0"/>
              <w:bottom w:val="single" w:color="auto" w:sz="4" w:space="0"/>
            </w:tcBorders>
            <w:tcMar/>
          </w:tcPr>
          <w:p w:rsidRPr="00A16359" w:rsidR="00C405F5" w:rsidP="00C405F5" w:rsidRDefault="00C405F5" w14:paraId="7DC1E1C4" w14:textId="77777777">
            <w:pPr>
              <w:pStyle w:val="NormalWeb"/>
              <w:tabs>
                <w:tab w:val="left" w:pos="320"/>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Schools should ask Parents/Carers and Staff to inform them immediately of the results of a test:</w:t>
            </w:r>
          </w:p>
          <w:p w:rsidRPr="00A16359" w:rsidR="00C405F5" w:rsidP="00C405F5" w:rsidRDefault="00C405F5" w14:paraId="7DC1E1C5" w14:textId="77777777">
            <w:pPr>
              <w:pStyle w:val="NormalWeb"/>
              <w:tabs>
                <w:tab w:val="left" w:pos="320"/>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C405F5" w:rsidP="68B8BFD4" w:rsidRDefault="00C405F5" w14:paraId="7DC1E1C6" w14:textId="4B904083">
            <w:pPr>
              <w:pStyle w:val="NormalWeb"/>
              <w:tabs>
                <w:tab w:val="left" w:pos="320"/>
              </w:tabs>
              <w:spacing w:before="60" w:beforeAutospacing="0" w:after="60" w:afterAutospacing="0"/>
              <w:rPr>
                <w:rFonts w:ascii="Arial" w:hAnsi="Arial" w:cs="Arial"/>
                <w:sz w:val="20"/>
                <w:szCs w:val="20"/>
              </w:rPr>
            </w:pPr>
            <w:r w:rsidRPr="00A16359">
              <w:rPr>
                <w:rFonts w:ascii="Arial" w:hAnsi="Arial" w:cs="Arial"/>
                <w:sz w:val="20"/>
                <w:szCs w:val="20"/>
                <w:lang w:val="en"/>
              </w:rPr>
              <w:t>-</w:t>
            </w:r>
            <w:r w:rsidRPr="00A16359">
              <w:rPr>
                <w:rFonts w:ascii="Arial" w:hAnsi="Arial" w:cs="Arial"/>
                <w:sz w:val="20"/>
                <w:szCs w:val="20"/>
                <w:lang w:val="en"/>
              </w:rPr>
              <w:tab/>
            </w:r>
            <w:r w:rsidRPr="68B8BFD4">
              <w:rPr>
                <w:rFonts w:ascii="Arial" w:hAnsi="Arial" w:cs="Arial"/>
                <w:sz w:val="20"/>
                <w:szCs w:val="20"/>
              </w:rPr>
              <w:t>Remote education to be made available to pupils not attending the school.</w:t>
            </w:r>
            <w:r w:rsidRPr="68B8BFD4" w:rsidR="002F5744">
              <w:rPr>
                <w:rFonts w:ascii="Arial" w:hAnsi="Arial" w:cs="Arial"/>
                <w:sz w:val="20"/>
                <w:szCs w:val="20"/>
              </w:rPr>
              <w:t xml:space="preserve">  Remote lesson timetable created and shared with parents/carers and pupils</w:t>
            </w:r>
            <w:r w:rsidRPr="68B8BFD4" w:rsidR="3E9C9ADA">
              <w:rPr>
                <w:rFonts w:ascii="Arial" w:hAnsi="Arial" w:cs="Arial"/>
                <w:sz w:val="20"/>
                <w:szCs w:val="20"/>
              </w:rPr>
              <w:t xml:space="preserve"> via website and Facebook page. </w:t>
            </w:r>
          </w:p>
          <w:p w:rsidRPr="00A16359" w:rsidR="002F5744" w:rsidP="00C405F5" w:rsidRDefault="002F5744" w14:paraId="3FAD2878" w14:textId="7ABCEB49">
            <w:pPr>
              <w:pStyle w:val="NormalWeb"/>
              <w:tabs>
                <w:tab w:val="left" w:pos="320"/>
              </w:tabs>
              <w:spacing w:before="60" w:beforeAutospacing="0" w:after="60" w:afterAutospacing="0"/>
              <w:rPr>
                <w:rFonts w:ascii="Arial" w:hAnsi="Arial" w:cs="Arial"/>
                <w:bCs/>
                <w:sz w:val="20"/>
              </w:rPr>
            </w:pPr>
            <w:r>
              <w:rPr>
                <w:rFonts w:ascii="Arial" w:hAnsi="Arial" w:cs="Arial"/>
                <w:bCs/>
                <w:sz w:val="20"/>
              </w:rPr>
              <w:t xml:space="preserve">Work packs created for those pupils without IT access.  School registered with DFE to acquire more laptops (35) as and when lockdown measures are in place. </w:t>
            </w:r>
          </w:p>
          <w:p w:rsidR="00C405F5" w:rsidP="00C405F5" w:rsidRDefault="00C405F5" w14:paraId="7DC1E1C7" w14:textId="77777777">
            <w:pPr>
              <w:pStyle w:val="NormalWeb"/>
              <w:tabs>
                <w:tab w:val="left" w:pos="320"/>
              </w:tabs>
              <w:spacing w:before="60" w:beforeAutospacing="0" w:after="60" w:afterAutospacing="0"/>
              <w:rPr>
                <w:lang w:val="en"/>
              </w:rPr>
            </w:pPr>
            <w:r w:rsidRPr="00A16359">
              <w:rPr>
                <w:rFonts w:ascii="Arial" w:hAnsi="Arial" w:cs="Arial"/>
                <w:bCs/>
                <w:sz w:val="20"/>
              </w:rPr>
              <w:t>-</w:t>
            </w:r>
            <w:r w:rsidRPr="00A16359">
              <w:rPr>
                <w:rFonts w:ascii="Arial" w:hAnsi="Arial" w:cs="Arial"/>
                <w:bCs/>
                <w:sz w:val="20"/>
              </w:rPr>
              <w:tab/>
            </w:r>
            <w:r w:rsidRPr="00A16359">
              <w:rPr>
                <w:rFonts w:ascii="Arial" w:hAnsi="Arial" w:cs="Arial"/>
                <w:sz w:val="20"/>
                <w:szCs w:val="20"/>
                <w:lang w:val="en"/>
              </w:rPr>
              <w:t>The government will ensure that it is as easy as possible to get a test through a wide range of routes that are locally accessible, fast and convenient further guidance is to be provided</w:t>
            </w:r>
            <w:r w:rsidRPr="00A16359">
              <w:rPr>
                <w:lang w:val="en"/>
              </w:rPr>
              <w:t>.</w:t>
            </w:r>
          </w:p>
          <w:p w:rsidRPr="002F5744" w:rsidR="002F5744" w:rsidP="002F5744" w:rsidRDefault="002F5744" w14:paraId="48C398D2" w14:textId="77777777">
            <w:pPr>
              <w:pStyle w:val="NormalWeb"/>
              <w:tabs>
                <w:tab w:val="left" w:pos="320"/>
              </w:tabs>
              <w:spacing w:before="60" w:after="60"/>
              <w:rPr>
                <w:rFonts w:ascii="Arial" w:hAnsi="Arial" w:cs="Arial"/>
                <w:sz w:val="20"/>
                <w:szCs w:val="20"/>
                <w:lang w:val="en"/>
              </w:rPr>
            </w:pPr>
            <w:r w:rsidRPr="002F5744">
              <w:rPr>
                <w:rFonts w:ascii="Arial" w:hAnsi="Arial" w:cs="Arial"/>
                <w:sz w:val="20"/>
                <w:szCs w:val="20"/>
                <w:lang w:val="en"/>
              </w:rPr>
              <w:t>Parents and carers to be reminded that that they should not attempt to book a test if their child does not present with COVID-19 symptoms.</w:t>
            </w:r>
          </w:p>
          <w:p w:rsidRPr="00A16359" w:rsidR="002F5744" w:rsidP="002F5744" w:rsidRDefault="002F5744" w14:paraId="4FB17B55" w14:textId="12CA94FF">
            <w:pPr>
              <w:pStyle w:val="NormalWeb"/>
              <w:tabs>
                <w:tab w:val="left" w:pos="320"/>
              </w:tabs>
              <w:spacing w:before="60" w:beforeAutospacing="0" w:after="60" w:afterAutospacing="0"/>
              <w:rPr>
                <w:lang w:val="en"/>
              </w:rPr>
            </w:pPr>
            <w:r w:rsidRPr="002F5744">
              <w:rPr>
                <w:rFonts w:ascii="Arial" w:hAnsi="Arial" w:cs="Arial"/>
                <w:sz w:val="20"/>
                <w:szCs w:val="20"/>
                <w:lang w:val="en"/>
              </w:rPr>
              <w:t>-   The school has received 10 postal testing kits, where need identified testing kit issued</w:t>
            </w:r>
            <w:r w:rsidRPr="002F5744">
              <w:rPr>
                <w:lang w:val="en"/>
              </w:rPr>
              <w:t xml:space="preserve"> at the Head teachers’ discretion</w:t>
            </w:r>
          </w:p>
          <w:p w:rsidRPr="00A16359" w:rsidR="00C405F5" w:rsidP="00C405F5" w:rsidRDefault="00C405F5" w14:paraId="7DC1E1C8" w14:textId="77777777">
            <w:pPr>
              <w:pStyle w:val="NormalWeb"/>
              <w:rPr>
                <w:rFonts w:ascii="Arial" w:hAnsi="Arial" w:cs="Arial"/>
                <w:sz w:val="20"/>
                <w:szCs w:val="20"/>
                <w:lang w:val="en"/>
              </w:rPr>
            </w:pPr>
          </w:p>
          <w:p w:rsidRPr="00A16359" w:rsidR="00C405F5" w:rsidP="00C405F5" w:rsidRDefault="00C405F5" w14:paraId="7DC1E1C9" w14:textId="77777777">
            <w:pPr>
              <w:pStyle w:val="NormalWeb"/>
              <w:rPr>
                <w:rFonts w:ascii="Arial" w:hAnsi="Arial" w:cs="Arial"/>
                <w:bCs/>
                <w:sz w:val="20"/>
                <w:szCs w:val="20"/>
              </w:rPr>
            </w:pPr>
          </w:p>
        </w:tc>
        <w:tc>
          <w:tcPr>
            <w:tcW w:w="1152" w:type="dxa"/>
            <w:tcBorders>
              <w:top w:val="double" w:color="auto" w:sz="4" w:space="0"/>
              <w:bottom w:val="single" w:color="auto" w:sz="4" w:space="0"/>
            </w:tcBorders>
            <w:tcMar/>
          </w:tcPr>
          <w:p w:rsidR="00C405F5" w:rsidP="00C405F5" w:rsidRDefault="00C405F5" w14:paraId="7DC1E1CA" w14:textId="77777777">
            <w:pPr>
              <w:jc w:val="center"/>
              <w:rPr>
                <w:rFonts w:ascii="Arial" w:hAnsi="Arial" w:cs="Arial"/>
                <w:b/>
                <w:bCs/>
                <w:sz w:val="20"/>
              </w:rPr>
            </w:pPr>
            <w:r>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00C405F5" w:rsidP="00C405F5" w:rsidRDefault="00C405F5" w14:paraId="7DC1E1CB" w14:textId="77777777">
            <w:pPr>
              <w:rPr>
                <w:rFonts w:ascii="Arial" w:hAnsi="Arial" w:cs="Arial"/>
                <w:b/>
                <w:bCs/>
                <w:sz w:val="20"/>
              </w:rPr>
            </w:pPr>
            <w:r>
              <w:rPr>
                <w:rFonts w:ascii="Arial" w:hAnsi="Arial" w:cs="Arial"/>
                <w:b/>
                <w:bCs/>
                <w:sz w:val="20"/>
              </w:rPr>
              <w:t>Head teacher-On going</w:t>
            </w:r>
          </w:p>
        </w:tc>
      </w:tr>
      <w:tr w:rsidR="00C405F5" w:rsidTr="1B25BD70" w14:paraId="7DC1E1D6" w14:textId="77777777">
        <w:trPr>
          <w:trHeight w:val="686"/>
        </w:trPr>
        <w:tc>
          <w:tcPr>
            <w:tcW w:w="2880" w:type="dxa"/>
            <w:tcBorders>
              <w:top w:val="double" w:color="auto" w:sz="4" w:space="0"/>
              <w:bottom w:val="single" w:color="auto" w:sz="4" w:space="0"/>
            </w:tcBorders>
            <w:tcMar/>
            <w:vAlign w:val="center"/>
          </w:tcPr>
          <w:p w:rsidR="00C405F5" w:rsidP="00C405F5" w:rsidRDefault="00C405F5" w14:paraId="7DC1E1CD" w14:textId="77777777">
            <w:pPr>
              <w:rPr>
                <w:rFonts w:ascii="Arial" w:hAnsi="Arial" w:cs="Arial"/>
                <w:b/>
                <w:bCs/>
                <w:sz w:val="20"/>
                <w:szCs w:val="20"/>
              </w:rPr>
            </w:pPr>
            <w:r w:rsidRPr="4761093F">
              <w:rPr>
                <w:rFonts w:ascii="Arial" w:hAnsi="Arial" w:cs="Arial"/>
                <w:b/>
                <w:bCs/>
                <w:sz w:val="20"/>
                <w:szCs w:val="20"/>
              </w:rPr>
              <w:t>Managing a Positive case of COVID-19-Ensuring all staff and pupils are safe.</w:t>
            </w:r>
          </w:p>
        </w:tc>
        <w:tc>
          <w:tcPr>
            <w:tcW w:w="1080" w:type="dxa"/>
            <w:tcBorders>
              <w:top w:val="double" w:color="auto" w:sz="4" w:space="0"/>
              <w:bottom w:val="single" w:color="auto" w:sz="4" w:space="0"/>
            </w:tcBorders>
            <w:tcMar/>
          </w:tcPr>
          <w:p w:rsidRPr="00A16359" w:rsidR="00C405F5" w:rsidP="00C405F5" w:rsidRDefault="00C405F5" w14:paraId="7DC1E1CE"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C405F5" w:rsidP="00C405F5" w:rsidRDefault="00C405F5" w14:paraId="7DC1E1CF" w14:textId="77777777">
            <w:pPr>
              <w:spacing w:before="60" w:after="60"/>
              <w:rPr>
                <w:rFonts w:ascii="Arial" w:hAnsi="Arial" w:cs="Arial"/>
                <w:b/>
                <w:bCs/>
                <w:sz w:val="20"/>
                <w:szCs w:val="20"/>
                <w:lang w:eastAsia="en-GB"/>
              </w:rPr>
            </w:pPr>
            <w:r w:rsidRPr="00A16359">
              <w:rPr>
                <w:rFonts w:ascii="Arial" w:hAnsi="Arial" w:cs="Arial"/>
                <w:b/>
                <w:bCs/>
                <w:sz w:val="20"/>
                <w:szCs w:val="20"/>
                <w:lang w:val="en"/>
              </w:rPr>
              <w:t xml:space="preserve">The school will contact </w:t>
            </w:r>
            <w:r w:rsidRPr="00A16359">
              <w:rPr>
                <w:rFonts w:ascii="Arial" w:hAnsi="Arial" w:cs="Arial"/>
                <w:b/>
                <w:bCs/>
                <w:sz w:val="20"/>
                <w:szCs w:val="20"/>
              </w:rPr>
              <w:t xml:space="preserve">the Health Protection Agency -Contact - </w:t>
            </w:r>
            <w:r w:rsidRPr="00A16359">
              <w:rPr>
                <w:rFonts w:ascii="Arial" w:hAnsi="Arial" w:cs="Arial"/>
                <w:b/>
                <w:bCs/>
                <w:sz w:val="20"/>
                <w:szCs w:val="20"/>
                <w:lang w:eastAsia="en-GB"/>
              </w:rPr>
              <w:t xml:space="preserve">0300 3038596-Option1 </w:t>
            </w:r>
          </w:p>
          <w:p w:rsidRPr="00A16359" w:rsidR="00C405F5" w:rsidP="00C405F5" w:rsidRDefault="00C405F5" w14:paraId="7DC1E1D0" w14:textId="77777777">
            <w:pPr>
              <w:tabs>
                <w:tab w:val="left" w:pos="246"/>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b/>
                <w:bCs/>
                <w:sz w:val="20"/>
                <w:szCs w:val="20"/>
                <w:lang w:val="en"/>
              </w:rPr>
              <w:t>The Health Protection Team</w:t>
            </w:r>
            <w:r w:rsidRPr="00A16359">
              <w:rPr>
                <w:rFonts w:ascii="Arial" w:hAnsi="Arial" w:cs="Arial"/>
                <w:sz w:val="20"/>
                <w:szCs w:val="20"/>
                <w:lang w:val="en"/>
              </w:rPr>
              <w:t xml:space="preserve"> will also contact schools directly if they become aware that someone who has tested positive for coronavirus (COVID-19) attended the school /works at the school– as identified by NHS Test and Trace.</w:t>
            </w:r>
          </w:p>
          <w:p w:rsidR="00C405F5" w:rsidP="00C405F5" w:rsidRDefault="00C405F5" w14:paraId="4E2D2CAE" w14:textId="45F16A30">
            <w:pPr>
              <w:numPr>
                <w:ilvl w:val="0"/>
                <w:numId w:val="29"/>
              </w:numPr>
              <w:tabs>
                <w:tab w:val="left" w:pos="246"/>
              </w:tabs>
              <w:spacing w:before="60" w:after="60"/>
              <w:ind w:left="0" w:firstLine="0"/>
              <w:rPr>
                <w:rFonts w:ascii="Arial" w:hAnsi="Arial" w:cs="Arial"/>
                <w:sz w:val="20"/>
                <w:szCs w:val="20"/>
                <w:lang w:val="en"/>
              </w:rPr>
            </w:pPr>
            <w:r w:rsidRPr="00A16359">
              <w:rPr>
                <w:rFonts w:ascii="Arial" w:hAnsi="Arial" w:cs="Arial"/>
                <w:sz w:val="20"/>
                <w:szCs w:val="20"/>
                <w:lang w:val="en"/>
              </w:rPr>
              <w:t xml:space="preserve">Where need identified </w:t>
            </w:r>
            <w:r w:rsidRPr="00A16359">
              <w:rPr>
                <w:rFonts w:ascii="Arial" w:hAnsi="Arial" w:cs="Arial"/>
                <w:b/>
                <w:bCs/>
                <w:sz w:val="20"/>
                <w:szCs w:val="20"/>
                <w:lang w:val="en"/>
              </w:rPr>
              <w:t>The Health Protection Team</w:t>
            </w:r>
            <w:r w:rsidRPr="00A16359">
              <w:rPr>
                <w:rFonts w:ascii="Arial" w:hAnsi="Arial" w:cs="Arial"/>
                <w:sz w:val="20"/>
                <w:szCs w:val="20"/>
                <w:lang w:val="en"/>
              </w:rPr>
              <w:t xml:space="preserve"> will carry out a rapid risk assessment to confirm who has been in close contact with the person during the period that they were infectious, and ensure they are asked to self-isolate.</w:t>
            </w:r>
          </w:p>
          <w:p w:rsidRPr="00EF6691" w:rsidR="00EF6691" w:rsidP="00EF6691" w:rsidRDefault="00EF6691" w14:paraId="58DB64AD" w14:textId="77777777">
            <w:pPr>
              <w:numPr>
                <w:ilvl w:val="0"/>
                <w:numId w:val="29"/>
              </w:numPr>
              <w:tabs>
                <w:tab w:val="left" w:pos="246"/>
              </w:tabs>
              <w:spacing w:before="60" w:after="60"/>
              <w:rPr>
                <w:rFonts w:ascii="Arial" w:hAnsi="Arial" w:cs="Arial"/>
                <w:sz w:val="20"/>
                <w:szCs w:val="20"/>
                <w:lang w:val="en"/>
              </w:rPr>
            </w:pPr>
            <w:r w:rsidRPr="00EF6691">
              <w:rPr>
                <w:rFonts w:ascii="Arial" w:hAnsi="Arial" w:cs="Arial"/>
                <w:sz w:val="20"/>
                <w:szCs w:val="20"/>
                <w:lang w:val="en"/>
              </w:rPr>
              <w:t>- DCC have produced a flow diagram for all DCC schools to follow in the event of a confirmed case of COVID-19</w:t>
            </w:r>
          </w:p>
          <w:p w:rsidRPr="00EF6691" w:rsidR="00EF6691" w:rsidP="00EF6691" w:rsidRDefault="00EF6691" w14:paraId="73B214D7" w14:textId="77777777">
            <w:pPr>
              <w:numPr>
                <w:ilvl w:val="0"/>
                <w:numId w:val="29"/>
              </w:numPr>
              <w:tabs>
                <w:tab w:val="left" w:pos="246"/>
              </w:tabs>
              <w:spacing w:before="60" w:after="60"/>
              <w:rPr>
                <w:rFonts w:ascii="Arial" w:hAnsi="Arial" w:cs="Arial"/>
                <w:sz w:val="20"/>
                <w:szCs w:val="20"/>
                <w:lang w:val="en"/>
              </w:rPr>
            </w:pPr>
            <w:r w:rsidRPr="00EF6691">
              <w:rPr>
                <w:rFonts w:ascii="Arial" w:hAnsi="Arial" w:cs="Arial"/>
                <w:sz w:val="20"/>
                <w:szCs w:val="20"/>
                <w:lang w:val="en"/>
              </w:rPr>
              <w:t>-The school will access the COVID-19 Education settings reporting tool -Appendix</w:t>
            </w:r>
          </w:p>
          <w:p w:rsidRPr="00EF6691" w:rsidR="00EF6691" w:rsidP="00EF6691" w:rsidRDefault="00EF6691" w14:paraId="11D66DB3" w14:textId="77777777">
            <w:pPr>
              <w:numPr>
                <w:ilvl w:val="0"/>
                <w:numId w:val="29"/>
              </w:numPr>
              <w:tabs>
                <w:tab w:val="left" w:pos="246"/>
              </w:tabs>
              <w:spacing w:before="60" w:after="60"/>
              <w:rPr>
                <w:rFonts w:ascii="Arial" w:hAnsi="Arial" w:cs="Arial"/>
                <w:sz w:val="20"/>
                <w:szCs w:val="20"/>
                <w:lang w:val="en"/>
              </w:rPr>
            </w:pPr>
            <w:r w:rsidRPr="00EF6691">
              <w:rPr>
                <w:rFonts w:ascii="Arial" w:hAnsi="Arial" w:cs="Arial"/>
                <w:sz w:val="20"/>
                <w:szCs w:val="20"/>
                <w:lang w:val="en"/>
              </w:rPr>
              <w:t xml:space="preserve">-  (COVID-19). Schools can also contact the dedicated advice service introduced by Public Health England (PHE) and delivered by the NHS Business Services Authority. This can be reached by calling the DfE Helpline on 0800 046 8687 and selecting option 1 for advice on the action to take in response to a positive case. </w:t>
            </w:r>
          </w:p>
          <w:p w:rsidRPr="00EF6691" w:rsidR="00EF6691" w:rsidP="00EF6691" w:rsidRDefault="00EF6691" w14:paraId="6A3B2D96" w14:textId="77777777">
            <w:pPr>
              <w:numPr>
                <w:ilvl w:val="0"/>
                <w:numId w:val="29"/>
              </w:numPr>
              <w:tabs>
                <w:tab w:val="left" w:pos="246"/>
              </w:tabs>
              <w:spacing w:before="60" w:after="60"/>
              <w:rPr>
                <w:rFonts w:ascii="Arial" w:hAnsi="Arial" w:cs="Arial"/>
                <w:sz w:val="20"/>
                <w:szCs w:val="20"/>
                <w:lang w:val="en"/>
              </w:rPr>
            </w:pPr>
            <w:r w:rsidRPr="00EF6691">
              <w:rPr>
                <w:rFonts w:ascii="Arial" w:hAnsi="Arial" w:cs="Arial"/>
                <w:sz w:val="20"/>
                <w:szCs w:val="20"/>
                <w:lang w:val="en"/>
              </w:rPr>
              <w:t>-   The advice service will carry out a rapid risk assessment to confirm who has been in close contact with the person during the period that they were infectious, and ensure they are asked to self-isolate.</w:t>
            </w:r>
          </w:p>
          <w:p w:rsidRPr="00EF6691" w:rsidR="00EF6691" w:rsidP="00EF6691" w:rsidRDefault="00EF6691" w14:paraId="7B50D138" w14:textId="77777777">
            <w:pPr>
              <w:numPr>
                <w:ilvl w:val="0"/>
                <w:numId w:val="29"/>
              </w:numPr>
              <w:tabs>
                <w:tab w:val="left" w:pos="246"/>
              </w:tabs>
              <w:spacing w:before="60" w:after="60"/>
              <w:rPr>
                <w:rFonts w:ascii="Arial" w:hAnsi="Arial" w:cs="Arial"/>
                <w:sz w:val="20"/>
                <w:szCs w:val="20"/>
                <w:lang w:val="en"/>
              </w:rPr>
            </w:pPr>
            <w:r w:rsidRPr="00EF6691">
              <w:rPr>
                <w:rFonts w:ascii="Arial" w:hAnsi="Arial" w:cs="Arial"/>
                <w:sz w:val="20"/>
                <w:szCs w:val="20"/>
                <w:lang w:val="en"/>
              </w:rPr>
              <w:t>-</w:t>
            </w:r>
            <w:r w:rsidRPr="00EF6691">
              <w:rPr>
                <w:rFonts w:ascii="Arial" w:hAnsi="Arial" w:cs="Arial"/>
                <w:sz w:val="20"/>
                <w:szCs w:val="20"/>
                <w:lang w:val="en"/>
              </w:rPr>
              <w:tab/>
            </w:r>
            <w:r w:rsidRPr="00EF6691">
              <w:rPr>
                <w:rFonts w:ascii="Arial" w:hAnsi="Arial" w:cs="Arial"/>
                <w:sz w:val="20"/>
                <w:szCs w:val="20"/>
                <w:lang w:val="en"/>
              </w:rPr>
              <w:t>The Health Protection Team will contact schools directly if they become aware that someone who has tested positive for coronavirus (COVID-19) attended the school /works at the school– as identified by NHS Test and Trace.</w:t>
            </w:r>
          </w:p>
          <w:p w:rsidRPr="00EF6691" w:rsidR="00EF6691" w:rsidP="00EF6691" w:rsidRDefault="00EF6691" w14:paraId="6677499A" w14:textId="77777777">
            <w:pPr>
              <w:numPr>
                <w:ilvl w:val="0"/>
                <w:numId w:val="29"/>
              </w:numPr>
              <w:tabs>
                <w:tab w:val="left" w:pos="246"/>
              </w:tabs>
              <w:spacing w:before="60" w:after="60"/>
              <w:rPr>
                <w:rFonts w:ascii="Arial" w:hAnsi="Arial" w:cs="Arial"/>
                <w:sz w:val="20"/>
                <w:szCs w:val="20"/>
                <w:lang w:val="en"/>
              </w:rPr>
            </w:pPr>
            <w:r w:rsidRPr="00EF6691">
              <w:rPr>
                <w:rFonts w:ascii="Arial" w:hAnsi="Arial" w:cs="Arial"/>
                <w:sz w:val="20"/>
                <w:szCs w:val="20"/>
                <w:lang w:val="en"/>
              </w:rPr>
              <w:t>Where need identified The Health Protection Team will carry out a rapid risk assessment to confirm who has been in close contact with the person during the period that they were infectious, and ensure they are asked to self-isolate.</w:t>
            </w:r>
          </w:p>
          <w:p w:rsidR="00EF6691" w:rsidP="00C405F5" w:rsidRDefault="00EF6691" w14:paraId="598399DD" w14:textId="77777777">
            <w:pPr>
              <w:numPr>
                <w:ilvl w:val="0"/>
                <w:numId w:val="29"/>
              </w:numPr>
              <w:tabs>
                <w:tab w:val="left" w:pos="246"/>
              </w:tabs>
              <w:spacing w:before="60" w:after="60"/>
              <w:ind w:left="0" w:firstLine="0"/>
              <w:rPr>
                <w:rFonts w:ascii="Arial" w:hAnsi="Arial" w:cs="Arial"/>
                <w:sz w:val="20"/>
                <w:szCs w:val="20"/>
                <w:lang w:val="en"/>
              </w:rPr>
            </w:pPr>
          </w:p>
          <w:p w:rsidRPr="00A16359" w:rsidR="00EF6691" w:rsidP="00C405F5" w:rsidRDefault="00EF6691" w14:paraId="7DC1E1D1" w14:textId="54CCC1A1">
            <w:pPr>
              <w:numPr>
                <w:ilvl w:val="0"/>
                <w:numId w:val="29"/>
              </w:numPr>
              <w:tabs>
                <w:tab w:val="left" w:pos="246"/>
              </w:tabs>
              <w:spacing w:before="60" w:after="60"/>
              <w:ind w:left="0" w:firstLine="0"/>
              <w:rPr>
                <w:rFonts w:ascii="Arial" w:hAnsi="Arial" w:cs="Arial"/>
                <w:sz w:val="20"/>
                <w:szCs w:val="20"/>
                <w:lang w:val="en"/>
              </w:rPr>
            </w:pPr>
          </w:p>
        </w:tc>
        <w:tc>
          <w:tcPr>
            <w:tcW w:w="4068" w:type="dxa"/>
            <w:tcBorders>
              <w:top w:val="double" w:color="auto" w:sz="4" w:space="0"/>
              <w:bottom w:val="single" w:color="auto" w:sz="4" w:space="0"/>
            </w:tcBorders>
            <w:tcMar/>
          </w:tcPr>
          <w:p w:rsidR="00C405F5" w:rsidP="00C405F5" w:rsidRDefault="00C405F5" w14:paraId="7DC1E1D2" w14:textId="2E8269E4">
            <w:pPr>
              <w:pStyle w:val="NormalWeb"/>
              <w:rPr>
                <w:lang w:val="en"/>
              </w:rPr>
            </w:pPr>
            <w:r w:rsidRPr="68B8BFD4">
              <w:rPr>
                <w:lang w:val="en"/>
              </w:rPr>
              <w:t>.</w:t>
            </w:r>
          </w:p>
          <w:p w:rsidRPr="00C44B72" w:rsidR="00C44B72" w:rsidP="00C44B72" w:rsidRDefault="00C44B72" w14:paraId="326C26DE" w14:textId="45CA8D21">
            <w:pPr>
              <w:pStyle w:val="NormalWeb"/>
              <w:rPr>
                <w:rFonts w:ascii="Arial" w:hAnsi="Arial" w:cs="Arial"/>
                <w:sz w:val="20"/>
                <w:szCs w:val="20"/>
                <w:lang w:val="en"/>
              </w:rPr>
            </w:pPr>
            <w:r>
              <w:rPr>
                <w:rFonts w:ascii="Arial" w:hAnsi="Arial" w:cs="Arial"/>
                <w:sz w:val="20"/>
                <w:szCs w:val="20"/>
                <w:lang w:val="en"/>
              </w:rPr>
              <w:t xml:space="preserve">-  </w:t>
            </w:r>
            <w:r w:rsidRPr="00C44B72">
              <w:rPr>
                <w:rFonts w:ascii="Arial" w:hAnsi="Arial" w:cs="Arial"/>
                <w:sz w:val="20"/>
                <w:szCs w:val="20"/>
                <w:lang w:val="en"/>
              </w:rPr>
              <w:t xml:space="preserve">ensure that communication links are in place for parents/carers to contact the school outside of normal school hours e.g. e-mail. </w:t>
            </w:r>
            <w:r>
              <w:rPr>
                <w:rFonts w:ascii="Arial" w:hAnsi="Arial" w:cs="Arial"/>
                <w:sz w:val="20"/>
                <w:szCs w:val="20"/>
                <w:lang w:val="en"/>
              </w:rPr>
              <w:t>–</w:t>
            </w:r>
            <w:r w:rsidRPr="00C44B72">
              <w:rPr>
                <w:rFonts w:ascii="Arial" w:hAnsi="Arial" w:cs="Arial"/>
                <w:sz w:val="20"/>
                <w:szCs w:val="20"/>
                <w:lang w:val="en"/>
              </w:rPr>
              <w:t xml:space="preserve"> </w:t>
            </w:r>
            <w:r>
              <w:rPr>
                <w:rFonts w:ascii="Arial" w:hAnsi="Arial" w:cs="Arial"/>
                <w:sz w:val="20"/>
                <w:szCs w:val="20"/>
                <w:lang w:val="en"/>
              </w:rPr>
              <w:t>Facebook/Webpage</w:t>
            </w:r>
            <w:r w:rsidRPr="00C44B72">
              <w:rPr>
                <w:rFonts w:ascii="Arial" w:hAnsi="Arial" w:cs="Arial"/>
                <w:sz w:val="20"/>
                <w:szCs w:val="20"/>
                <w:lang w:val="en"/>
              </w:rPr>
              <w:t xml:space="preserve">   Communication links need to be monitored outside of school hours so that appropriate action can be taken in the event of a positive case being reported.</w:t>
            </w:r>
          </w:p>
          <w:p w:rsidRPr="00C44B72" w:rsidR="00C44B72" w:rsidP="00C44B72" w:rsidRDefault="00C44B72" w14:paraId="49CD947D" w14:textId="0A140FAE">
            <w:pPr>
              <w:pStyle w:val="NormalWeb"/>
              <w:rPr>
                <w:rFonts w:ascii="Arial" w:hAnsi="Arial" w:cs="Arial"/>
                <w:sz w:val="20"/>
                <w:szCs w:val="20"/>
                <w:lang w:val="en"/>
              </w:rPr>
            </w:pPr>
            <w:r w:rsidRPr="00C44B72">
              <w:rPr>
                <w:rFonts w:ascii="Arial" w:hAnsi="Arial" w:cs="Arial"/>
                <w:sz w:val="20"/>
                <w:szCs w:val="20"/>
                <w:lang w:val="en"/>
              </w:rPr>
              <w:t>- Schools must send home those people who have been in close contact with the person who has tested positive, advising</w:t>
            </w:r>
            <w:r>
              <w:t xml:space="preserve"> </w:t>
            </w:r>
            <w:r w:rsidRPr="00C44B72">
              <w:rPr>
                <w:rFonts w:ascii="Arial" w:hAnsi="Arial" w:cs="Arial"/>
                <w:sz w:val="20"/>
                <w:szCs w:val="20"/>
                <w:lang w:val="en"/>
              </w:rPr>
              <w:t xml:space="preserve">them to self-isolate for 14 days since they were last in close contact with that person when they were infectious. </w:t>
            </w:r>
          </w:p>
          <w:p w:rsidRPr="00C44B72" w:rsidR="00C44B72" w:rsidP="00C44B72" w:rsidRDefault="00C44B72" w14:paraId="6EC65281" w14:textId="77777777">
            <w:pPr>
              <w:pStyle w:val="NormalWeb"/>
              <w:rPr>
                <w:rFonts w:ascii="Arial" w:hAnsi="Arial" w:cs="Arial"/>
                <w:sz w:val="20"/>
                <w:szCs w:val="20"/>
                <w:lang w:val="en"/>
              </w:rPr>
            </w:pPr>
            <w:r w:rsidRPr="00C44B72">
              <w:rPr>
                <w:rFonts w:ascii="Arial" w:hAnsi="Arial" w:cs="Arial"/>
                <w:sz w:val="20"/>
                <w:szCs w:val="20"/>
                <w:lang w:val="en"/>
              </w:rPr>
              <w:t>Close contact means:</w:t>
            </w:r>
          </w:p>
          <w:p w:rsidRPr="00C44B72" w:rsidR="00C44B72" w:rsidP="00C44B72" w:rsidRDefault="00C44B72" w14:paraId="49580990" w14:textId="77777777">
            <w:pPr>
              <w:pStyle w:val="NormalWeb"/>
              <w:rPr>
                <w:rFonts w:ascii="Arial" w:hAnsi="Arial" w:cs="Arial"/>
                <w:sz w:val="20"/>
                <w:szCs w:val="20"/>
                <w:lang w:val="en"/>
              </w:rPr>
            </w:pPr>
            <w:r w:rsidRPr="00C44B72">
              <w:rPr>
                <w:rFonts w:ascii="Arial" w:hAnsi="Arial" w:cs="Arial"/>
                <w:sz w:val="20"/>
                <w:szCs w:val="20"/>
                <w:lang w:val="en"/>
              </w:rPr>
              <w:t>-   Direct close contacts - face to face contact with an infected individual for any length of time, within 1 metre, including being coughed on, a face to face conversation, or unprotected physical contact (skin-to-skin)</w:t>
            </w:r>
          </w:p>
          <w:p w:rsidRPr="00C44B72" w:rsidR="00C44B72" w:rsidP="00C44B72" w:rsidRDefault="00C44B72" w14:paraId="5173A5F7" w14:textId="77777777">
            <w:pPr>
              <w:pStyle w:val="NormalWeb"/>
              <w:rPr>
                <w:rFonts w:ascii="Arial" w:hAnsi="Arial" w:cs="Arial"/>
                <w:sz w:val="20"/>
                <w:szCs w:val="20"/>
                <w:lang w:val="en"/>
              </w:rPr>
            </w:pPr>
            <w:r w:rsidRPr="00C44B72">
              <w:rPr>
                <w:rFonts w:ascii="Arial" w:hAnsi="Arial" w:cs="Arial"/>
                <w:sz w:val="20"/>
                <w:szCs w:val="20"/>
                <w:lang w:val="en"/>
              </w:rPr>
              <w:t>-  Proximity contacts - extended close contact (within 1 to 2 metres for more than 15 minutes) with an infected individual</w:t>
            </w:r>
          </w:p>
          <w:p w:rsidRPr="00C44B72" w:rsidR="00C44B72" w:rsidP="00C44B72" w:rsidRDefault="00C44B72" w14:paraId="5CB2C79A" w14:textId="77777777">
            <w:pPr>
              <w:pStyle w:val="NormalWeb"/>
              <w:rPr>
                <w:rFonts w:ascii="Arial" w:hAnsi="Arial" w:cs="Arial"/>
                <w:sz w:val="20"/>
                <w:szCs w:val="20"/>
                <w:lang w:val="en"/>
              </w:rPr>
            </w:pPr>
            <w:r w:rsidRPr="00C44B72">
              <w:rPr>
                <w:rFonts w:ascii="Arial" w:hAnsi="Arial" w:cs="Arial"/>
                <w:sz w:val="20"/>
                <w:szCs w:val="20"/>
                <w:lang w:val="en"/>
              </w:rPr>
              <w:t>-Travelling in a small vehicle, like a car, with an infected person</w:t>
            </w:r>
          </w:p>
          <w:p w:rsidRPr="00C44B72" w:rsidR="00C44B72" w:rsidP="00C44B72" w:rsidRDefault="00C44B72" w14:paraId="03FDB075" w14:textId="51A034BD">
            <w:pPr>
              <w:pStyle w:val="NormalWeb"/>
              <w:rPr>
                <w:rFonts w:ascii="Arial" w:hAnsi="Arial" w:cs="Arial"/>
                <w:sz w:val="20"/>
                <w:szCs w:val="20"/>
                <w:lang w:val="en"/>
              </w:rPr>
            </w:pPr>
            <w:r w:rsidRPr="00C44B72">
              <w:rPr>
                <w:rFonts w:ascii="Arial" w:hAnsi="Arial" w:cs="Arial"/>
                <w:sz w:val="20"/>
                <w:szCs w:val="20"/>
                <w:lang w:val="en"/>
              </w:rPr>
              <w:t>-Parents and carers to be reminded that that they should not attempt to book a test if their child does not present with COVID-19 symptoms.</w:t>
            </w:r>
          </w:p>
          <w:p w:rsidRPr="00A16359" w:rsidR="00C405F5" w:rsidP="00C405F5" w:rsidRDefault="00C405F5" w14:paraId="7DC1E1D3" w14:textId="77777777">
            <w:pPr>
              <w:pStyle w:val="NormalWeb"/>
              <w:rPr>
                <w:rFonts w:ascii="Arial" w:hAnsi="Arial" w:cs="Arial"/>
                <w:sz w:val="20"/>
                <w:szCs w:val="20"/>
                <w:lang w:val="en"/>
              </w:rPr>
            </w:pPr>
          </w:p>
        </w:tc>
        <w:tc>
          <w:tcPr>
            <w:tcW w:w="1152" w:type="dxa"/>
            <w:tcBorders>
              <w:top w:val="double" w:color="auto" w:sz="4" w:space="0"/>
              <w:bottom w:val="single" w:color="auto" w:sz="4" w:space="0"/>
            </w:tcBorders>
            <w:tcMar/>
          </w:tcPr>
          <w:p w:rsidRPr="00A16359" w:rsidR="00C405F5" w:rsidP="00C405F5" w:rsidRDefault="00C405F5" w14:paraId="7DC1E1D4" w14:textId="77777777">
            <w:pPr>
              <w:jc w:val="center"/>
              <w:rPr>
                <w:rFonts w:ascii="Arial" w:hAnsi="Arial" w:cs="Arial"/>
                <w:b/>
                <w:bCs/>
                <w:sz w:val="20"/>
              </w:rPr>
            </w:pPr>
          </w:p>
        </w:tc>
        <w:tc>
          <w:tcPr>
            <w:tcW w:w="1593" w:type="dxa"/>
            <w:tcBorders>
              <w:top w:val="double" w:color="auto" w:sz="4" w:space="0"/>
              <w:bottom w:val="single" w:color="auto" w:sz="4" w:space="0"/>
              <w:right w:val="single" w:color="auto" w:sz="4" w:space="0"/>
            </w:tcBorders>
            <w:tcMar/>
          </w:tcPr>
          <w:p w:rsidRPr="00A16359" w:rsidR="00C405F5" w:rsidP="00C405F5" w:rsidRDefault="00C405F5" w14:paraId="7DC1E1D5" w14:textId="77777777">
            <w:pPr>
              <w:rPr>
                <w:rFonts w:ascii="Arial" w:hAnsi="Arial" w:cs="Arial"/>
                <w:b/>
                <w:bCs/>
                <w:sz w:val="20"/>
              </w:rPr>
            </w:pPr>
            <w:r w:rsidRPr="00A16359">
              <w:rPr>
                <w:rFonts w:ascii="Arial" w:hAnsi="Arial" w:cs="Arial"/>
                <w:b/>
                <w:bCs/>
                <w:sz w:val="20"/>
              </w:rPr>
              <w:t>Head teacher</w:t>
            </w:r>
          </w:p>
        </w:tc>
      </w:tr>
      <w:tr w:rsidR="00C405F5" w:rsidTr="1B25BD70" w14:paraId="7DC1E1DF" w14:textId="77777777">
        <w:trPr>
          <w:trHeight w:val="686"/>
        </w:trPr>
        <w:tc>
          <w:tcPr>
            <w:tcW w:w="2880" w:type="dxa"/>
            <w:tcBorders>
              <w:top w:val="double" w:color="auto" w:sz="4" w:space="0"/>
              <w:bottom w:val="single" w:color="auto" w:sz="4" w:space="0"/>
            </w:tcBorders>
            <w:tcMar/>
            <w:vAlign w:val="center"/>
          </w:tcPr>
          <w:p w:rsidR="00C405F5" w:rsidP="00C405F5" w:rsidRDefault="00C405F5" w14:paraId="7DC1E1D7" w14:textId="77777777">
            <w:pPr>
              <w:rPr>
                <w:rFonts w:ascii="Arial" w:hAnsi="Arial" w:cs="Arial"/>
                <w:b/>
                <w:bCs/>
                <w:sz w:val="20"/>
                <w:szCs w:val="20"/>
              </w:rPr>
            </w:pPr>
            <w:r w:rsidRPr="4761093F">
              <w:rPr>
                <w:rFonts w:ascii="Arial" w:hAnsi="Arial" w:cs="Arial"/>
                <w:b/>
                <w:bCs/>
                <w:sz w:val="20"/>
                <w:szCs w:val="20"/>
              </w:rPr>
              <w:t>The School being placed on lockdown</w:t>
            </w:r>
          </w:p>
        </w:tc>
        <w:tc>
          <w:tcPr>
            <w:tcW w:w="1080" w:type="dxa"/>
            <w:tcBorders>
              <w:top w:val="double" w:color="auto" w:sz="4" w:space="0"/>
              <w:bottom w:val="single" w:color="auto" w:sz="4" w:space="0"/>
            </w:tcBorders>
            <w:tcMar/>
          </w:tcPr>
          <w:p w:rsidRPr="00A16359" w:rsidR="00C405F5" w:rsidP="00C405F5" w:rsidRDefault="00C405F5" w14:paraId="7DC1E1D8" w14:textId="77777777">
            <w:pPr>
              <w:spacing w:before="120" w:after="120"/>
              <w:rPr>
                <w:rFonts w:ascii="Arial" w:hAnsi="Arial" w:cs="Arial"/>
                <w:b/>
                <w:sz w:val="20"/>
                <w:szCs w:val="20"/>
              </w:rPr>
            </w:pPr>
            <w:r w:rsidRPr="00A16359">
              <w:rPr>
                <w:rFonts w:ascii="Arial" w:hAnsi="Arial" w:cs="Arial"/>
                <w:b/>
                <w:sz w:val="20"/>
                <w:szCs w:val="20"/>
              </w:rPr>
              <w:t>M</w:t>
            </w:r>
          </w:p>
        </w:tc>
        <w:tc>
          <w:tcPr>
            <w:tcW w:w="4320" w:type="dxa"/>
            <w:tcBorders>
              <w:top w:val="double" w:color="auto" w:sz="4" w:space="0"/>
              <w:bottom w:val="single" w:color="auto" w:sz="4" w:space="0"/>
            </w:tcBorders>
            <w:tcMar/>
          </w:tcPr>
          <w:p w:rsidRPr="00A16359" w:rsidR="00C405F5" w:rsidP="00C405F5" w:rsidRDefault="00C405F5" w14:paraId="7DC1E1D9" w14:textId="77777777">
            <w:pPr>
              <w:tabs>
                <w:tab w:val="left" w:pos="246"/>
              </w:tabs>
              <w:spacing w:before="60" w:after="60"/>
              <w:rPr>
                <w:rFonts w:ascii="Arial" w:hAnsi="Arial" w:cs="Arial"/>
                <w:sz w:val="20"/>
                <w:szCs w:val="20"/>
                <w:lang w:val="en"/>
              </w:rPr>
            </w:pPr>
            <w:r w:rsidRPr="00A16359">
              <w:rPr>
                <w:rFonts w:ascii="Arial" w:hAnsi="Arial" w:cs="Arial"/>
                <w:b/>
                <w:bCs/>
                <w:sz w:val="20"/>
                <w:szCs w:val="20"/>
                <w:lang w:val="en"/>
              </w:rPr>
              <w:t>-</w:t>
            </w:r>
            <w:r w:rsidRPr="00A16359">
              <w:rPr>
                <w:rFonts w:ascii="Arial" w:hAnsi="Arial" w:cs="Arial"/>
                <w:b/>
                <w:bCs/>
                <w:sz w:val="20"/>
                <w:szCs w:val="20"/>
                <w:lang w:val="en"/>
              </w:rPr>
              <w:tab/>
            </w:r>
            <w:r w:rsidRPr="00A16359">
              <w:rPr>
                <w:rFonts w:ascii="Arial" w:hAnsi="Arial" w:cs="Arial"/>
                <w:sz w:val="20"/>
                <w:szCs w:val="20"/>
                <w:lang w:val="en"/>
              </w:rPr>
              <w:t>Wellbeing checks carried out for staff and pupils.</w:t>
            </w:r>
          </w:p>
          <w:p w:rsidRPr="00A16359" w:rsidR="00C405F5" w:rsidP="00C405F5" w:rsidRDefault="00C405F5" w14:paraId="7DC1E1DA" w14:textId="77777777">
            <w:pPr>
              <w:tabs>
                <w:tab w:val="left" w:pos="246"/>
              </w:tabs>
              <w:spacing w:before="60" w:after="60"/>
              <w:rPr>
                <w:rFonts w:ascii="Arial" w:hAnsi="Arial" w:cs="Arial"/>
                <w:b/>
                <w:bCs/>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Work with the Health Protection Team.</w:t>
            </w:r>
          </w:p>
        </w:tc>
        <w:tc>
          <w:tcPr>
            <w:tcW w:w="4068" w:type="dxa"/>
            <w:tcBorders>
              <w:top w:val="double" w:color="auto" w:sz="4" w:space="0"/>
              <w:bottom w:val="single" w:color="auto" w:sz="4" w:space="0"/>
            </w:tcBorders>
            <w:tcMar/>
          </w:tcPr>
          <w:p w:rsidR="00C405F5" w:rsidP="68B8BFD4" w:rsidRDefault="00C405F5" w14:paraId="7DC1E1DB" w14:textId="7DFED301">
            <w:pPr>
              <w:pStyle w:val="NormalWeb"/>
              <w:tabs>
                <w:tab w:val="left" w:pos="320"/>
              </w:tabs>
              <w:spacing w:before="60" w:beforeAutospacing="0" w:after="60" w:afterAutospacing="0"/>
              <w:rPr>
                <w:rFonts w:ascii="Arial" w:hAnsi="Arial" w:cs="Arial"/>
                <w:sz w:val="20"/>
                <w:szCs w:val="20"/>
                <w:lang w:val="en"/>
              </w:rPr>
            </w:pPr>
            <w:r w:rsidRPr="00A16359">
              <w:rPr>
                <w:lang w:val="en"/>
              </w:rPr>
              <w:t>-</w:t>
            </w:r>
            <w:r w:rsidRPr="00A16359">
              <w:rPr>
                <w:lang w:val="en"/>
              </w:rPr>
              <w:tab/>
            </w:r>
            <w:r w:rsidRPr="00A16359">
              <w:rPr>
                <w:rFonts w:ascii="Arial" w:hAnsi="Arial" w:cs="Arial"/>
                <w:sz w:val="20"/>
                <w:szCs w:val="20"/>
                <w:lang w:val="en"/>
              </w:rPr>
              <w:t>Head teacher/SLT to develop remote education so that it is integrated into school curriculum planning: should such an event occur. All pupils will have access to their own laptop and staff will continue to upload work if and when required during a potential lockdown.</w:t>
            </w:r>
            <w:r w:rsidRPr="00A16359" w:rsidR="04B8D4D4">
              <w:rPr>
                <w:rFonts w:ascii="Arial" w:hAnsi="Arial" w:cs="Arial"/>
                <w:sz w:val="20"/>
                <w:szCs w:val="20"/>
                <w:lang w:val="en"/>
              </w:rPr>
              <w:t xml:space="preserve"> Paper work  packs </w:t>
            </w:r>
            <w:r w:rsidRPr="00A16359" w:rsidR="042D1899">
              <w:rPr>
                <w:rFonts w:ascii="Arial" w:hAnsi="Arial" w:cs="Arial"/>
                <w:sz w:val="20"/>
                <w:szCs w:val="20"/>
                <w:lang w:val="en"/>
              </w:rPr>
              <w:t>have</w:t>
            </w:r>
            <w:r w:rsidRPr="00A16359" w:rsidR="04B8D4D4">
              <w:rPr>
                <w:rFonts w:ascii="Arial" w:hAnsi="Arial" w:cs="Arial"/>
                <w:sz w:val="20"/>
                <w:szCs w:val="20"/>
                <w:lang w:val="en"/>
              </w:rPr>
              <w:t xml:space="preserve"> also been created and can be </w:t>
            </w:r>
            <w:r w:rsidRPr="00A16359" w:rsidR="266969F1">
              <w:rPr>
                <w:rFonts w:ascii="Arial" w:hAnsi="Arial" w:cs="Arial"/>
                <w:sz w:val="20"/>
                <w:szCs w:val="20"/>
                <w:lang w:val="en"/>
              </w:rPr>
              <w:t>delivered</w:t>
            </w:r>
            <w:r w:rsidRPr="00A16359" w:rsidR="04B8D4D4">
              <w:rPr>
                <w:rFonts w:ascii="Arial" w:hAnsi="Arial" w:cs="Arial"/>
                <w:sz w:val="20"/>
                <w:szCs w:val="20"/>
                <w:lang w:val="en"/>
              </w:rPr>
              <w:t xml:space="preserve"> the same day.   School has complied a list of pupils who don’t have access to IT facilities.   </w:t>
            </w:r>
            <w:r w:rsidRPr="00A16359">
              <w:rPr>
                <w:rFonts w:ascii="Arial" w:hAnsi="Arial" w:cs="Arial"/>
                <w:sz w:val="20"/>
                <w:szCs w:val="20"/>
                <w:lang w:val="en"/>
              </w:rPr>
              <w:t xml:space="preserve">This will occur through the use of Teams. </w:t>
            </w:r>
            <w:r w:rsidR="00BE4BD5">
              <w:rPr>
                <w:rFonts w:ascii="Arial" w:hAnsi="Arial" w:cs="Arial"/>
                <w:sz w:val="20"/>
                <w:szCs w:val="20"/>
                <w:lang w:val="en"/>
              </w:rPr>
              <w:t xml:space="preserve">  Remote Learning Timetable created and this has been shared with staff and pupils.  Pupils have been invited to the online lessons by staff</w:t>
            </w:r>
            <w:r w:rsidR="04CD99F6">
              <w:rPr>
                <w:rFonts w:ascii="Arial" w:hAnsi="Arial" w:cs="Arial"/>
                <w:sz w:val="20"/>
                <w:szCs w:val="20"/>
                <w:lang w:val="en"/>
              </w:rPr>
              <w:t xml:space="preserve"> and staff are online throughout the day to support pupils with work tasks.  This has been provided to parents and carers. </w:t>
            </w:r>
          </w:p>
          <w:p w:rsidRPr="00A16359" w:rsidR="00BE4BD5" w:rsidP="00C405F5" w:rsidRDefault="00BE4BD5" w14:paraId="35DF5579" w14:textId="7EEB3F76">
            <w:pPr>
              <w:pStyle w:val="NormalWeb"/>
              <w:tabs>
                <w:tab w:val="left" w:pos="320"/>
              </w:tabs>
              <w:spacing w:before="60" w:beforeAutospacing="0" w:after="60" w:afterAutospacing="0"/>
              <w:rPr>
                <w:rFonts w:ascii="Arial" w:hAnsi="Arial" w:cs="Arial"/>
                <w:sz w:val="20"/>
                <w:szCs w:val="20"/>
                <w:lang w:val="en"/>
              </w:rPr>
            </w:pPr>
            <w:r>
              <w:rPr>
                <w:rFonts w:ascii="Arial" w:hAnsi="Arial" w:cs="Arial"/>
                <w:sz w:val="20"/>
                <w:szCs w:val="20"/>
                <w:lang w:val="en"/>
              </w:rPr>
              <w:t xml:space="preserve">Work packs created and available for all pupils as and when required. </w:t>
            </w:r>
          </w:p>
          <w:p w:rsidRPr="00A16359" w:rsidR="00C405F5" w:rsidP="00C405F5" w:rsidRDefault="00C405F5" w14:paraId="7DC1E1DC" w14:textId="77777777">
            <w:pPr>
              <w:pStyle w:val="NormalWeb"/>
              <w:tabs>
                <w:tab w:val="left" w:pos="320"/>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Following the guidance provided by the Health Protection Team.</w:t>
            </w:r>
          </w:p>
        </w:tc>
        <w:tc>
          <w:tcPr>
            <w:tcW w:w="1152" w:type="dxa"/>
            <w:tcBorders>
              <w:top w:val="double" w:color="auto" w:sz="4" w:space="0"/>
              <w:bottom w:val="single" w:color="auto" w:sz="4" w:space="0"/>
            </w:tcBorders>
            <w:tcMar/>
          </w:tcPr>
          <w:p w:rsidRPr="00A16359" w:rsidR="00C405F5" w:rsidP="00C405F5" w:rsidRDefault="00C405F5" w14:paraId="7DC1E1DD" w14:textId="77777777">
            <w:pPr>
              <w:jc w:val="center"/>
              <w:rPr>
                <w:rFonts w:ascii="Arial" w:hAnsi="Arial" w:cs="Arial"/>
                <w:b/>
                <w:bCs/>
                <w:sz w:val="20"/>
              </w:rPr>
            </w:pPr>
            <w:r w:rsidRPr="00A16359">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A16359" w:rsidR="00C405F5" w:rsidP="00C405F5" w:rsidRDefault="00C405F5" w14:paraId="7DC1E1DE" w14:textId="77777777">
            <w:pPr>
              <w:rPr>
                <w:rFonts w:ascii="Arial" w:hAnsi="Arial" w:cs="Arial"/>
                <w:b/>
                <w:bCs/>
                <w:sz w:val="20"/>
              </w:rPr>
            </w:pPr>
            <w:r w:rsidRPr="00A16359">
              <w:rPr>
                <w:rFonts w:ascii="Arial" w:hAnsi="Arial" w:cs="Arial"/>
                <w:b/>
                <w:bCs/>
                <w:sz w:val="20"/>
              </w:rPr>
              <w:t>Head teacher</w:t>
            </w:r>
          </w:p>
        </w:tc>
      </w:tr>
      <w:tr w:rsidR="005A726B" w:rsidTr="1B25BD70" w14:paraId="4E2B8592" w14:textId="77777777">
        <w:trPr>
          <w:trHeight w:val="686"/>
        </w:trPr>
        <w:tc>
          <w:tcPr>
            <w:tcW w:w="2880" w:type="dxa"/>
            <w:tcBorders>
              <w:top w:val="double" w:color="auto" w:sz="4" w:space="0"/>
              <w:bottom w:val="single" w:color="auto" w:sz="4" w:space="0"/>
            </w:tcBorders>
            <w:tcMar/>
            <w:vAlign w:val="center"/>
          </w:tcPr>
          <w:p w:rsidRPr="005A726B" w:rsidR="005A726B" w:rsidP="005A726B" w:rsidRDefault="005A726B" w14:paraId="3F44D924" w14:textId="6D04FDD6">
            <w:pPr>
              <w:rPr>
                <w:rFonts w:ascii="Arial" w:hAnsi="Arial" w:cs="Arial"/>
                <w:bCs/>
                <w:sz w:val="20"/>
                <w:szCs w:val="20"/>
              </w:rPr>
            </w:pPr>
            <w:r w:rsidRPr="005A726B">
              <w:rPr>
                <w:rFonts w:ascii="Arial" w:hAnsi="Arial" w:cs="Arial"/>
                <w:bCs/>
                <w:sz w:val="20"/>
              </w:rPr>
              <w:t>The Local Community placed on lockdown</w:t>
            </w:r>
          </w:p>
        </w:tc>
        <w:tc>
          <w:tcPr>
            <w:tcW w:w="1080" w:type="dxa"/>
            <w:tcBorders>
              <w:top w:val="double" w:color="auto" w:sz="4" w:space="0"/>
              <w:bottom w:val="single" w:color="auto" w:sz="4" w:space="0"/>
            </w:tcBorders>
            <w:tcMar/>
          </w:tcPr>
          <w:p w:rsidRPr="005A726B" w:rsidR="005A726B" w:rsidP="005A726B" w:rsidRDefault="005A726B" w14:paraId="4F4B0215" w14:textId="597F9C24">
            <w:pPr>
              <w:spacing w:before="120" w:after="120"/>
              <w:rPr>
                <w:rFonts w:ascii="Arial" w:hAnsi="Arial" w:cs="Arial"/>
                <w:sz w:val="20"/>
                <w:szCs w:val="20"/>
              </w:rPr>
            </w:pPr>
            <w:r w:rsidRPr="005A726B">
              <w:rPr>
                <w:rFonts w:ascii="Arial" w:hAnsi="Arial" w:cs="Arial"/>
                <w:sz w:val="20"/>
                <w:szCs w:val="20"/>
              </w:rPr>
              <w:t>M</w:t>
            </w:r>
          </w:p>
        </w:tc>
        <w:tc>
          <w:tcPr>
            <w:tcW w:w="4320" w:type="dxa"/>
            <w:tcBorders>
              <w:top w:val="double" w:color="auto" w:sz="4" w:space="0"/>
              <w:bottom w:val="single" w:color="auto" w:sz="4" w:space="0"/>
            </w:tcBorders>
            <w:tcMar/>
          </w:tcPr>
          <w:p w:rsidRPr="005A726B" w:rsidR="005A726B" w:rsidP="005A726B" w:rsidRDefault="005A726B" w14:paraId="0F95F1D0" w14:textId="77777777">
            <w:pPr>
              <w:tabs>
                <w:tab w:val="left" w:pos="246"/>
              </w:tabs>
              <w:spacing w:before="60" w:after="60"/>
              <w:rPr>
                <w:rFonts w:ascii="Arial" w:hAnsi="Arial" w:cs="Arial"/>
                <w:sz w:val="20"/>
                <w:szCs w:val="20"/>
                <w:lang w:val="en"/>
              </w:rPr>
            </w:pPr>
            <w:r w:rsidRPr="003660B3">
              <w:rPr>
                <w:rFonts w:ascii="Arial" w:hAnsi="Arial" w:cs="Arial"/>
                <w:b/>
                <w:bCs/>
                <w:color w:val="92D050"/>
                <w:sz w:val="20"/>
                <w:szCs w:val="20"/>
                <w:lang w:val="en"/>
              </w:rPr>
              <w:t>-</w:t>
            </w:r>
            <w:r w:rsidRPr="003660B3">
              <w:rPr>
                <w:rFonts w:ascii="Arial" w:hAnsi="Arial" w:cs="Arial"/>
                <w:b/>
                <w:bCs/>
                <w:color w:val="92D050"/>
                <w:sz w:val="20"/>
                <w:szCs w:val="20"/>
                <w:lang w:val="en"/>
              </w:rPr>
              <w:tab/>
            </w:r>
            <w:r w:rsidRPr="005A726B">
              <w:rPr>
                <w:rFonts w:ascii="Arial" w:hAnsi="Arial" w:cs="Arial"/>
                <w:sz w:val="20"/>
                <w:szCs w:val="20"/>
                <w:lang w:val="en"/>
              </w:rPr>
              <w:t>The school will be guided by Durham County Council (DCC) in the event of a local lockdown.</w:t>
            </w:r>
          </w:p>
          <w:p w:rsidRPr="00CB0674" w:rsidR="005A726B" w:rsidP="005A726B" w:rsidRDefault="005A726B" w14:paraId="066A7F26" w14:textId="77777777">
            <w:pPr>
              <w:tabs>
                <w:tab w:val="left" w:pos="246"/>
              </w:tabs>
              <w:spacing w:before="60" w:after="60"/>
              <w:rPr>
                <w:rFonts w:ascii="Arial" w:hAnsi="Arial" w:cs="Arial"/>
                <w:color w:val="FF0000"/>
                <w:sz w:val="20"/>
                <w:szCs w:val="20"/>
                <w:lang w:val="en"/>
              </w:rPr>
            </w:pPr>
            <w:r w:rsidRPr="005A726B">
              <w:rPr>
                <w:rFonts w:ascii="Arial" w:hAnsi="Arial" w:cs="Arial"/>
                <w:sz w:val="20"/>
                <w:szCs w:val="20"/>
                <w:lang w:val="en"/>
              </w:rPr>
              <w:t xml:space="preserve">-DCC will follow guidance detailed in </w:t>
            </w:r>
            <w:r w:rsidRPr="00CB0674">
              <w:rPr>
                <w:rFonts w:ascii="Arial" w:hAnsi="Arial" w:cs="Arial"/>
                <w:color w:val="FF0000"/>
                <w:sz w:val="20"/>
                <w:szCs w:val="20"/>
                <w:lang w:val="en"/>
              </w:rPr>
              <w:t>-</w:t>
            </w:r>
            <w:r>
              <w:rPr>
                <w:rFonts w:ascii="Arial" w:hAnsi="Arial" w:cs="Arial"/>
                <w:color w:val="FF0000"/>
                <w:sz w:val="20"/>
                <w:szCs w:val="20"/>
                <w:lang w:val="en"/>
              </w:rPr>
              <w:t xml:space="preserve"> </w:t>
            </w:r>
            <w:hyperlink w:history="1" r:id="rId41">
              <w:r w:rsidRPr="0097059A">
                <w:rPr>
                  <w:rStyle w:val="Hyperlink"/>
                  <w:rFonts w:ascii="Arial" w:hAnsi="Arial" w:cs="Arial"/>
                  <w:sz w:val="20"/>
                  <w:szCs w:val="20"/>
                  <w:lang w:val="en"/>
                </w:rPr>
                <w:t>COVID-19 contain framework: a guide for local decision-makers</w:t>
              </w:r>
            </w:hyperlink>
          </w:p>
          <w:p w:rsidRPr="005A726B" w:rsidR="005A726B" w:rsidP="005A726B" w:rsidRDefault="005A726B" w14:paraId="3E9C8C54" w14:textId="77777777">
            <w:pPr>
              <w:tabs>
                <w:tab w:val="left" w:pos="246"/>
              </w:tabs>
              <w:spacing w:before="60" w:after="60"/>
              <w:rPr>
                <w:rFonts w:ascii="Arial" w:hAnsi="Arial" w:cs="Arial"/>
                <w:sz w:val="20"/>
                <w:szCs w:val="20"/>
                <w:lang w:val="en"/>
              </w:rPr>
            </w:pPr>
            <w:r w:rsidRPr="005A726B">
              <w:rPr>
                <w:rFonts w:ascii="Arial" w:hAnsi="Arial" w:cs="Arial"/>
                <w:sz w:val="20"/>
                <w:szCs w:val="20"/>
                <w:lang w:val="en"/>
              </w:rPr>
              <w:t>-  The school are aware that a local lockdown is in place in Durham.</w:t>
            </w:r>
          </w:p>
          <w:p w:rsidRPr="005A726B" w:rsidR="005A726B" w:rsidP="005A726B" w:rsidRDefault="005A726B" w14:paraId="16C03CD9" w14:textId="77777777">
            <w:pPr>
              <w:tabs>
                <w:tab w:val="left" w:pos="246"/>
              </w:tabs>
              <w:spacing w:before="60" w:after="60"/>
              <w:rPr>
                <w:rFonts w:ascii="Arial" w:hAnsi="Arial" w:cs="Arial"/>
                <w:sz w:val="20"/>
                <w:szCs w:val="20"/>
                <w:lang w:val="en"/>
              </w:rPr>
            </w:pPr>
            <w:r w:rsidRPr="005A726B">
              <w:rPr>
                <w:rFonts w:ascii="Arial" w:hAnsi="Arial" w:cs="Arial"/>
                <w:sz w:val="20"/>
                <w:szCs w:val="20"/>
                <w:lang w:val="en"/>
              </w:rPr>
              <w:t>-   The Head teacher has read the local guidance available</w:t>
            </w:r>
            <w:r>
              <w:rPr>
                <w:rFonts w:ascii="Arial" w:hAnsi="Arial" w:cs="Arial"/>
                <w:color w:val="FF0000"/>
                <w:sz w:val="20"/>
                <w:szCs w:val="20"/>
                <w:lang w:val="en"/>
              </w:rPr>
              <w:t>-</w:t>
            </w:r>
            <w:hyperlink w:history="1" r:id="rId42">
              <w:r w:rsidRPr="00802216">
                <w:rPr>
                  <w:rStyle w:val="Hyperlink"/>
                  <w:rFonts w:ascii="Arial" w:hAnsi="Arial" w:cs="Arial"/>
                  <w:sz w:val="20"/>
                  <w:szCs w:val="20"/>
                  <w:lang w:val="en"/>
                </w:rPr>
                <w:t>North East of England: local restrictions</w:t>
              </w:r>
            </w:hyperlink>
            <w:r>
              <w:rPr>
                <w:rFonts w:ascii="Arial" w:hAnsi="Arial" w:cs="Arial"/>
                <w:color w:val="FF0000"/>
                <w:sz w:val="20"/>
                <w:szCs w:val="20"/>
                <w:lang w:val="en"/>
              </w:rPr>
              <w:t xml:space="preserve"> </w:t>
            </w:r>
            <w:r w:rsidRPr="005A726B">
              <w:rPr>
                <w:rFonts w:ascii="Arial" w:hAnsi="Arial" w:cs="Arial"/>
                <w:sz w:val="20"/>
                <w:szCs w:val="20"/>
                <w:lang w:val="en"/>
              </w:rPr>
              <w:t>and has identified activities that the school carries out which are included in the guidance and has taken the appropriate action.</w:t>
            </w:r>
          </w:p>
          <w:p w:rsidRPr="00A16359" w:rsidR="005A726B" w:rsidP="005A726B" w:rsidRDefault="005A726B" w14:paraId="0B9BCED3" w14:textId="67EB0B80">
            <w:pPr>
              <w:tabs>
                <w:tab w:val="left" w:pos="246"/>
              </w:tabs>
              <w:spacing w:before="60" w:after="60"/>
              <w:rPr>
                <w:rFonts w:ascii="Arial" w:hAnsi="Arial" w:cs="Arial"/>
                <w:b/>
                <w:bCs/>
                <w:sz w:val="20"/>
                <w:szCs w:val="20"/>
                <w:lang w:val="en"/>
              </w:rPr>
            </w:pPr>
            <w:r w:rsidRPr="005A726B">
              <w:rPr>
                <w:rFonts w:ascii="Arial" w:hAnsi="Arial" w:cs="Arial"/>
                <w:sz w:val="20"/>
                <w:szCs w:val="20"/>
                <w:lang w:val="en"/>
              </w:rPr>
              <w:t>-Where need identified the school will work with the Health Protection Team.</w:t>
            </w:r>
          </w:p>
        </w:tc>
        <w:tc>
          <w:tcPr>
            <w:tcW w:w="4068" w:type="dxa"/>
            <w:tcBorders>
              <w:top w:val="double" w:color="auto" w:sz="4" w:space="0"/>
              <w:bottom w:val="single" w:color="auto" w:sz="4" w:space="0"/>
            </w:tcBorders>
            <w:tcMar/>
          </w:tcPr>
          <w:p w:rsidRPr="005A726B" w:rsidR="005A726B" w:rsidP="005A726B" w:rsidRDefault="005A726B" w14:paraId="3F250FF5" w14:textId="15E53C1C">
            <w:pPr>
              <w:pStyle w:val="NormalWeb"/>
              <w:tabs>
                <w:tab w:val="left" w:pos="320"/>
              </w:tabs>
              <w:spacing w:before="60" w:beforeAutospacing="0" w:after="60" w:afterAutospacing="0"/>
              <w:rPr>
                <w:rFonts w:ascii="Arial" w:hAnsi="Arial" w:cs="Arial"/>
                <w:sz w:val="20"/>
                <w:szCs w:val="20"/>
                <w:lang w:val="en"/>
              </w:rPr>
            </w:pPr>
            <w:r w:rsidRPr="005A726B">
              <w:rPr>
                <w:lang w:val="en"/>
              </w:rPr>
              <w:t xml:space="preserve">-   </w:t>
            </w:r>
            <w:r w:rsidRPr="005A726B">
              <w:rPr>
                <w:rFonts w:ascii="Arial" w:hAnsi="Arial" w:cs="Arial"/>
                <w:sz w:val="20"/>
                <w:szCs w:val="20"/>
                <w:lang w:val="en"/>
              </w:rPr>
              <w:t xml:space="preserve">In areas where local restrictions are in place, face coverings should be worn by adults and pupils (in years 7 and above) in areas outside classrooms when moving around communal areas where social distancing is difficult to maintain such as corridors unless they are exempt. (see above) </w:t>
            </w:r>
          </w:p>
          <w:p w:rsidRPr="005A726B" w:rsidR="005A726B" w:rsidP="005A726B" w:rsidRDefault="005A726B" w14:paraId="0BE1F769" w14:textId="77777777">
            <w:pPr>
              <w:pStyle w:val="NormalWeb"/>
              <w:tabs>
                <w:tab w:val="left" w:pos="320"/>
              </w:tabs>
              <w:spacing w:before="60" w:beforeAutospacing="0" w:after="60" w:afterAutospacing="0"/>
              <w:rPr>
                <w:rFonts w:ascii="Arial" w:hAnsi="Arial" w:cs="Arial"/>
                <w:sz w:val="20"/>
                <w:szCs w:val="20"/>
                <w:lang w:val="en"/>
              </w:rPr>
            </w:pPr>
            <w:r w:rsidRPr="005A726B">
              <w:rPr>
                <w:lang w:val="en"/>
              </w:rPr>
              <w:t xml:space="preserve">-   </w:t>
            </w:r>
            <w:r w:rsidRPr="005A726B">
              <w:rPr>
                <w:rFonts w:ascii="Arial" w:hAnsi="Arial" w:cs="Arial"/>
                <w:sz w:val="20"/>
                <w:szCs w:val="20"/>
                <w:lang w:val="en"/>
              </w:rPr>
              <w:t>Where need has been identified Head teacher/SLT to develop remote education so that it is integrated into school curriculum planning: should such an event occur.</w:t>
            </w:r>
          </w:p>
          <w:p w:rsidRPr="00A16359" w:rsidR="005A726B" w:rsidP="005A726B" w:rsidRDefault="005A726B" w14:paraId="735A3D68" w14:textId="76DD1C9B">
            <w:pPr>
              <w:pStyle w:val="NormalWeb"/>
              <w:tabs>
                <w:tab w:val="left" w:pos="320"/>
              </w:tabs>
              <w:spacing w:before="60" w:beforeAutospacing="0" w:after="60" w:afterAutospacing="0"/>
              <w:rPr>
                <w:lang w:val="en"/>
              </w:rPr>
            </w:pPr>
            <w:r w:rsidRPr="005A726B">
              <w:rPr>
                <w:rFonts w:ascii="Arial" w:hAnsi="Arial" w:cs="Arial"/>
                <w:sz w:val="20"/>
                <w:szCs w:val="20"/>
                <w:lang w:val="en"/>
              </w:rPr>
              <w:t>-</w:t>
            </w:r>
            <w:r w:rsidRPr="005A726B">
              <w:rPr>
                <w:rFonts w:ascii="Arial" w:hAnsi="Arial" w:cs="Arial"/>
                <w:sz w:val="20"/>
                <w:szCs w:val="20"/>
                <w:lang w:val="en"/>
              </w:rPr>
              <w:tab/>
            </w:r>
            <w:r w:rsidRPr="005A726B">
              <w:rPr>
                <w:rFonts w:ascii="Arial" w:hAnsi="Arial" w:cs="Arial"/>
                <w:sz w:val="20"/>
                <w:szCs w:val="20"/>
                <w:lang w:val="en"/>
              </w:rPr>
              <w:t>Follow the guidance provided by the Health Protection Team.</w:t>
            </w:r>
          </w:p>
        </w:tc>
        <w:tc>
          <w:tcPr>
            <w:tcW w:w="1152" w:type="dxa"/>
            <w:tcBorders>
              <w:top w:val="double" w:color="auto" w:sz="4" w:space="0"/>
              <w:bottom w:val="single" w:color="auto" w:sz="4" w:space="0"/>
            </w:tcBorders>
            <w:tcMar/>
          </w:tcPr>
          <w:p w:rsidRPr="00A16359" w:rsidR="005A726B" w:rsidP="005A726B" w:rsidRDefault="005A726B" w14:paraId="67F2A6EE" w14:textId="36DF26BD">
            <w:pPr>
              <w:jc w:val="center"/>
              <w:rPr>
                <w:rFonts w:ascii="Arial" w:hAnsi="Arial" w:cs="Arial"/>
                <w:b/>
                <w:bCs/>
                <w:sz w:val="20"/>
              </w:rPr>
            </w:pPr>
            <w:r>
              <w:rPr>
                <w:rFonts w:ascii="Arial" w:hAnsi="Arial" w:cs="Arial"/>
                <w:b/>
                <w:bCs/>
                <w:sz w:val="20"/>
              </w:rPr>
              <w:t xml:space="preserve">L </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62FAE4E1" w14:textId="5C9B6844">
            <w:pPr>
              <w:rPr>
                <w:rFonts w:ascii="Arial" w:hAnsi="Arial" w:cs="Arial"/>
                <w:b/>
                <w:bCs/>
                <w:sz w:val="20"/>
              </w:rPr>
            </w:pPr>
            <w:r>
              <w:rPr>
                <w:rFonts w:ascii="Arial" w:hAnsi="Arial" w:cs="Arial"/>
                <w:b/>
                <w:bCs/>
                <w:sz w:val="20"/>
              </w:rPr>
              <w:t xml:space="preserve">Headteacher </w:t>
            </w:r>
          </w:p>
        </w:tc>
      </w:tr>
      <w:tr w:rsidR="005A726B" w:rsidTr="1B25BD70" w14:paraId="7DC1E1E1"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6D356B" w:rsidR="005A726B" w:rsidP="005A726B" w:rsidRDefault="005A726B" w14:paraId="7DC1E1E0" w14:textId="77777777">
            <w:pPr>
              <w:rPr>
                <w:rFonts w:ascii="Arial" w:hAnsi="Arial" w:cs="Arial"/>
                <w:b/>
                <w:bCs/>
                <w:color w:val="FF0000"/>
              </w:rPr>
            </w:pPr>
            <w:r>
              <w:rPr>
                <w:rFonts w:ascii="Arial" w:hAnsi="Arial" w:cs="Arial"/>
                <w:b/>
                <w:bCs/>
                <w:color w:val="FF0000"/>
              </w:rPr>
              <w:t>5.</w:t>
            </w:r>
            <w:r w:rsidRPr="00DA26FA">
              <w:rPr>
                <w:rFonts w:ascii="Arial" w:hAnsi="Arial" w:cs="Arial"/>
                <w:b/>
                <w:bCs/>
                <w:color w:val="FF0000"/>
              </w:rPr>
              <w:t xml:space="preserve">Staff and Pupils accessing vehicles to travel to and from </w:t>
            </w:r>
            <w:r>
              <w:rPr>
                <w:rFonts w:ascii="Arial" w:hAnsi="Arial" w:cs="Arial"/>
                <w:b/>
                <w:bCs/>
                <w:color w:val="FF0000"/>
              </w:rPr>
              <w:t xml:space="preserve">the </w:t>
            </w:r>
            <w:r w:rsidRPr="00DA26FA">
              <w:rPr>
                <w:rFonts w:ascii="Arial" w:hAnsi="Arial" w:cs="Arial"/>
                <w:b/>
                <w:bCs/>
                <w:color w:val="FF0000"/>
              </w:rPr>
              <w:t>school.</w:t>
            </w:r>
          </w:p>
        </w:tc>
      </w:tr>
      <w:tr w:rsidR="005A726B" w:rsidTr="1B25BD70" w14:paraId="7DC1E20F"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1E2" w14:textId="77777777">
            <w:pPr>
              <w:rPr>
                <w:rFonts w:ascii="Arial" w:hAnsi="Arial" w:cs="Arial"/>
                <w:b/>
                <w:bCs/>
                <w:sz w:val="20"/>
                <w:szCs w:val="20"/>
              </w:rPr>
            </w:pPr>
            <w:r>
              <w:rPr>
                <w:rFonts w:ascii="Arial" w:hAnsi="Arial" w:cs="Arial"/>
                <w:b/>
                <w:bCs/>
                <w:sz w:val="20"/>
                <w:szCs w:val="20"/>
              </w:rPr>
              <w:t>Transport on and off the school site.</w:t>
            </w:r>
          </w:p>
        </w:tc>
        <w:tc>
          <w:tcPr>
            <w:tcW w:w="1080" w:type="dxa"/>
            <w:tcBorders>
              <w:top w:val="double" w:color="auto" w:sz="4" w:space="0"/>
              <w:bottom w:val="single" w:color="auto" w:sz="4" w:space="0"/>
            </w:tcBorders>
            <w:tcMar/>
          </w:tcPr>
          <w:p w:rsidR="005A726B" w:rsidP="005A726B" w:rsidRDefault="005A726B" w14:paraId="7DC1E1E3"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Pr="001E6579" w:rsidR="005A726B" w:rsidP="005A726B" w:rsidRDefault="005A726B" w14:paraId="7DC1E1E4" w14:textId="77777777">
            <w:pPr>
              <w:tabs>
                <w:tab w:val="left" w:pos="248"/>
              </w:tabs>
              <w:rPr>
                <w:rFonts w:ascii="Arial" w:hAnsi="Arial" w:cs="Arial"/>
                <w:sz w:val="20"/>
                <w:szCs w:val="20"/>
                <w:lang w:val="en"/>
              </w:rPr>
            </w:pPr>
            <w:r w:rsidRPr="001E6579">
              <w:rPr>
                <w:rFonts w:ascii="Arial" w:hAnsi="Arial" w:cs="Arial"/>
                <w:sz w:val="20"/>
              </w:rPr>
              <w:t>-</w:t>
            </w:r>
            <w:r w:rsidRPr="001E6579">
              <w:rPr>
                <w:rFonts w:ascii="Arial" w:hAnsi="Arial" w:cs="Arial"/>
                <w:sz w:val="20"/>
              </w:rPr>
              <w:tab/>
            </w:r>
            <w:r w:rsidRPr="001E6579">
              <w:rPr>
                <w:rFonts w:ascii="Arial" w:hAnsi="Arial" w:cs="Arial"/>
                <w:sz w:val="20"/>
                <w:szCs w:val="20"/>
                <w:lang w:val="en"/>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plus’ approach where this is not possible, </w:t>
            </w:r>
            <w:r w:rsidRPr="001E6579">
              <w:rPr>
                <w:rFonts w:ascii="Arial" w:hAnsi="Arial" w:cs="Arial"/>
                <w:b/>
                <w:bCs/>
                <w:sz w:val="20"/>
                <w:szCs w:val="20"/>
                <w:u w:val="single"/>
                <w:lang w:val="en"/>
              </w:rPr>
              <w:t>will not apply</w:t>
            </w:r>
            <w:r w:rsidRPr="001E6579">
              <w:rPr>
                <w:rFonts w:ascii="Arial" w:hAnsi="Arial" w:cs="Arial"/>
                <w:sz w:val="20"/>
                <w:szCs w:val="20"/>
                <w:lang w:val="en"/>
              </w:rPr>
              <w:t xml:space="preserve"> from the autumn term on dedicated transport.</w:t>
            </w:r>
          </w:p>
          <w:p w:rsidRPr="001E6579" w:rsidR="005A726B" w:rsidP="005A726B" w:rsidRDefault="005A726B" w14:paraId="7DC1E1E5" w14:textId="77777777">
            <w:pPr>
              <w:tabs>
                <w:tab w:val="left" w:pos="248"/>
              </w:tabs>
              <w:spacing w:before="60" w:after="60"/>
              <w:rPr>
                <w:rFonts w:ascii="Arial" w:hAnsi="Arial" w:cs="Arial"/>
                <w:sz w:val="20"/>
                <w:szCs w:val="20"/>
              </w:rPr>
            </w:pPr>
            <w:r w:rsidRPr="001E6579">
              <w:rPr>
                <w:rFonts w:ascii="Arial" w:hAnsi="Arial" w:cs="Arial"/>
                <w:sz w:val="20"/>
                <w:szCs w:val="20"/>
                <w:lang w:val="en"/>
              </w:rPr>
              <w:t>-</w:t>
            </w:r>
            <w:r w:rsidRPr="001E6579">
              <w:rPr>
                <w:rFonts w:ascii="Arial" w:hAnsi="Arial" w:cs="Arial"/>
                <w:sz w:val="20"/>
                <w:szCs w:val="20"/>
                <w:lang w:val="en"/>
              </w:rPr>
              <w:tab/>
            </w:r>
            <w:r w:rsidRPr="001E6579">
              <w:rPr>
                <w:rFonts w:ascii="Arial" w:hAnsi="Arial" w:cs="Arial"/>
                <w:sz w:val="20"/>
                <w:szCs w:val="20"/>
              </w:rPr>
              <w:t>Where need identified the school will liaise with DCC Integrated Transport Team.</w:t>
            </w:r>
          </w:p>
          <w:p w:rsidRPr="001E6579" w:rsidR="005A726B" w:rsidP="005A726B" w:rsidRDefault="005A726B" w14:paraId="7DC1E1E6" w14:textId="77777777">
            <w:pPr>
              <w:tabs>
                <w:tab w:val="left" w:pos="248"/>
              </w:tabs>
              <w:spacing w:before="60" w:after="60"/>
              <w:rPr>
                <w:rFonts w:ascii="Arial" w:hAnsi="Arial" w:cs="Arial"/>
                <w:sz w:val="20"/>
              </w:rPr>
            </w:pPr>
            <w:r w:rsidRPr="001E6579">
              <w:rPr>
                <w:rFonts w:ascii="Arial" w:hAnsi="Arial" w:cs="Arial"/>
                <w:sz w:val="20"/>
                <w:szCs w:val="20"/>
              </w:rPr>
              <w:t>-</w:t>
            </w:r>
            <w:r w:rsidRPr="001E6579">
              <w:rPr>
                <w:rFonts w:ascii="Arial" w:hAnsi="Arial" w:cs="Arial"/>
                <w:sz w:val="20"/>
                <w:szCs w:val="20"/>
              </w:rPr>
              <w:tab/>
            </w:r>
            <w:r w:rsidRPr="001E6579">
              <w:rPr>
                <w:rFonts w:ascii="Arial" w:hAnsi="Arial" w:cs="Arial"/>
                <w:sz w:val="20"/>
              </w:rPr>
              <w:t>Where need identified pupils will be met by staff members who will be supporting them during the school day at the identified drop off/pick up points on the school site.</w:t>
            </w:r>
          </w:p>
          <w:p w:rsidR="005A726B" w:rsidP="005A726B" w:rsidRDefault="005A726B" w14:paraId="7DC1E1E7" w14:textId="77777777">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Pupils closest to the driver will get off the vehicle first, ensuring social distancing where possible.</w:t>
            </w:r>
          </w:p>
          <w:p w:rsidRPr="00786823" w:rsidR="00786823" w:rsidP="00786823" w:rsidRDefault="00786823" w14:paraId="113DCE3B" w14:textId="77777777">
            <w:pPr>
              <w:tabs>
                <w:tab w:val="left" w:pos="248"/>
              </w:tabs>
              <w:spacing w:before="60" w:after="60"/>
              <w:rPr>
                <w:rFonts w:ascii="Arial" w:hAnsi="Arial" w:cs="Arial"/>
                <w:sz w:val="20"/>
              </w:rPr>
            </w:pPr>
            <w:r w:rsidRPr="00786823">
              <w:rPr>
                <w:rFonts w:ascii="Arial" w:hAnsi="Arial" w:cs="Arial"/>
                <w:sz w:val="20"/>
              </w:rPr>
              <w:t>-  Records maintained of all pupils who travel on dedicated transport.</w:t>
            </w:r>
          </w:p>
          <w:p w:rsidRPr="001E6579" w:rsidR="00786823" w:rsidP="00786823" w:rsidRDefault="00786823" w14:paraId="2FDFAF3E" w14:textId="3DFCE740">
            <w:pPr>
              <w:tabs>
                <w:tab w:val="left" w:pos="248"/>
              </w:tabs>
              <w:spacing w:before="60" w:after="60"/>
              <w:rPr>
                <w:rFonts w:ascii="Arial" w:hAnsi="Arial" w:cs="Arial"/>
                <w:sz w:val="20"/>
              </w:rPr>
            </w:pPr>
            <w:r w:rsidRPr="00786823">
              <w:rPr>
                <w:rFonts w:ascii="Arial" w:hAnsi="Arial" w:cs="Arial"/>
                <w:sz w:val="20"/>
              </w:rPr>
              <w:t>-  Where possible pupils should sit in the same seat when accessing dedicated transport.</w:t>
            </w:r>
            <w:r>
              <w:rPr>
                <w:rFonts w:ascii="Arial" w:hAnsi="Arial" w:cs="Arial"/>
                <w:sz w:val="20"/>
              </w:rPr>
              <w:t xml:space="preserve">  Transport/taxi lists recorded and updated regularly. </w:t>
            </w:r>
          </w:p>
          <w:p w:rsidRPr="001E6579" w:rsidR="005A726B" w:rsidP="005A726B" w:rsidRDefault="005A726B" w14:paraId="7DC1E1E8" w14:textId="35E1509B">
            <w:pPr>
              <w:tabs>
                <w:tab w:val="left" w:pos="248"/>
              </w:tabs>
              <w:spacing w:before="60" w:after="60"/>
              <w:rPr>
                <w:rFonts w:ascii="Arial" w:hAnsi="Arial" w:cs="Arial"/>
                <w:sz w:val="20"/>
                <w:szCs w:val="20"/>
              </w:rPr>
            </w:pPr>
            <w:r w:rsidRPr="6C942551">
              <w:rPr>
                <w:rFonts w:ascii="Arial" w:hAnsi="Arial" w:cs="Arial"/>
                <w:sz w:val="20"/>
                <w:szCs w:val="20"/>
              </w:rPr>
              <w:t>-</w:t>
            </w:r>
            <w:r w:rsidRPr="001E6579">
              <w:rPr>
                <w:rFonts w:ascii="Arial" w:hAnsi="Arial" w:cs="Arial"/>
                <w:sz w:val="20"/>
              </w:rPr>
              <w:tab/>
            </w:r>
            <w:r w:rsidRPr="6C942551">
              <w:rPr>
                <w:rFonts w:ascii="Arial" w:hAnsi="Arial" w:cs="Arial"/>
                <w:sz w:val="20"/>
                <w:szCs w:val="20"/>
              </w:rPr>
              <w:t xml:space="preserve">Staff working with specific pupils/groups of pupils will support pupils where need identified getting out of/into vehicles at the start and end of the day where need identified. Pupils to go to correct zone on a morning. </w:t>
            </w:r>
          </w:p>
          <w:p w:rsidRPr="001E6579" w:rsidR="005A726B" w:rsidP="005A726B" w:rsidRDefault="005A726B" w14:paraId="7DC1E1E9" w14:textId="77777777">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Social distancing, where possible will be maintained by staff members.</w:t>
            </w:r>
          </w:p>
          <w:p w:rsidRPr="001E6579" w:rsidR="005A726B" w:rsidP="005A726B" w:rsidRDefault="005A726B" w14:paraId="7DC1E1EA" w14:textId="77777777">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Where face to face support is needed, this is limited to 15 minutes.</w:t>
            </w:r>
          </w:p>
          <w:p w:rsidRPr="001E6579" w:rsidR="005A726B" w:rsidP="005A726B" w:rsidRDefault="005A726B" w14:paraId="7DC1E1EB" w14:textId="77777777">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Staff wash their hands/apply hand sanitiser when re-entering the building.</w:t>
            </w:r>
          </w:p>
          <w:p w:rsidRPr="001E6579" w:rsidR="005A726B" w:rsidP="005A726B" w:rsidRDefault="005A726B" w14:paraId="7DC1E1EC" w14:textId="77777777">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Where need identified transport, arrangements included in individual pupil risk assessments.</w:t>
            </w:r>
          </w:p>
        </w:tc>
        <w:tc>
          <w:tcPr>
            <w:tcW w:w="4068" w:type="dxa"/>
            <w:tcBorders>
              <w:top w:val="double" w:color="auto" w:sz="4" w:space="0"/>
              <w:bottom w:val="single" w:color="auto" w:sz="4" w:space="0"/>
            </w:tcBorders>
            <w:tcMar/>
          </w:tcPr>
          <w:p w:rsidRPr="001E6579" w:rsidR="005A726B" w:rsidP="005A726B" w:rsidRDefault="005A726B" w14:paraId="7DC1E1ED" w14:textId="77777777">
            <w:pPr>
              <w:tabs>
                <w:tab w:val="left" w:pos="320"/>
              </w:tabs>
              <w:spacing w:before="60" w:after="60"/>
              <w:rPr>
                <w:rFonts w:ascii="Arial" w:hAnsi="Arial" w:cs="Arial"/>
                <w:bCs/>
                <w:sz w:val="20"/>
              </w:rPr>
            </w:pPr>
            <w:r w:rsidRPr="001E6579">
              <w:rPr>
                <w:rFonts w:ascii="Arial" w:hAnsi="Arial" w:cs="Arial"/>
                <w:bCs/>
                <w:sz w:val="20"/>
              </w:rPr>
              <w:t>-</w:t>
            </w:r>
            <w:r w:rsidRPr="001E6579">
              <w:rPr>
                <w:rFonts w:ascii="Arial" w:hAnsi="Arial" w:cs="Arial"/>
                <w:bCs/>
                <w:sz w:val="20"/>
              </w:rPr>
              <w:tab/>
            </w:r>
            <w:r w:rsidRPr="001E6579">
              <w:rPr>
                <w:rFonts w:ascii="Arial" w:hAnsi="Arial" w:cs="Arial"/>
                <w:bCs/>
                <w:sz w:val="20"/>
              </w:rPr>
              <w:t>Where possible Parent/Carers to Transport pupils to and from school.</w:t>
            </w:r>
          </w:p>
          <w:p w:rsidRPr="001E6579" w:rsidR="005A726B" w:rsidP="005A726B" w:rsidRDefault="005A726B" w14:paraId="7DC1E1EE" w14:textId="77777777">
            <w:pPr>
              <w:tabs>
                <w:tab w:val="left" w:pos="328"/>
              </w:tabs>
              <w:spacing w:before="60" w:after="60"/>
              <w:rPr>
                <w:rFonts w:ascii="Arial" w:hAnsi="Arial" w:cs="Arial"/>
                <w:bCs/>
                <w:sz w:val="20"/>
              </w:rPr>
            </w:pPr>
            <w:r w:rsidRPr="001E6579">
              <w:rPr>
                <w:rFonts w:ascii="Arial" w:hAnsi="Arial" w:cs="Arial"/>
                <w:bCs/>
                <w:sz w:val="20"/>
              </w:rPr>
              <w:t>-</w:t>
            </w:r>
            <w:r w:rsidRPr="001E6579">
              <w:rPr>
                <w:rFonts w:ascii="Arial" w:hAnsi="Arial" w:cs="Arial"/>
                <w:bCs/>
                <w:sz w:val="20"/>
              </w:rPr>
              <w:tab/>
            </w:r>
            <w:r w:rsidRPr="001E6579">
              <w:rPr>
                <w:rFonts w:ascii="Arial" w:hAnsi="Arial" w:cs="Arial"/>
                <w:bCs/>
                <w:sz w:val="20"/>
              </w:rPr>
              <w:t>Pupils and Parents/Carers will be made aware of the instructions to follow to ensure the safety of the transport driver and pupils when accessing the vehicle;</w:t>
            </w:r>
          </w:p>
          <w:p w:rsidRPr="001E6579" w:rsidR="005A726B" w:rsidP="005A726B" w:rsidRDefault="005A726B" w14:paraId="7DC1E1EF" w14:textId="2FC671B8">
            <w:pPr>
              <w:tabs>
                <w:tab w:val="left" w:pos="328"/>
              </w:tabs>
              <w:spacing w:before="60" w:after="60"/>
              <w:rPr>
                <w:rFonts w:ascii="Arial" w:hAnsi="Arial" w:cs="Arial"/>
                <w:sz w:val="20"/>
                <w:szCs w:val="20"/>
              </w:rPr>
            </w:pPr>
            <w:r w:rsidRPr="001E6579">
              <w:rPr>
                <w:rFonts w:ascii="Arial" w:hAnsi="Arial" w:cs="Arial"/>
                <w:bCs/>
                <w:sz w:val="20"/>
              </w:rPr>
              <w:t>-</w:t>
            </w:r>
            <w:r w:rsidRPr="001E6579">
              <w:rPr>
                <w:rFonts w:ascii="Arial" w:hAnsi="Arial" w:cs="Arial"/>
                <w:bCs/>
                <w:sz w:val="20"/>
              </w:rPr>
              <w:tab/>
            </w:r>
            <w:r w:rsidRPr="001E6579">
              <w:rPr>
                <w:rFonts w:ascii="Arial" w:hAnsi="Arial" w:cs="Arial"/>
                <w:bCs/>
                <w:sz w:val="20"/>
                <w:szCs w:val="20"/>
              </w:rPr>
              <w:t xml:space="preserve">Face coverings </w:t>
            </w:r>
            <w:r w:rsidRPr="001E6579">
              <w:rPr>
                <w:rFonts w:ascii="Arial" w:hAnsi="Arial" w:cs="Arial"/>
                <w:sz w:val="20"/>
                <w:szCs w:val="20"/>
                <w:lang w:val="en"/>
              </w:rPr>
              <w:t>for pupils over the age of 11, where appropriate, for example, if they are likely to come into very close contact with people outside of their group or who they do not normally meet</w:t>
            </w:r>
            <w:r w:rsidRPr="001E6579">
              <w:rPr>
                <w:rFonts w:ascii="Arial" w:hAnsi="Arial" w:cs="Arial"/>
                <w:sz w:val="20"/>
                <w:szCs w:val="20"/>
              </w:rPr>
              <w:t>.</w:t>
            </w:r>
          </w:p>
          <w:p w:rsidRPr="001E6579" w:rsidR="005A726B" w:rsidP="005A726B" w:rsidRDefault="005A726B" w14:paraId="7DC1E1F0" w14:textId="77777777">
            <w:pPr>
              <w:tabs>
                <w:tab w:val="left" w:pos="328"/>
              </w:tabs>
              <w:spacing w:before="60" w:after="60"/>
              <w:rPr>
                <w:rFonts w:ascii="Arial" w:hAnsi="Arial" w:cs="Arial"/>
                <w:bCs/>
                <w:sz w:val="20"/>
              </w:rPr>
            </w:pPr>
            <w:r w:rsidRPr="001E6579">
              <w:rPr>
                <w:rFonts w:ascii="Arial" w:hAnsi="Arial" w:cs="Arial"/>
                <w:sz w:val="20"/>
                <w:szCs w:val="20"/>
              </w:rPr>
              <w:t>-</w:t>
            </w:r>
            <w:r w:rsidRPr="001E6579">
              <w:rPr>
                <w:rFonts w:ascii="Arial" w:hAnsi="Arial" w:cs="Arial"/>
                <w:sz w:val="20"/>
                <w:szCs w:val="20"/>
              </w:rPr>
              <w:tab/>
            </w:r>
            <w:r w:rsidRPr="001E6579">
              <w:rPr>
                <w:rFonts w:ascii="Arial" w:hAnsi="Arial" w:cs="Arial"/>
                <w:bCs/>
                <w:sz w:val="20"/>
              </w:rPr>
              <w:t xml:space="preserve">Parents/Carers are to ensure that pupils are to wash their hands for </w:t>
            </w:r>
            <w:hyperlink w:history="1" r:id="rId43">
              <w:r w:rsidRPr="001E6579">
                <w:rPr>
                  <w:rStyle w:val="Hyperlink"/>
                  <w:rFonts w:ascii="Arial" w:hAnsi="Arial" w:cs="Arial"/>
                  <w:bCs/>
                  <w:color w:val="auto"/>
                  <w:sz w:val="20"/>
                </w:rPr>
                <w:t>20 seconds</w:t>
              </w:r>
            </w:hyperlink>
            <w:r w:rsidRPr="001E6579">
              <w:rPr>
                <w:rFonts w:ascii="Arial" w:hAnsi="Arial" w:cs="Arial"/>
                <w:bCs/>
                <w:sz w:val="20"/>
              </w:rPr>
              <w:t xml:space="preserve"> prior to leaving their home.</w:t>
            </w:r>
          </w:p>
          <w:p w:rsidRPr="001E6579" w:rsidR="005A726B" w:rsidP="005A726B" w:rsidRDefault="005A726B" w14:paraId="7DC1E1F1" w14:textId="77777777">
            <w:pPr>
              <w:tabs>
                <w:tab w:val="left" w:pos="328"/>
              </w:tabs>
              <w:spacing w:before="60" w:after="60"/>
              <w:rPr>
                <w:rFonts w:ascii="Arial" w:hAnsi="Arial" w:cs="Arial"/>
                <w:bCs/>
                <w:sz w:val="20"/>
              </w:rPr>
            </w:pPr>
            <w:r w:rsidRPr="001E6579">
              <w:rPr>
                <w:rFonts w:ascii="Arial" w:hAnsi="Arial" w:cs="Arial"/>
                <w:bCs/>
                <w:sz w:val="20"/>
              </w:rPr>
              <w:t>-</w:t>
            </w:r>
            <w:r w:rsidRPr="001E6579">
              <w:rPr>
                <w:rFonts w:ascii="Arial" w:hAnsi="Arial" w:cs="Arial"/>
                <w:bCs/>
                <w:sz w:val="20"/>
              </w:rPr>
              <w:tab/>
            </w:r>
            <w:r w:rsidRPr="001E6579">
              <w:rPr>
                <w:rFonts w:ascii="Arial" w:hAnsi="Arial" w:cs="Arial"/>
                <w:bCs/>
                <w:sz w:val="20"/>
              </w:rPr>
              <w:t xml:space="preserve">Pupils </w:t>
            </w:r>
            <w:r w:rsidRPr="001E6579">
              <w:rPr>
                <w:rFonts w:ascii="Arial" w:hAnsi="Arial" w:cs="Arial"/>
                <w:b/>
                <w:sz w:val="20"/>
              </w:rPr>
              <w:t>not able</w:t>
            </w:r>
            <w:r w:rsidRPr="001E6579">
              <w:rPr>
                <w:rFonts w:ascii="Arial" w:hAnsi="Arial" w:cs="Arial"/>
                <w:bCs/>
                <w:sz w:val="20"/>
              </w:rPr>
              <w:t xml:space="preserve"> to wash their hands/apply hand sanitizer are to be supported by Parents/Carers to wash their hands prior to leaving for school.</w:t>
            </w:r>
          </w:p>
          <w:p w:rsidRPr="001E6579" w:rsidR="005A726B" w:rsidP="005A726B" w:rsidRDefault="005A726B" w14:paraId="7DC1E1F2" w14:textId="77777777">
            <w:pPr>
              <w:tabs>
                <w:tab w:val="left" w:pos="328"/>
              </w:tabs>
              <w:spacing w:before="60" w:after="60"/>
              <w:rPr>
                <w:rFonts w:ascii="Arial" w:hAnsi="Arial" w:cs="Arial"/>
                <w:bCs/>
                <w:sz w:val="20"/>
              </w:rPr>
            </w:pPr>
            <w:r w:rsidRPr="001E6579">
              <w:rPr>
                <w:rFonts w:ascii="Arial" w:hAnsi="Arial" w:cs="Arial"/>
                <w:bCs/>
                <w:sz w:val="20"/>
              </w:rPr>
              <w:t>-</w:t>
            </w:r>
            <w:r w:rsidRPr="001E6579">
              <w:rPr>
                <w:rFonts w:ascii="Arial" w:hAnsi="Arial" w:cs="Arial"/>
                <w:bCs/>
                <w:sz w:val="20"/>
              </w:rPr>
              <w:tab/>
            </w:r>
            <w:r w:rsidRPr="001E6579">
              <w:rPr>
                <w:rFonts w:ascii="Arial" w:hAnsi="Arial" w:cs="Arial"/>
                <w:bCs/>
                <w:sz w:val="20"/>
              </w:rPr>
              <w:t xml:space="preserve">The school are to </w:t>
            </w:r>
            <w:r w:rsidRPr="001E6579">
              <w:rPr>
                <w:rFonts w:ascii="Arial" w:hAnsi="Arial" w:cs="Arial"/>
                <w:bCs/>
                <w:sz w:val="20"/>
                <w:u w:val="single"/>
              </w:rPr>
              <w:t>ensure</w:t>
            </w:r>
            <w:r w:rsidRPr="001E6579">
              <w:rPr>
                <w:rFonts w:ascii="Arial" w:hAnsi="Arial" w:cs="Arial"/>
                <w:bCs/>
                <w:sz w:val="20"/>
              </w:rPr>
              <w:t xml:space="preserve"> that all pupils are met at the identified drop off points at the school.</w:t>
            </w:r>
          </w:p>
          <w:p w:rsidRPr="001E6579" w:rsidR="005A726B" w:rsidP="005A726B" w:rsidRDefault="005A726B" w14:paraId="7DC1E1F3" w14:textId="162CE71B">
            <w:pPr>
              <w:tabs>
                <w:tab w:val="left" w:pos="328"/>
              </w:tabs>
              <w:spacing w:before="60" w:after="60"/>
              <w:rPr>
                <w:rFonts w:ascii="Arial" w:hAnsi="Arial" w:cs="Arial"/>
                <w:sz w:val="20"/>
                <w:szCs w:val="20"/>
              </w:rPr>
            </w:pPr>
            <w:r w:rsidRPr="6C942551">
              <w:rPr>
                <w:rFonts w:ascii="Arial" w:hAnsi="Arial" w:cs="Arial"/>
                <w:sz w:val="20"/>
                <w:szCs w:val="20"/>
              </w:rPr>
              <w:t xml:space="preserve">-Staff </w:t>
            </w:r>
            <w:r w:rsidRPr="001E6579">
              <w:rPr>
                <w:rFonts w:ascii="Arial" w:hAnsi="Arial" w:cs="Arial"/>
                <w:bCs/>
                <w:sz w:val="20"/>
              </w:rPr>
              <w:tab/>
            </w:r>
            <w:r w:rsidRPr="6C942551">
              <w:rPr>
                <w:rFonts w:ascii="Arial" w:hAnsi="Arial" w:cs="Arial"/>
                <w:sz w:val="20"/>
                <w:szCs w:val="20"/>
              </w:rPr>
              <w:t xml:space="preserve"> are to ensure that all pupils are supervised when accessing transport vehicles at the end of the school day.</w:t>
            </w:r>
          </w:p>
          <w:p w:rsidR="005A726B" w:rsidP="005A726B" w:rsidRDefault="005A726B" w14:paraId="771D80AC" w14:textId="77777777">
            <w:pPr>
              <w:numPr>
                <w:ilvl w:val="0"/>
                <w:numId w:val="29"/>
              </w:numPr>
              <w:tabs>
                <w:tab w:val="left" w:pos="320"/>
              </w:tabs>
              <w:spacing w:before="60" w:after="60"/>
              <w:ind w:left="0" w:firstLine="0"/>
              <w:rPr>
                <w:rFonts w:ascii="Arial" w:hAnsi="Arial" w:cs="Arial"/>
                <w:sz w:val="20"/>
                <w:szCs w:val="20"/>
              </w:rPr>
            </w:pPr>
            <w:r w:rsidRPr="6C942551">
              <w:rPr>
                <w:rFonts w:ascii="Arial" w:hAnsi="Arial" w:cs="Arial"/>
                <w:sz w:val="20"/>
                <w:szCs w:val="20"/>
              </w:rPr>
              <w:t>DCC Integrated Transport team to be made aware of challenging behaviours that pupils may exhibit, which may put themselves or the driver at risk. Risk assessments shared with transport staff where necessary</w:t>
            </w:r>
            <w:r w:rsidR="0080412F">
              <w:rPr>
                <w:rFonts w:ascii="Arial" w:hAnsi="Arial" w:cs="Arial"/>
                <w:sz w:val="20"/>
                <w:szCs w:val="20"/>
              </w:rPr>
              <w:t>.</w:t>
            </w:r>
          </w:p>
          <w:p w:rsidRPr="0080412F" w:rsidR="0080412F" w:rsidP="0080412F" w:rsidRDefault="0080412F" w14:paraId="4DD9BF5D"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ensuring that pupils leave the school site by all available exits.</w:t>
            </w:r>
          </w:p>
          <w:p w:rsidRPr="0080412F" w:rsidR="0080412F" w:rsidP="0080412F" w:rsidRDefault="0080412F" w14:paraId="358F20A3"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Due to the local lockdown, in place in Durham advise staff to, try to;</w:t>
            </w:r>
          </w:p>
          <w:p w:rsidRPr="0080412F" w:rsidR="0080412F" w:rsidP="0080412F" w:rsidRDefault="0080412F" w14:paraId="4EE3DC7D"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Share the car with the same people each time.</w:t>
            </w:r>
          </w:p>
          <w:p w:rsidRPr="0080412F" w:rsidR="0080412F" w:rsidP="0080412F" w:rsidRDefault="0080412F" w14:paraId="168E87FF"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Keep to small groups of people at any one time.</w:t>
            </w:r>
          </w:p>
          <w:p w:rsidRPr="0080412F" w:rsidR="0080412F" w:rsidP="0080412F" w:rsidRDefault="0080412F" w14:paraId="7503FA48"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Open windows for ventilation</w:t>
            </w:r>
          </w:p>
          <w:p w:rsidRPr="0080412F" w:rsidR="0080412F" w:rsidP="0080412F" w:rsidRDefault="0080412F" w14:paraId="34A58249"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Travel side by side or behind other people, rather than facing them, where seating arrangements allow</w:t>
            </w:r>
          </w:p>
          <w:p w:rsidRPr="0080412F" w:rsidR="0080412F" w:rsidP="0080412F" w:rsidRDefault="0080412F" w14:paraId="4C83F42C" w14:textId="77777777">
            <w:pPr>
              <w:numPr>
                <w:ilvl w:val="0"/>
                <w:numId w:val="29"/>
              </w:numPr>
              <w:tabs>
                <w:tab w:val="left" w:pos="320"/>
              </w:tabs>
              <w:spacing w:before="60" w:after="60"/>
              <w:rPr>
                <w:rFonts w:ascii="Arial" w:hAnsi="Arial" w:cs="Arial"/>
                <w:sz w:val="20"/>
                <w:szCs w:val="20"/>
              </w:rPr>
            </w:pPr>
            <w:r w:rsidRPr="0080412F">
              <w:rPr>
                <w:rFonts w:ascii="Arial" w:hAnsi="Arial" w:cs="Arial"/>
                <w:sz w:val="20"/>
                <w:szCs w:val="20"/>
              </w:rPr>
              <w:t>Consider seating arrangements to maximise distance between people in the vehicle</w:t>
            </w:r>
          </w:p>
          <w:p w:rsidRPr="001E6579" w:rsidR="0080412F" w:rsidP="005A726B" w:rsidRDefault="0080412F" w14:paraId="7DC1E1F4" w14:textId="3B423CA6">
            <w:pPr>
              <w:numPr>
                <w:ilvl w:val="0"/>
                <w:numId w:val="29"/>
              </w:numPr>
              <w:tabs>
                <w:tab w:val="left" w:pos="320"/>
              </w:tabs>
              <w:spacing w:before="60" w:after="60"/>
              <w:ind w:left="0" w:firstLine="0"/>
              <w:rPr>
                <w:rFonts w:ascii="Arial" w:hAnsi="Arial" w:cs="Arial"/>
                <w:sz w:val="20"/>
                <w:szCs w:val="20"/>
              </w:rPr>
            </w:pPr>
          </w:p>
        </w:tc>
        <w:tc>
          <w:tcPr>
            <w:tcW w:w="1152" w:type="dxa"/>
            <w:tcBorders>
              <w:top w:val="double" w:color="auto" w:sz="4" w:space="0"/>
              <w:bottom w:val="single" w:color="auto" w:sz="4" w:space="0"/>
            </w:tcBorders>
            <w:tcMar/>
          </w:tcPr>
          <w:p w:rsidRPr="001E6579" w:rsidR="005A726B" w:rsidP="005A726B" w:rsidRDefault="005A726B" w14:paraId="7DC1E1F5" w14:textId="77777777">
            <w:pPr>
              <w:jc w:val="center"/>
              <w:rPr>
                <w:rFonts w:ascii="Arial" w:hAnsi="Arial" w:cs="Arial"/>
                <w:b/>
                <w:bCs/>
                <w:sz w:val="20"/>
              </w:rPr>
            </w:pPr>
            <w:r w:rsidRPr="001E6579">
              <w:rPr>
                <w:rFonts w:ascii="Arial" w:hAnsi="Arial" w:cs="Arial"/>
                <w:b/>
                <w:bCs/>
                <w:sz w:val="20"/>
              </w:rPr>
              <w:t>L</w:t>
            </w:r>
          </w:p>
          <w:p w:rsidRPr="001E6579" w:rsidR="005A726B" w:rsidP="005A726B" w:rsidRDefault="005A726B" w14:paraId="7DC1E1F6" w14:textId="77777777">
            <w:pPr>
              <w:jc w:val="center"/>
              <w:rPr>
                <w:rFonts w:ascii="Arial" w:hAnsi="Arial" w:cs="Arial"/>
                <w:b/>
                <w:bCs/>
                <w:sz w:val="20"/>
              </w:rPr>
            </w:pPr>
          </w:p>
          <w:p w:rsidRPr="001E6579" w:rsidR="005A726B" w:rsidP="005A726B" w:rsidRDefault="005A726B" w14:paraId="7DC1E1F7" w14:textId="77777777">
            <w:pPr>
              <w:jc w:val="center"/>
              <w:rPr>
                <w:rFonts w:ascii="Arial" w:hAnsi="Arial" w:cs="Arial"/>
                <w:b/>
                <w:bCs/>
                <w:sz w:val="20"/>
              </w:rPr>
            </w:pPr>
          </w:p>
          <w:p w:rsidRPr="001E6579" w:rsidR="005A726B" w:rsidP="005A726B" w:rsidRDefault="005A726B" w14:paraId="7DC1E1F8" w14:textId="77777777">
            <w:pPr>
              <w:jc w:val="center"/>
              <w:rPr>
                <w:rFonts w:ascii="Arial" w:hAnsi="Arial" w:cs="Arial"/>
                <w:b/>
                <w:bCs/>
                <w:sz w:val="20"/>
              </w:rPr>
            </w:pPr>
          </w:p>
        </w:tc>
        <w:tc>
          <w:tcPr>
            <w:tcW w:w="1593" w:type="dxa"/>
            <w:tcBorders>
              <w:top w:val="double" w:color="auto" w:sz="4" w:space="0"/>
              <w:bottom w:val="single" w:color="auto" w:sz="4" w:space="0"/>
              <w:right w:val="single" w:color="auto" w:sz="4" w:space="0"/>
            </w:tcBorders>
            <w:tcMar/>
          </w:tcPr>
          <w:p w:rsidRPr="001E6579" w:rsidR="005A726B" w:rsidP="005A726B" w:rsidRDefault="005A726B" w14:paraId="7DC1E1F9" w14:textId="77777777">
            <w:pPr>
              <w:rPr>
                <w:rFonts w:ascii="Arial" w:hAnsi="Arial" w:cs="Arial"/>
                <w:b/>
                <w:bCs/>
                <w:sz w:val="20"/>
              </w:rPr>
            </w:pPr>
            <w:r w:rsidRPr="001E6579">
              <w:rPr>
                <w:rFonts w:ascii="Arial" w:hAnsi="Arial" w:cs="Arial"/>
                <w:b/>
                <w:bCs/>
                <w:sz w:val="20"/>
              </w:rPr>
              <w:t>Head teacher</w:t>
            </w:r>
          </w:p>
          <w:p w:rsidRPr="001E6579" w:rsidR="005A726B" w:rsidP="005A726B" w:rsidRDefault="005A726B" w14:paraId="7DC1E1FA" w14:textId="77777777">
            <w:pPr>
              <w:rPr>
                <w:rFonts w:ascii="Arial" w:hAnsi="Arial" w:cs="Arial"/>
                <w:b/>
                <w:bCs/>
                <w:sz w:val="20"/>
              </w:rPr>
            </w:pPr>
          </w:p>
          <w:p w:rsidRPr="001E6579" w:rsidR="005A726B" w:rsidP="005A726B" w:rsidRDefault="005A726B" w14:paraId="7DC1E1FB" w14:textId="77777777">
            <w:pPr>
              <w:rPr>
                <w:rFonts w:ascii="Arial" w:hAnsi="Arial" w:cs="Arial"/>
                <w:b/>
                <w:bCs/>
                <w:sz w:val="20"/>
              </w:rPr>
            </w:pPr>
          </w:p>
          <w:p w:rsidRPr="001E6579" w:rsidR="005A726B" w:rsidP="005A726B" w:rsidRDefault="005A726B" w14:paraId="7DC1E1FC" w14:textId="77777777">
            <w:pPr>
              <w:rPr>
                <w:rFonts w:ascii="Arial" w:hAnsi="Arial" w:cs="Arial"/>
                <w:b/>
                <w:bCs/>
                <w:sz w:val="20"/>
              </w:rPr>
            </w:pPr>
          </w:p>
          <w:p w:rsidRPr="001E6579" w:rsidR="005A726B" w:rsidP="005A726B" w:rsidRDefault="005A726B" w14:paraId="7DC1E1FD" w14:textId="77777777">
            <w:pPr>
              <w:rPr>
                <w:rFonts w:ascii="Arial" w:hAnsi="Arial" w:cs="Arial"/>
                <w:b/>
                <w:bCs/>
                <w:sz w:val="20"/>
              </w:rPr>
            </w:pPr>
          </w:p>
          <w:p w:rsidRPr="001E6579" w:rsidR="005A726B" w:rsidP="005A726B" w:rsidRDefault="005A726B" w14:paraId="7DC1E1FE" w14:textId="77777777">
            <w:pPr>
              <w:rPr>
                <w:rFonts w:ascii="Arial" w:hAnsi="Arial" w:cs="Arial"/>
                <w:b/>
                <w:bCs/>
                <w:sz w:val="20"/>
              </w:rPr>
            </w:pPr>
          </w:p>
          <w:p w:rsidRPr="001E6579" w:rsidR="005A726B" w:rsidP="005A726B" w:rsidRDefault="005A726B" w14:paraId="7DC1E1FF" w14:textId="77777777">
            <w:pPr>
              <w:rPr>
                <w:rFonts w:ascii="Arial" w:hAnsi="Arial" w:cs="Arial"/>
                <w:b/>
                <w:bCs/>
                <w:sz w:val="20"/>
              </w:rPr>
            </w:pPr>
          </w:p>
          <w:p w:rsidRPr="001E6579" w:rsidR="005A726B" w:rsidP="005A726B" w:rsidRDefault="005A726B" w14:paraId="7DC1E200" w14:textId="77777777">
            <w:pPr>
              <w:rPr>
                <w:rFonts w:ascii="Arial" w:hAnsi="Arial" w:cs="Arial"/>
                <w:b/>
                <w:bCs/>
                <w:sz w:val="20"/>
              </w:rPr>
            </w:pPr>
          </w:p>
          <w:p w:rsidRPr="001E6579" w:rsidR="005A726B" w:rsidP="005A726B" w:rsidRDefault="005A726B" w14:paraId="7DC1E201" w14:textId="77777777">
            <w:pPr>
              <w:rPr>
                <w:rFonts w:ascii="Arial" w:hAnsi="Arial" w:cs="Arial"/>
                <w:b/>
                <w:bCs/>
                <w:sz w:val="20"/>
              </w:rPr>
            </w:pPr>
          </w:p>
          <w:p w:rsidRPr="001E6579" w:rsidR="005A726B" w:rsidP="005A726B" w:rsidRDefault="005A726B" w14:paraId="7DC1E202" w14:textId="77777777">
            <w:pPr>
              <w:rPr>
                <w:rFonts w:ascii="Arial" w:hAnsi="Arial" w:cs="Arial"/>
                <w:b/>
                <w:bCs/>
                <w:sz w:val="20"/>
              </w:rPr>
            </w:pPr>
          </w:p>
          <w:p w:rsidRPr="001E6579" w:rsidR="005A726B" w:rsidP="005A726B" w:rsidRDefault="005A726B" w14:paraId="7DC1E203" w14:textId="77777777">
            <w:pPr>
              <w:rPr>
                <w:rFonts w:ascii="Arial" w:hAnsi="Arial" w:cs="Arial"/>
                <w:b/>
                <w:bCs/>
                <w:sz w:val="20"/>
              </w:rPr>
            </w:pPr>
          </w:p>
          <w:p w:rsidRPr="001E6579" w:rsidR="005A726B" w:rsidP="005A726B" w:rsidRDefault="005A726B" w14:paraId="7DC1E204" w14:textId="77777777">
            <w:pPr>
              <w:rPr>
                <w:rFonts w:ascii="Arial" w:hAnsi="Arial" w:cs="Arial"/>
                <w:b/>
                <w:bCs/>
                <w:sz w:val="20"/>
              </w:rPr>
            </w:pPr>
          </w:p>
          <w:p w:rsidRPr="001E6579" w:rsidR="005A726B" w:rsidP="005A726B" w:rsidRDefault="005A726B" w14:paraId="7DC1E205" w14:textId="77777777">
            <w:pPr>
              <w:rPr>
                <w:rFonts w:ascii="Arial" w:hAnsi="Arial" w:cs="Arial"/>
                <w:b/>
                <w:bCs/>
                <w:sz w:val="20"/>
              </w:rPr>
            </w:pPr>
          </w:p>
          <w:p w:rsidRPr="001E6579" w:rsidR="005A726B" w:rsidP="005A726B" w:rsidRDefault="005A726B" w14:paraId="7DC1E206" w14:textId="77777777">
            <w:pPr>
              <w:rPr>
                <w:rFonts w:ascii="Arial" w:hAnsi="Arial" w:cs="Arial"/>
                <w:b/>
                <w:bCs/>
                <w:sz w:val="20"/>
              </w:rPr>
            </w:pPr>
            <w:r w:rsidRPr="001E6579">
              <w:rPr>
                <w:rFonts w:ascii="Arial" w:hAnsi="Arial" w:cs="Arial"/>
                <w:b/>
                <w:bCs/>
                <w:sz w:val="20"/>
              </w:rPr>
              <w:t>Parents/ Carers-On going</w:t>
            </w:r>
          </w:p>
          <w:p w:rsidRPr="001E6579" w:rsidR="005A726B" w:rsidP="005A726B" w:rsidRDefault="005A726B" w14:paraId="7DC1E207" w14:textId="77777777">
            <w:pPr>
              <w:rPr>
                <w:rFonts w:ascii="Arial" w:hAnsi="Arial" w:cs="Arial"/>
                <w:b/>
                <w:bCs/>
                <w:sz w:val="20"/>
              </w:rPr>
            </w:pPr>
          </w:p>
          <w:p w:rsidRPr="001E6579" w:rsidR="005A726B" w:rsidP="005A726B" w:rsidRDefault="005A726B" w14:paraId="7DC1E208" w14:textId="77777777">
            <w:pPr>
              <w:rPr>
                <w:rFonts w:ascii="Arial" w:hAnsi="Arial" w:cs="Arial"/>
                <w:b/>
                <w:bCs/>
                <w:sz w:val="20"/>
              </w:rPr>
            </w:pPr>
            <w:r w:rsidRPr="001E6579">
              <w:rPr>
                <w:rFonts w:ascii="Arial" w:hAnsi="Arial" w:cs="Arial"/>
                <w:b/>
                <w:bCs/>
                <w:sz w:val="20"/>
              </w:rPr>
              <w:t>Parents/ Carers-On going</w:t>
            </w:r>
          </w:p>
          <w:p w:rsidRPr="001E6579" w:rsidR="005A726B" w:rsidP="005A726B" w:rsidRDefault="005A726B" w14:paraId="7DC1E209" w14:textId="77777777">
            <w:pPr>
              <w:rPr>
                <w:rFonts w:ascii="Arial" w:hAnsi="Arial" w:cs="Arial"/>
                <w:b/>
                <w:bCs/>
                <w:sz w:val="20"/>
              </w:rPr>
            </w:pPr>
          </w:p>
          <w:p w:rsidRPr="001E6579" w:rsidR="005A726B" w:rsidP="005A726B" w:rsidRDefault="005A726B" w14:paraId="7DC1E20A" w14:textId="77777777">
            <w:pPr>
              <w:rPr>
                <w:rFonts w:ascii="Arial" w:hAnsi="Arial" w:cs="Arial"/>
                <w:b/>
                <w:bCs/>
                <w:sz w:val="20"/>
              </w:rPr>
            </w:pPr>
            <w:r w:rsidRPr="001E6579">
              <w:rPr>
                <w:rFonts w:ascii="Arial" w:hAnsi="Arial" w:cs="Arial"/>
                <w:b/>
                <w:bCs/>
                <w:sz w:val="20"/>
              </w:rPr>
              <w:t>Staff-On going</w:t>
            </w:r>
          </w:p>
          <w:p w:rsidRPr="001E6579" w:rsidR="005A726B" w:rsidP="005A726B" w:rsidRDefault="005A726B" w14:paraId="7DC1E20B" w14:textId="77777777">
            <w:pPr>
              <w:rPr>
                <w:rFonts w:ascii="Arial" w:hAnsi="Arial" w:cs="Arial"/>
                <w:b/>
                <w:bCs/>
                <w:sz w:val="20"/>
              </w:rPr>
            </w:pPr>
          </w:p>
          <w:p w:rsidRPr="001E6579" w:rsidR="005A726B" w:rsidP="005A726B" w:rsidRDefault="005A726B" w14:paraId="7DC1E20C" w14:textId="77777777">
            <w:pPr>
              <w:rPr>
                <w:rFonts w:ascii="Arial" w:hAnsi="Arial" w:cs="Arial"/>
                <w:b/>
                <w:bCs/>
                <w:sz w:val="20"/>
              </w:rPr>
            </w:pPr>
            <w:r w:rsidRPr="001E6579">
              <w:rPr>
                <w:rFonts w:ascii="Arial" w:hAnsi="Arial" w:cs="Arial"/>
                <w:b/>
                <w:bCs/>
                <w:sz w:val="20"/>
              </w:rPr>
              <w:t>Transport/ School- On completion</w:t>
            </w:r>
          </w:p>
          <w:p w:rsidRPr="001E6579" w:rsidR="005A726B" w:rsidP="005A726B" w:rsidRDefault="005A726B" w14:paraId="7DC1E20D" w14:textId="77777777">
            <w:pPr>
              <w:rPr>
                <w:rFonts w:ascii="Arial" w:hAnsi="Arial" w:cs="Arial"/>
                <w:b/>
                <w:bCs/>
                <w:sz w:val="20"/>
              </w:rPr>
            </w:pPr>
          </w:p>
          <w:p w:rsidRPr="001E6579" w:rsidR="005A726B" w:rsidP="005A726B" w:rsidRDefault="005A726B" w14:paraId="7DC1E20E" w14:textId="77777777">
            <w:pPr>
              <w:rPr>
                <w:rFonts w:ascii="Arial" w:hAnsi="Arial" w:cs="Arial"/>
                <w:b/>
                <w:bCs/>
                <w:sz w:val="20"/>
              </w:rPr>
            </w:pPr>
            <w:r w:rsidRPr="001E6579">
              <w:rPr>
                <w:rFonts w:ascii="Arial" w:hAnsi="Arial" w:cs="Arial"/>
                <w:b/>
                <w:bCs/>
                <w:sz w:val="20"/>
              </w:rPr>
              <w:t>School-Immediate</w:t>
            </w:r>
          </w:p>
        </w:tc>
      </w:tr>
      <w:tr w:rsidR="005A726B" w:rsidTr="1B25BD70" w14:paraId="7DC1E223" w14:textId="77777777">
        <w:trPr>
          <w:trHeight w:val="686"/>
        </w:trPr>
        <w:tc>
          <w:tcPr>
            <w:tcW w:w="2880" w:type="dxa"/>
            <w:tcBorders>
              <w:top w:val="double" w:color="auto" w:sz="4" w:space="0"/>
              <w:bottom w:val="single" w:color="auto" w:sz="4" w:space="0"/>
            </w:tcBorders>
            <w:tcMar/>
            <w:vAlign w:val="center"/>
          </w:tcPr>
          <w:p w:rsidRPr="00010EF9" w:rsidR="005A726B" w:rsidP="005A726B" w:rsidRDefault="005A726B" w14:paraId="7DC1E210" w14:textId="77777777">
            <w:pPr>
              <w:rPr>
                <w:rFonts w:ascii="Arial" w:hAnsi="Arial" w:cs="Arial"/>
                <w:b/>
                <w:bCs/>
                <w:sz w:val="20"/>
                <w:szCs w:val="20"/>
              </w:rPr>
            </w:pPr>
            <w:r w:rsidRPr="4761093F">
              <w:rPr>
                <w:rFonts w:ascii="Arial" w:hAnsi="Arial" w:cs="Arial"/>
                <w:b/>
                <w:bCs/>
                <w:sz w:val="20"/>
                <w:szCs w:val="20"/>
              </w:rPr>
              <w:t>Pupils /Staff independently travelling to the school site.</w:t>
            </w:r>
          </w:p>
        </w:tc>
        <w:tc>
          <w:tcPr>
            <w:tcW w:w="1080" w:type="dxa"/>
            <w:tcBorders>
              <w:top w:val="double" w:color="auto" w:sz="4" w:space="0"/>
              <w:bottom w:val="single" w:color="auto" w:sz="4" w:space="0"/>
            </w:tcBorders>
            <w:tcMar/>
          </w:tcPr>
          <w:p w:rsidRPr="00A16359" w:rsidR="005A726B" w:rsidP="005A726B" w:rsidRDefault="005A726B" w14:paraId="7DC1E211"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1E6579" w:rsidR="005A726B" w:rsidP="005A726B" w:rsidRDefault="005A726B" w14:paraId="7DC1E212" w14:textId="77777777">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Designated car parking area available to staff.</w:t>
            </w:r>
          </w:p>
          <w:p w:rsidRPr="001E6579" w:rsidR="005A726B" w:rsidP="005A726B" w:rsidRDefault="005A726B" w14:paraId="7DC1E218" w14:textId="60A78AB6">
            <w:pPr>
              <w:tabs>
                <w:tab w:val="left" w:pos="248"/>
              </w:tabs>
              <w:spacing w:before="60" w:after="60"/>
              <w:rPr>
                <w:rFonts w:ascii="Arial" w:hAnsi="Arial" w:cs="Arial"/>
                <w:sz w:val="20"/>
              </w:rPr>
            </w:pPr>
            <w:r w:rsidRPr="001E6579">
              <w:rPr>
                <w:rFonts w:ascii="Arial" w:hAnsi="Arial" w:cs="Arial"/>
                <w:sz w:val="20"/>
              </w:rPr>
              <w:t>-</w:t>
            </w:r>
            <w:r w:rsidRPr="001E6579">
              <w:rPr>
                <w:rFonts w:ascii="Arial" w:hAnsi="Arial" w:cs="Arial"/>
                <w:sz w:val="20"/>
              </w:rPr>
              <w:tab/>
            </w:r>
            <w:r w:rsidRPr="001E6579">
              <w:rPr>
                <w:rFonts w:ascii="Arial" w:hAnsi="Arial" w:cs="Arial"/>
                <w:sz w:val="20"/>
              </w:rPr>
              <w:t>Social distancing guidance to be followed when accessing/egressing from car vehicles.</w:t>
            </w:r>
          </w:p>
        </w:tc>
        <w:tc>
          <w:tcPr>
            <w:tcW w:w="4068" w:type="dxa"/>
            <w:tcBorders>
              <w:top w:val="double" w:color="auto" w:sz="4" w:space="0"/>
              <w:bottom w:val="single" w:color="auto" w:sz="4" w:space="0"/>
            </w:tcBorders>
            <w:tcMar/>
          </w:tcPr>
          <w:p w:rsidRPr="001E6579" w:rsidR="005A726B" w:rsidP="005A726B" w:rsidRDefault="005A726B" w14:paraId="76911E97" w14:textId="3E7EDAEA">
            <w:pPr>
              <w:tabs>
                <w:tab w:val="left" w:pos="320"/>
              </w:tabs>
              <w:spacing w:before="60" w:after="60"/>
              <w:rPr>
                <w:rFonts w:ascii="Arial" w:hAnsi="Arial" w:cs="Arial"/>
                <w:bCs/>
                <w:sz w:val="20"/>
              </w:rPr>
            </w:pPr>
            <w:r w:rsidRPr="001E6579">
              <w:rPr>
                <w:rFonts w:ascii="Arial" w:hAnsi="Arial" w:cs="Arial"/>
                <w:bCs/>
                <w:sz w:val="20"/>
              </w:rPr>
              <w:t xml:space="preserve">Staff /Pupils to be advised to adhere to </w:t>
            </w:r>
            <w:hyperlink w:history="1" r:id="rId44">
              <w:r w:rsidRPr="001E6579">
                <w:rPr>
                  <w:rStyle w:val="Hyperlink"/>
                  <w:rFonts w:ascii="Arial" w:hAnsi="Arial" w:cs="Arial"/>
                  <w:bCs/>
                  <w:color w:val="auto"/>
                  <w:sz w:val="20"/>
                </w:rPr>
                <w:t>staying alert</w:t>
              </w:r>
            </w:hyperlink>
            <w:r w:rsidRPr="001E6579">
              <w:rPr>
                <w:rFonts w:ascii="Arial" w:hAnsi="Arial" w:cs="Arial"/>
                <w:bCs/>
                <w:sz w:val="20"/>
              </w:rPr>
              <w:t xml:space="preserve"> and social distancing guidance when away from the school.</w:t>
            </w:r>
          </w:p>
          <w:p w:rsidR="005A726B" w:rsidP="005A726B" w:rsidRDefault="005A726B" w14:paraId="7DC1E21D" w14:textId="4B0B1F56">
            <w:pPr>
              <w:tabs>
                <w:tab w:val="left" w:pos="320"/>
              </w:tabs>
              <w:spacing w:before="60" w:after="60"/>
              <w:rPr>
                <w:rFonts w:ascii="Arial" w:hAnsi="Arial" w:cs="Arial"/>
                <w:bCs/>
                <w:sz w:val="20"/>
              </w:rPr>
            </w:pPr>
            <w:r w:rsidRPr="001E6579">
              <w:rPr>
                <w:rFonts w:ascii="Arial" w:hAnsi="Arial" w:cs="Arial"/>
                <w:bCs/>
                <w:sz w:val="20"/>
              </w:rPr>
              <w:t>-Staff presence in the outdoor areas at the start and end of the school day.</w:t>
            </w:r>
          </w:p>
          <w:p w:rsidRPr="009A3D84" w:rsidR="009A3D84" w:rsidP="009A3D84" w:rsidRDefault="009A3D84" w14:paraId="10E85F4F" w14:textId="77777777">
            <w:pPr>
              <w:tabs>
                <w:tab w:val="left" w:pos="320"/>
              </w:tabs>
              <w:spacing w:before="60" w:after="60"/>
              <w:rPr>
                <w:rFonts w:ascii="Arial" w:hAnsi="Arial" w:cs="Arial"/>
                <w:bCs/>
                <w:sz w:val="20"/>
              </w:rPr>
            </w:pPr>
            <w:r w:rsidRPr="009A3D84">
              <w:rPr>
                <w:rFonts w:ascii="Arial" w:hAnsi="Arial" w:cs="Arial"/>
                <w:bCs/>
                <w:sz w:val="20"/>
              </w:rPr>
              <w:t>-</w:t>
            </w:r>
            <w:r w:rsidRPr="009A3D84">
              <w:rPr>
                <w:rFonts w:ascii="Arial" w:hAnsi="Arial" w:cs="Arial"/>
                <w:bCs/>
                <w:sz w:val="20"/>
              </w:rPr>
              <w:tab/>
            </w:r>
            <w:r w:rsidRPr="009A3D84">
              <w:rPr>
                <w:rFonts w:ascii="Arial" w:hAnsi="Arial" w:cs="Arial"/>
                <w:bCs/>
                <w:sz w:val="20"/>
              </w:rPr>
              <w:t>Clean your car between journeys using standard cleaning products – make sure you clean door handles and other areas that people may touch</w:t>
            </w:r>
          </w:p>
          <w:p w:rsidRPr="009A3D84" w:rsidR="009A3D84" w:rsidP="009A3D84" w:rsidRDefault="009A3D84" w14:paraId="3D9D14D1" w14:textId="77777777">
            <w:pPr>
              <w:tabs>
                <w:tab w:val="left" w:pos="320"/>
              </w:tabs>
              <w:spacing w:before="60" w:after="60"/>
              <w:rPr>
                <w:rFonts w:ascii="Arial" w:hAnsi="Arial" w:cs="Arial"/>
                <w:bCs/>
                <w:sz w:val="20"/>
              </w:rPr>
            </w:pPr>
            <w:r w:rsidRPr="009A3D84">
              <w:rPr>
                <w:rFonts w:ascii="Arial" w:hAnsi="Arial" w:cs="Arial"/>
                <w:bCs/>
                <w:sz w:val="20"/>
              </w:rPr>
              <w:t>-</w:t>
            </w:r>
            <w:r w:rsidRPr="009A3D84">
              <w:rPr>
                <w:rFonts w:ascii="Arial" w:hAnsi="Arial" w:cs="Arial"/>
                <w:bCs/>
                <w:sz w:val="20"/>
              </w:rPr>
              <w:tab/>
            </w:r>
            <w:r w:rsidRPr="009A3D84">
              <w:rPr>
                <w:rFonts w:ascii="Arial" w:hAnsi="Arial" w:cs="Arial"/>
                <w:bCs/>
                <w:sz w:val="20"/>
              </w:rPr>
              <w:t xml:space="preserve">Ask the driver and passengers to wear a face covering </w:t>
            </w:r>
          </w:p>
          <w:p w:rsidRPr="001E6579" w:rsidR="009A3D84" w:rsidP="009A3D84" w:rsidRDefault="009A3D84" w14:paraId="7656B38B" w14:textId="4E347BD4">
            <w:pPr>
              <w:tabs>
                <w:tab w:val="left" w:pos="320"/>
              </w:tabs>
              <w:spacing w:before="60" w:after="60"/>
              <w:rPr>
                <w:rFonts w:ascii="Arial" w:hAnsi="Arial" w:cs="Arial"/>
                <w:bCs/>
                <w:sz w:val="20"/>
              </w:rPr>
            </w:pPr>
            <w:r w:rsidRPr="009A3D84">
              <w:rPr>
                <w:rFonts w:ascii="Arial" w:hAnsi="Arial" w:cs="Arial"/>
                <w:bCs/>
                <w:sz w:val="20"/>
              </w:rPr>
              <w:t>-See guidance on car sharing and travelling with people outside your</w:t>
            </w:r>
          </w:p>
          <w:p w:rsidRPr="001E6579" w:rsidR="005A726B" w:rsidP="005A726B" w:rsidRDefault="005A726B" w14:paraId="7DC1E21E" w14:textId="77777777">
            <w:pPr>
              <w:jc w:val="both"/>
              <w:rPr>
                <w:rFonts w:ascii="Arial" w:hAnsi="Arial" w:cs="Arial"/>
                <w:bCs/>
                <w:sz w:val="20"/>
              </w:rPr>
            </w:pPr>
          </w:p>
        </w:tc>
        <w:tc>
          <w:tcPr>
            <w:tcW w:w="1152" w:type="dxa"/>
            <w:tcBorders>
              <w:top w:val="double" w:color="auto" w:sz="4" w:space="0"/>
              <w:bottom w:val="single" w:color="auto" w:sz="4" w:space="0"/>
            </w:tcBorders>
            <w:tcMar/>
          </w:tcPr>
          <w:p w:rsidRPr="001E6579" w:rsidR="005A726B" w:rsidP="005A726B" w:rsidRDefault="005A726B" w14:paraId="7DC1E21F" w14:textId="77777777">
            <w:pPr>
              <w:jc w:val="center"/>
              <w:rPr>
                <w:rFonts w:ascii="Arial" w:hAnsi="Arial" w:cs="Arial"/>
                <w:b/>
                <w:bCs/>
                <w:sz w:val="20"/>
              </w:rPr>
            </w:pPr>
            <w:r w:rsidRPr="001E6579">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1E6579" w:rsidR="005A726B" w:rsidP="005A726B" w:rsidRDefault="005A726B" w14:paraId="7DC1E220" w14:textId="77777777">
            <w:pPr>
              <w:rPr>
                <w:rFonts w:ascii="Arial" w:hAnsi="Arial" w:cs="Arial"/>
                <w:b/>
                <w:bCs/>
                <w:sz w:val="20"/>
              </w:rPr>
            </w:pPr>
            <w:r w:rsidRPr="001E6579">
              <w:rPr>
                <w:rFonts w:ascii="Arial" w:hAnsi="Arial" w:cs="Arial"/>
                <w:b/>
                <w:bCs/>
                <w:sz w:val="20"/>
              </w:rPr>
              <w:t>Head teacher-Immediate</w:t>
            </w:r>
          </w:p>
          <w:p w:rsidRPr="001E6579" w:rsidR="005A726B" w:rsidP="005A726B" w:rsidRDefault="005A726B" w14:paraId="7DC1E221" w14:textId="77777777">
            <w:pPr>
              <w:rPr>
                <w:rFonts w:ascii="Arial" w:hAnsi="Arial" w:cs="Arial"/>
                <w:b/>
                <w:bCs/>
                <w:sz w:val="20"/>
              </w:rPr>
            </w:pPr>
          </w:p>
          <w:p w:rsidRPr="001E6579" w:rsidR="005A726B" w:rsidP="005A726B" w:rsidRDefault="005A726B" w14:paraId="7DC1E222" w14:textId="77777777">
            <w:pPr>
              <w:rPr>
                <w:rFonts w:ascii="Arial" w:hAnsi="Arial" w:cs="Arial"/>
                <w:b/>
                <w:bCs/>
                <w:sz w:val="20"/>
              </w:rPr>
            </w:pPr>
          </w:p>
        </w:tc>
      </w:tr>
      <w:tr w:rsidR="005A726B" w:rsidTr="1B25BD70" w14:paraId="7DC1E22F" w14:textId="77777777">
        <w:trPr>
          <w:trHeight w:val="686"/>
        </w:trPr>
        <w:tc>
          <w:tcPr>
            <w:tcW w:w="2880" w:type="dxa"/>
            <w:tcBorders>
              <w:top w:val="double" w:color="auto" w:sz="4" w:space="0"/>
              <w:bottom w:val="single" w:color="auto" w:sz="4" w:space="0"/>
            </w:tcBorders>
            <w:tcMar/>
            <w:vAlign w:val="center"/>
          </w:tcPr>
          <w:p w:rsidRPr="00010EF9" w:rsidR="005A726B" w:rsidP="005A726B" w:rsidRDefault="005A726B" w14:paraId="7DC1E224" w14:textId="77777777">
            <w:pPr>
              <w:rPr>
                <w:rFonts w:ascii="Arial" w:hAnsi="Arial" w:cs="Arial"/>
                <w:b/>
                <w:bCs/>
                <w:sz w:val="20"/>
                <w:szCs w:val="20"/>
              </w:rPr>
            </w:pPr>
            <w:r w:rsidRPr="4761093F">
              <w:rPr>
                <w:rFonts w:ascii="Arial" w:hAnsi="Arial" w:cs="Arial"/>
                <w:b/>
                <w:bCs/>
                <w:sz w:val="20"/>
                <w:szCs w:val="20"/>
              </w:rPr>
              <w:t>Staff and Pupils wearing face coverings when making their way to the school building</w:t>
            </w:r>
          </w:p>
        </w:tc>
        <w:tc>
          <w:tcPr>
            <w:tcW w:w="1080" w:type="dxa"/>
            <w:tcBorders>
              <w:top w:val="double" w:color="auto" w:sz="4" w:space="0"/>
              <w:bottom w:val="single" w:color="auto" w:sz="4" w:space="0"/>
            </w:tcBorders>
            <w:tcMar/>
          </w:tcPr>
          <w:p w:rsidRPr="00A16359" w:rsidR="005A726B" w:rsidP="005A726B" w:rsidRDefault="005A726B" w14:paraId="7DC1E225"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1E6579" w:rsidR="005A726B" w:rsidP="005A726B" w:rsidRDefault="005A726B" w14:paraId="7DC1E226" w14:textId="636E43E1">
            <w:pPr>
              <w:tabs>
                <w:tab w:val="left" w:pos="248"/>
              </w:tabs>
              <w:spacing w:before="60" w:after="60"/>
              <w:rPr>
                <w:rFonts w:ascii="Arial" w:hAnsi="Arial" w:cs="Arial"/>
                <w:sz w:val="20"/>
                <w:szCs w:val="20"/>
                <w:lang w:val="en"/>
              </w:rPr>
            </w:pPr>
            <w:r w:rsidRPr="001E6579">
              <w:rPr>
                <w:rFonts w:ascii="Arial" w:hAnsi="Arial" w:cs="Arial"/>
                <w:lang w:val="en"/>
              </w:rPr>
              <w:t>-</w:t>
            </w:r>
            <w:r w:rsidRPr="001E6579">
              <w:rPr>
                <w:rFonts w:ascii="Arial" w:hAnsi="Arial" w:cs="Arial"/>
                <w:lang w:val="en"/>
              </w:rPr>
              <w:tab/>
            </w:r>
            <w:r w:rsidRPr="001E6579">
              <w:rPr>
                <w:rFonts w:ascii="Arial" w:hAnsi="Arial" w:cs="Arial"/>
                <w:sz w:val="20"/>
                <w:szCs w:val="20"/>
                <w:lang w:val="en"/>
              </w:rPr>
              <w:t>Pupils and staff who use face coverings remove them when they arrive in the school building if they so wish</w:t>
            </w:r>
            <w:r w:rsidRPr="001E6579" w:rsidR="0CA2C260">
              <w:rPr>
                <w:rFonts w:ascii="Arial" w:hAnsi="Arial" w:cs="Arial"/>
                <w:sz w:val="20"/>
                <w:szCs w:val="20"/>
                <w:lang w:val="en"/>
              </w:rPr>
              <w:t xml:space="preserve"> but only after entering their own classroom. They must be worn by secondary pupils in communal areas. </w:t>
            </w:r>
          </w:p>
          <w:p w:rsidRPr="001E6579" w:rsidR="005A726B" w:rsidP="005A726B" w:rsidRDefault="005A726B" w14:paraId="7DC1E227" w14:textId="77777777">
            <w:pPr>
              <w:tabs>
                <w:tab w:val="left" w:pos="248"/>
              </w:tabs>
              <w:spacing w:before="60" w:after="60"/>
              <w:rPr>
                <w:rFonts w:ascii="Arial" w:hAnsi="Arial" w:cs="Arial"/>
                <w:sz w:val="20"/>
                <w:szCs w:val="20"/>
                <w:lang w:val="en"/>
              </w:rPr>
            </w:pPr>
            <w:r w:rsidRPr="001E6579">
              <w:rPr>
                <w:rFonts w:ascii="Arial" w:hAnsi="Arial" w:cs="Arial"/>
                <w:sz w:val="20"/>
                <w:szCs w:val="20"/>
                <w:lang w:val="en"/>
              </w:rPr>
              <w:t>-</w:t>
            </w:r>
            <w:r w:rsidRPr="001E6579">
              <w:rPr>
                <w:rFonts w:ascii="Arial" w:hAnsi="Arial" w:cs="Arial"/>
                <w:sz w:val="20"/>
                <w:szCs w:val="20"/>
                <w:lang w:val="en"/>
              </w:rPr>
              <w:tab/>
            </w:r>
            <w:r w:rsidRPr="001E6579">
              <w:rPr>
                <w:rFonts w:ascii="Arial" w:hAnsi="Arial" w:cs="Arial"/>
                <w:sz w:val="20"/>
                <w:szCs w:val="20"/>
                <w:lang w:val="en"/>
              </w:rPr>
              <w:t>Staff and Pupils instructed not to touch the front of their face covering during use or when removing them.</w:t>
            </w:r>
          </w:p>
          <w:p w:rsidRPr="001E6579" w:rsidR="005A726B" w:rsidP="005A726B" w:rsidRDefault="005A726B" w14:paraId="7DC1E228" w14:textId="77777777">
            <w:pPr>
              <w:numPr>
                <w:ilvl w:val="0"/>
                <w:numId w:val="29"/>
              </w:numPr>
              <w:tabs>
                <w:tab w:val="left" w:pos="248"/>
                <w:tab w:val="left" w:pos="388"/>
              </w:tabs>
              <w:spacing w:before="60" w:after="60"/>
              <w:ind w:left="0" w:firstLine="0"/>
              <w:rPr>
                <w:rFonts w:ascii="Arial" w:hAnsi="Arial" w:cs="Arial"/>
                <w:sz w:val="20"/>
                <w:szCs w:val="20"/>
                <w:lang w:val="en"/>
              </w:rPr>
            </w:pPr>
            <w:r w:rsidRPr="001E6579">
              <w:rPr>
                <w:rFonts w:ascii="Arial" w:hAnsi="Arial" w:cs="Arial"/>
                <w:sz w:val="20"/>
                <w:szCs w:val="20"/>
                <w:lang w:val="en"/>
              </w:rPr>
              <w:t xml:space="preserve">Staff/ Pupils must wash their hands immediately on arrival /hand sanitizer (as is the case for all pupils), dispose of temporary face coverings in a lidded bin or place a reusable face coverings in a plastic bag that is to be placed in their school bag/work bag so that they can re wear it to travel home. </w:t>
            </w:r>
          </w:p>
          <w:p w:rsidRPr="001E6579" w:rsidR="005A726B" w:rsidP="005A726B" w:rsidRDefault="005A726B" w14:paraId="7DC1E229" w14:textId="0613BF0B">
            <w:pPr>
              <w:tabs>
                <w:tab w:val="left" w:pos="248"/>
              </w:tabs>
              <w:spacing w:before="60" w:after="60"/>
              <w:rPr>
                <w:rFonts w:ascii="Arial" w:hAnsi="Arial" w:cs="Arial"/>
                <w:sz w:val="20"/>
                <w:szCs w:val="20"/>
                <w:lang w:val="en"/>
              </w:rPr>
            </w:pPr>
            <w:r w:rsidRPr="001E6579">
              <w:rPr>
                <w:rFonts w:ascii="Arial" w:hAnsi="Arial" w:cs="Arial"/>
                <w:sz w:val="20"/>
                <w:szCs w:val="20"/>
                <w:lang w:val="en"/>
              </w:rPr>
              <w:t xml:space="preserve">Staff/Pupils wash their hands when they arrive at their classroom. </w:t>
            </w:r>
          </w:p>
          <w:p w:rsidR="005A726B" w:rsidP="005A726B" w:rsidRDefault="005A726B" w14:paraId="7DC1E22A" w14:textId="77777777">
            <w:pPr>
              <w:numPr>
                <w:ilvl w:val="0"/>
                <w:numId w:val="29"/>
              </w:numPr>
              <w:tabs>
                <w:tab w:val="left" w:pos="246"/>
              </w:tabs>
              <w:spacing w:before="60" w:after="60"/>
              <w:ind w:left="0" w:firstLine="0"/>
              <w:rPr>
                <w:rFonts w:ascii="Arial" w:hAnsi="Arial" w:cs="Arial"/>
                <w:sz w:val="20"/>
                <w:szCs w:val="20"/>
                <w:lang w:val="en"/>
              </w:rPr>
            </w:pPr>
            <w:r w:rsidRPr="001E6579">
              <w:rPr>
                <w:rFonts w:ascii="Arial" w:hAnsi="Arial" w:cs="Arial"/>
                <w:sz w:val="20"/>
                <w:szCs w:val="20"/>
                <w:lang w:val="en"/>
              </w:rPr>
              <w:t>The school will not provide face coverings to Staff or Pupils for transport purposes.</w:t>
            </w:r>
          </w:p>
          <w:p w:rsidRPr="00A17A09" w:rsidR="00A17A09" w:rsidP="00A17A09" w:rsidRDefault="00A17A09" w14:paraId="1B5B10E6" w14:textId="77777777">
            <w:pPr>
              <w:pStyle w:val="ListParagraph"/>
              <w:numPr>
                <w:ilvl w:val="0"/>
                <w:numId w:val="29"/>
              </w:numPr>
              <w:rPr>
                <w:rFonts w:ascii="Arial" w:hAnsi="Arial" w:eastAsia="Times New Roman" w:cs="Arial"/>
                <w:sz w:val="20"/>
                <w:szCs w:val="20"/>
                <w:lang w:val="en"/>
              </w:rPr>
            </w:pPr>
            <w:r w:rsidRPr="00A17A09">
              <w:rPr>
                <w:rFonts w:ascii="Arial" w:hAnsi="Arial" w:eastAsia="Times New Roman" w:cs="Arial"/>
                <w:sz w:val="20"/>
                <w:szCs w:val="20"/>
                <w:lang w:val="en"/>
              </w:rPr>
              <w:t>The school holds a supply of face coverings and where need identified issued to pupils for transport purposes.</w:t>
            </w:r>
          </w:p>
          <w:p w:rsidRPr="001E6579" w:rsidR="00A17A09" w:rsidP="005A726B" w:rsidRDefault="00A17A09" w14:paraId="28A9F8C7" w14:textId="77777777">
            <w:pPr>
              <w:numPr>
                <w:ilvl w:val="0"/>
                <w:numId w:val="29"/>
              </w:numPr>
              <w:tabs>
                <w:tab w:val="left" w:pos="246"/>
              </w:tabs>
              <w:spacing w:before="60" w:after="60"/>
              <w:ind w:left="0" w:firstLine="0"/>
              <w:rPr>
                <w:rFonts w:ascii="Arial" w:hAnsi="Arial" w:cs="Arial"/>
                <w:sz w:val="20"/>
                <w:szCs w:val="20"/>
                <w:lang w:val="en"/>
              </w:rPr>
            </w:pPr>
          </w:p>
          <w:p w:rsidRPr="001E6579" w:rsidR="005A726B" w:rsidP="005A726B" w:rsidRDefault="005A726B" w14:paraId="7DC1E22B" w14:textId="77777777">
            <w:pPr>
              <w:tabs>
                <w:tab w:val="left" w:pos="328"/>
              </w:tabs>
              <w:spacing w:before="60" w:after="60"/>
              <w:rPr>
                <w:rFonts w:ascii="Arial" w:hAnsi="Arial" w:cs="Arial"/>
                <w:sz w:val="20"/>
              </w:rPr>
            </w:pPr>
          </w:p>
        </w:tc>
        <w:tc>
          <w:tcPr>
            <w:tcW w:w="4068" w:type="dxa"/>
            <w:tcBorders>
              <w:top w:val="double" w:color="auto" w:sz="4" w:space="0"/>
              <w:bottom w:val="single" w:color="auto" w:sz="4" w:space="0"/>
            </w:tcBorders>
            <w:tcMar/>
          </w:tcPr>
          <w:p w:rsidRPr="001E6579" w:rsidR="005A726B" w:rsidP="68B8BFD4" w:rsidRDefault="005A726B" w14:paraId="6E2D3CA0" w14:textId="2BE426BB">
            <w:pPr>
              <w:numPr>
                <w:ilvl w:val="0"/>
                <w:numId w:val="29"/>
              </w:numPr>
              <w:tabs>
                <w:tab w:val="left" w:pos="320"/>
              </w:tabs>
              <w:ind w:left="0" w:firstLine="0"/>
              <w:rPr>
                <w:rFonts w:ascii="Arial" w:hAnsi="Arial" w:cs="Arial"/>
                <w:sz w:val="20"/>
                <w:szCs w:val="20"/>
              </w:rPr>
            </w:pPr>
            <w:r w:rsidRPr="68B8BFD4">
              <w:rPr>
                <w:rFonts w:ascii="Arial" w:hAnsi="Arial" w:cs="Arial"/>
                <w:sz w:val="20"/>
                <w:szCs w:val="20"/>
              </w:rPr>
              <w:t>Staff and Pupils advised prior to the start of the Autumn term the procedure to follow when removing face coverings when entering the school building</w:t>
            </w:r>
            <w:r w:rsidRPr="68B8BFD4" w:rsidR="009A3D84">
              <w:rPr>
                <w:rFonts w:ascii="Arial" w:hAnsi="Arial" w:cs="Arial"/>
                <w:sz w:val="20"/>
                <w:szCs w:val="20"/>
              </w:rPr>
              <w:t xml:space="preserve">. </w:t>
            </w:r>
          </w:p>
          <w:p w:rsidRPr="001E6579" w:rsidR="005A726B" w:rsidP="68B8BFD4" w:rsidRDefault="005A726B" w14:paraId="436CAFC8" w14:textId="1105AE2E">
            <w:pPr>
              <w:tabs>
                <w:tab w:val="left" w:pos="320"/>
              </w:tabs>
              <w:rPr>
                <w:rFonts w:ascii="Arial" w:hAnsi="Arial" w:cs="Arial"/>
                <w:sz w:val="20"/>
                <w:szCs w:val="20"/>
              </w:rPr>
            </w:pPr>
          </w:p>
          <w:p w:rsidRPr="001E6579" w:rsidR="005A726B" w:rsidP="68B8BFD4" w:rsidRDefault="5B8EB134" w14:paraId="7DC1E22C" w14:textId="4F919C01">
            <w:pPr>
              <w:tabs>
                <w:tab w:val="left" w:pos="320"/>
              </w:tabs>
              <w:rPr>
                <w:rFonts w:ascii="Arial" w:hAnsi="Arial" w:cs="Arial"/>
                <w:sz w:val="20"/>
                <w:szCs w:val="20"/>
              </w:rPr>
            </w:pPr>
            <w:r w:rsidRPr="68B8BFD4">
              <w:rPr>
                <w:rFonts w:ascii="Arial" w:hAnsi="Arial" w:cs="Arial"/>
                <w:sz w:val="20"/>
                <w:szCs w:val="20"/>
              </w:rPr>
              <w:t xml:space="preserve">Due to local lockdown pupils in the secondary department musk wear face coverings when transitioning around school.  This includes when they arrive of their transport. </w:t>
            </w:r>
          </w:p>
        </w:tc>
        <w:tc>
          <w:tcPr>
            <w:tcW w:w="1152" w:type="dxa"/>
            <w:tcBorders>
              <w:top w:val="double" w:color="auto" w:sz="4" w:space="0"/>
              <w:bottom w:val="single" w:color="auto" w:sz="4" w:space="0"/>
            </w:tcBorders>
            <w:tcMar/>
          </w:tcPr>
          <w:p w:rsidRPr="001E6579" w:rsidR="005A726B" w:rsidP="005A726B" w:rsidRDefault="005A726B" w14:paraId="7DC1E22D" w14:textId="77777777">
            <w:pPr>
              <w:jc w:val="center"/>
              <w:rPr>
                <w:rFonts w:ascii="Arial" w:hAnsi="Arial" w:cs="Arial"/>
                <w:b/>
                <w:bCs/>
                <w:sz w:val="20"/>
              </w:rPr>
            </w:pPr>
            <w:r w:rsidRPr="001E6579">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1E6579" w:rsidR="005A726B" w:rsidP="005A726B" w:rsidRDefault="005A726B" w14:paraId="7DC1E22E" w14:textId="77777777">
            <w:pPr>
              <w:rPr>
                <w:rFonts w:ascii="Arial" w:hAnsi="Arial" w:cs="Arial"/>
                <w:b/>
                <w:bCs/>
                <w:sz w:val="20"/>
              </w:rPr>
            </w:pPr>
            <w:r w:rsidRPr="001E6579">
              <w:rPr>
                <w:rFonts w:ascii="Arial" w:hAnsi="Arial" w:cs="Arial"/>
                <w:b/>
                <w:bCs/>
                <w:sz w:val="20"/>
              </w:rPr>
              <w:t>Head teacher</w:t>
            </w:r>
          </w:p>
        </w:tc>
      </w:tr>
      <w:tr w:rsidR="005A726B" w:rsidTr="1B25BD70" w14:paraId="7DC1E23B"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230" w14:textId="77777777">
            <w:pPr>
              <w:rPr>
                <w:rFonts w:ascii="Arial" w:hAnsi="Arial" w:cs="Arial"/>
                <w:b/>
                <w:bCs/>
                <w:sz w:val="20"/>
                <w:szCs w:val="20"/>
              </w:rPr>
            </w:pPr>
            <w:r w:rsidRPr="4761093F">
              <w:rPr>
                <w:rFonts w:ascii="Arial" w:hAnsi="Arial" w:cs="Arial"/>
                <w:b/>
                <w:bCs/>
                <w:sz w:val="20"/>
                <w:szCs w:val="20"/>
              </w:rPr>
              <w:t>Use of school minibuses</w:t>
            </w:r>
          </w:p>
        </w:tc>
        <w:tc>
          <w:tcPr>
            <w:tcW w:w="1080" w:type="dxa"/>
            <w:tcBorders>
              <w:top w:val="double" w:color="auto" w:sz="4" w:space="0"/>
              <w:bottom w:val="single" w:color="auto" w:sz="4" w:space="0"/>
            </w:tcBorders>
            <w:tcMar/>
          </w:tcPr>
          <w:p w:rsidR="005A726B" w:rsidP="005A726B" w:rsidRDefault="005A726B" w14:paraId="7DC1E231" w14:textId="77777777">
            <w:pPr>
              <w:spacing w:before="120" w:after="120"/>
              <w:rPr>
                <w:rFonts w:ascii="Arial" w:hAnsi="Arial" w:cs="Arial"/>
                <w:b/>
                <w:color w:val="FF0000"/>
                <w:sz w:val="20"/>
                <w:szCs w:val="20"/>
              </w:rPr>
            </w:pPr>
          </w:p>
        </w:tc>
        <w:tc>
          <w:tcPr>
            <w:tcW w:w="4320" w:type="dxa"/>
            <w:tcBorders>
              <w:top w:val="double" w:color="auto" w:sz="4" w:space="0"/>
              <w:bottom w:val="single" w:color="auto" w:sz="4" w:space="0"/>
            </w:tcBorders>
            <w:tcMar/>
          </w:tcPr>
          <w:p w:rsidRPr="001E6579" w:rsidR="005A726B" w:rsidP="005A726B" w:rsidRDefault="005A726B" w14:paraId="7DC1E232" w14:textId="77777777">
            <w:pPr>
              <w:tabs>
                <w:tab w:val="left" w:pos="248"/>
              </w:tabs>
              <w:spacing w:before="60" w:after="60"/>
              <w:rPr>
                <w:rFonts w:ascii="Arial" w:hAnsi="Arial" w:cs="Arial"/>
                <w:sz w:val="20"/>
                <w:szCs w:val="20"/>
                <w:lang w:val="en"/>
              </w:rPr>
            </w:pPr>
            <w:r w:rsidRPr="001E6579">
              <w:rPr>
                <w:rFonts w:ascii="Arial" w:hAnsi="Arial" w:cs="Arial"/>
                <w:lang w:val="en"/>
              </w:rPr>
              <w:t>-</w:t>
            </w:r>
            <w:r w:rsidRPr="001E6579">
              <w:rPr>
                <w:rFonts w:ascii="Arial" w:hAnsi="Arial" w:cs="Arial"/>
                <w:lang w:val="en"/>
              </w:rPr>
              <w:tab/>
            </w:r>
            <w:r w:rsidRPr="001E6579">
              <w:rPr>
                <w:rFonts w:ascii="Arial" w:hAnsi="Arial" w:cs="Arial"/>
                <w:sz w:val="20"/>
                <w:szCs w:val="20"/>
                <w:lang w:val="en"/>
              </w:rPr>
              <w:t>Thoroughly cleaned prior to the start of the Autumn term e.g. seating, seatbelts hand holds.</w:t>
            </w:r>
          </w:p>
          <w:p w:rsidRPr="001E6579" w:rsidR="005A726B" w:rsidP="005A726B" w:rsidRDefault="005A726B" w14:paraId="7DC1E233" w14:textId="77777777">
            <w:pPr>
              <w:tabs>
                <w:tab w:val="left" w:pos="248"/>
              </w:tabs>
              <w:spacing w:before="60" w:after="60"/>
              <w:rPr>
                <w:rFonts w:ascii="Arial" w:hAnsi="Arial" w:cs="Arial"/>
                <w:sz w:val="20"/>
                <w:szCs w:val="20"/>
                <w:lang w:val="en"/>
              </w:rPr>
            </w:pPr>
            <w:r w:rsidRPr="001E6579">
              <w:rPr>
                <w:rFonts w:ascii="Arial" w:hAnsi="Arial" w:cs="Arial"/>
                <w:sz w:val="20"/>
                <w:szCs w:val="20"/>
                <w:lang w:val="en"/>
              </w:rPr>
              <w:t>-</w:t>
            </w:r>
            <w:r w:rsidRPr="001E6579">
              <w:rPr>
                <w:rFonts w:ascii="Arial" w:hAnsi="Arial" w:cs="Arial"/>
                <w:sz w:val="20"/>
                <w:szCs w:val="20"/>
                <w:lang w:val="en"/>
              </w:rPr>
              <w:tab/>
            </w:r>
            <w:r w:rsidRPr="001E6579">
              <w:rPr>
                <w:rFonts w:ascii="Arial" w:hAnsi="Arial" w:cs="Arial"/>
                <w:sz w:val="20"/>
                <w:szCs w:val="20"/>
                <w:lang w:val="en"/>
              </w:rPr>
              <w:t>Hand sanitizer, tissues and waste bags located in the vehicle.</w:t>
            </w:r>
          </w:p>
          <w:p w:rsidRPr="001E6579" w:rsidR="005A726B" w:rsidP="005A726B" w:rsidRDefault="005A726B" w14:paraId="7DC1E234" w14:textId="77777777">
            <w:pPr>
              <w:tabs>
                <w:tab w:val="left" w:pos="248"/>
              </w:tabs>
              <w:spacing w:before="60" w:after="60"/>
              <w:rPr>
                <w:rFonts w:ascii="Arial" w:hAnsi="Arial" w:cs="Arial"/>
                <w:sz w:val="20"/>
                <w:szCs w:val="20"/>
                <w:lang w:val="en"/>
              </w:rPr>
            </w:pPr>
            <w:r w:rsidRPr="001E6579">
              <w:rPr>
                <w:rFonts w:ascii="Arial" w:hAnsi="Arial" w:cs="Arial"/>
                <w:sz w:val="20"/>
                <w:szCs w:val="20"/>
                <w:lang w:val="en"/>
              </w:rPr>
              <w:t>-</w:t>
            </w:r>
            <w:r w:rsidRPr="001E6579">
              <w:rPr>
                <w:rFonts w:ascii="Arial" w:hAnsi="Arial" w:cs="Arial"/>
                <w:sz w:val="20"/>
                <w:szCs w:val="20"/>
                <w:lang w:val="en"/>
              </w:rPr>
              <w:tab/>
            </w:r>
            <w:r w:rsidRPr="001E6579">
              <w:rPr>
                <w:rFonts w:ascii="Arial" w:hAnsi="Arial" w:cs="Arial"/>
                <w:sz w:val="20"/>
                <w:szCs w:val="20"/>
                <w:lang w:val="en"/>
              </w:rPr>
              <w:t xml:space="preserve">School minibuses are identified in this instance as </w:t>
            </w:r>
            <w:r w:rsidRPr="001E6579">
              <w:rPr>
                <w:rFonts w:ascii="Arial" w:hAnsi="Arial" w:cs="Arial"/>
                <w:b/>
                <w:bCs/>
                <w:sz w:val="20"/>
                <w:szCs w:val="20"/>
                <w:lang w:val="en"/>
              </w:rPr>
              <w:t>dedicated transport</w:t>
            </w:r>
            <w:r w:rsidRPr="001E6579">
              <w:rPr>
                <w:rFonts w:ascii="Arial" w:hAnsi="Arial" w:cs="Arial"/>
                <w:sz w:val="20"/>
                <w:szCs w:val="20"/>
                <w:lang w:val="en"/>
              </w:rPr>
              <w:t>.</w:t>
            </w:r>
          </w:p>
          <w:p w:rsidRPr="001E6579" w:rsidR="005A726B" w:rsidP="005A726B" w:rsidRDefault="005A726B" w14:paraId="7DC1E235" w14:textId="77777777">
            <w:pPr>
              <w:tabs>
                <w:tab w:val="left" w:pos="248"/>
              </w:tabs>
              <w:spacing w:before="60" w:after="60"/>
              <w:rPr>
                <w:rFonts w:ascii="Arial" w:hAnsi="Arial" w:cs="Arial"/>
                <w:sz w:val="20"/>
                <w:szCs w:val="20"/>
                <w:lang w:val="en"/>
              </w:rPr>
            </w:pPr>
            <w:r w:rsidRPr="001E6579">
              <w:rPr>
                <w:rFonts w:ascii="Arial" w:hAnsi="Arial" w:cs="Arial"/>
                <w:sz w:val="20"/>
                <w:szCs w:val="20"/>
                <w:lang w:val="en"/>
              </w:rPr>
              <w:t>-    Vehicle inspected prior to each use and findings recorded.</w:t>
            </w:r>
          </w:p>
          <w:p w:rsidRPr="001E6579" w:rsidR="005A726B" w:rsidP="005A726B" w:rsidRDefault="005A726B" w14:paraId="7DC1E236" w14:textId="77777777">
            <w:pPr>
              <w:tabs>
                <w:tab w:val="left" w:pos="248"/>
              </w:tabs>
              <w:spacing w:before="60" w:after="60"/>
              <w:rPr>
                <w:rFonts w:ascii="Arial" w:hAnsi="Arial" w:cs="Arial"/>
                <w:sz w:val="20"/>
                <w:szCs w:val="20"/>
                <w:lang w:val="en"/>
              </w:rPr>
            </w:pPr>
            <w:r w:rsidRPr="001E6579">
              <w:rPr>
                <w:rFonts w:ascii="Arial" w:hAnsi="Arial" w:cs="Arial"/>
                <w:sz w:val="20"/>
                <w:szCs w:val="20"/>
                <w:lang w:val="en"/>
              </w:rPr>
              <w:t>-    Windows are opened when transporting pupils.</w:t>
            </w:r>
          </w:p>
          <w:p w:rsidR="005A726B" w:rsidP="005A726B" w:rsidRDefault="005A726B" w14:paraId="4C11758C" w14:textId="77777777">
            <w:pPr>
              <w:tabs>
                <w:tab w:val="left" w:pos="248"/>
              </w:tabs>
              <w:spacing w:before="60" w:after="60"/>
              <w:rPr>
                <w:rFonts w:ascii="Arial" w:hAnsi="Arial" w:cs="Arial"/>
                <w:sz w:val="20"/>
                <w:szCs w:val="20"/>
                <w:lang w:val="en"/>
              </w:rPr>
            </w:pPr>
            <w:r w:rsidRPr="001E6579">
              <w:rPr>
                <w:rFonts w:ascii="Arial" w:hAnsi="Arial" w:cs="Arial"/>
                <w:sz w:val="20"/>
                <w:szCs w:val="20"/>
                <w:lang w:val="en"/>
              </w:rPr>
              <w:t>-     Vehicle thoroughly cleaned after each use.</w:t>
            </w:r>
          </w:p>
          <w:p w:rsidRPr="003E3D2D" w:rsidR="003E3D2D" w:rsidP="003E3D2D" w:rsidRDefault="003E3D2D" w14:paraId="02173693" w14:textId="77777777">
            <w:pPr>
              <w:tabs>
                <w:tab w:val="left" w:pos="248"/>
              </w:tabs>
              <w:spacing w:before="60" w:after="60"/>
              <w:rPr>
                <w:rFonts w:ascii="Arial" w:hAnsi="Arial" w:cs="Arial"/>
                <w:sz w:val="20"/>
                <w:szCs w:val="20"/>
                <w:lang w:val="en"/>
              </w:rPr>
            </w:pPr>
            <w:r w:rsidRPr="003E3D2D">
              <w:rPr>
                <w:rFonts w:ascii="Arial" w:hAnsi="Arial" w:cs="Arial"/>
                <w:sz w:val="20"/>
                <w:szCs w:val="20"/>
                <w:lang w:val="en"/>
              </w:rPr>
              <w:t>Face coverings worn by staff and pupils when accessing the school minibus. Staff are made aware of those pupils that are exempt from wearing face coverings.</w:t>
            </w:r>
          </w:p>
          <w:p w:rsidRPr="003E3D2D" w:rsidR="003E3D2D" w:rsidP="003E3D2D" w:rsidRDefault="003E3D2D" w14:paraId="4F956444" w14:textId="77777777">
            <w:pPr>
              <w:tabs>
                <w:tab w:val="left" w:pos="248"/>
              </w:tabs>
              <w:spacing w:before="60" w:after="60"/>
              <w:rPr>
                <w:rFonts w:ascii="Arial" w:hAnsi="Arial" w:cs="Arial"/>
                <w:sz w:val="20"/>
                <w:szCs w:val="20"/>
                <w:lang w:val="en"/>
              </w:rPr>
            </w:pPr>
          </w:p>
          <w:p w:rsidRPr="003E3D2D" w:rsidR="003E3D2D" w:rsidP="003E3D2D" w:rsidRDefault="003E3D2D" w14:paraId="31346DC2" w14:textId="77777777">
            <w:pPr>
              <w:tabs>
                <w:tab w:val="left" w:pos="248"/>
              </w:tabs>
              <w:spacing w:before="60" w:after="60"/>
              <w:rPr>
                <w:rFonts w:ascii="Arial" w:hAnsi="Arial" w:cs="Arial"/>
                <w:sz w:val="20"/>
                <w:szCs w:val="20"/>
                <w:lang w:val="en"/>
              </w:rPr>
            </w:pPr>
            <w:r w:rsidRPr="003E3D2D">
              <w:rPr>
                <w:rFonts w:ascii="Arial" w:hAnsi="Arial" w:cs="Arial"/>
                <w:sz w:val="20"/>
                <w:szCs w:val="20"/>
                <w:lang w:val="en"/>
              </w:rPr>
              <w:t>-    Records maintained of the year group/bubbles that access the minibus.</w:t>
            </w:r>
          </w:p>
          <w:p w:rsidRPr="003E3D2D" w:rsidR="003E3D2D" w:rsidP="003E3D2D" w:rsidRDefault="003E3D2D" w14:paraId="436368EB" w14:textId="77777777">
            <w:pPr>
              <w:tabs>
                <w:tab w:val="left" w:pos="248"/>
              </w:tabs>
              <w:spacing w:before="60" w:after="60"/>
              <w:rPr>
                <w:rFonts w:ascii="Arial" w:hAnsi="Arial" w:cs="Arial"/>
                <w:sz w:val="20"/>
                <w:szCs w:val="20"/>
                <w:lang w:val="en"/>
              </w:rPr>
            </w:pPr>
          </w:p>
          <w:p w:rsidRPr="001E6579" w:rsidR="003E3D2D" w:rsidP="003E3D2D" w:rsidRDefault="003E3D2D" w14:paraId="7DC1E237" w14:textId="57BCD71C">
            <w:pPr>
              <w:tabs>
                <w:tab w:val="left" w:pos="248"/>
              </w:tabs>
              <w:spacing w:before="60" w:after="60"/>
              <w:rPr>
                <w:rFonts w:ascii="Arial" w:hAnsi="Arial" w:cs="Arial"/>
                <w:sz w:val="20"/>
                <w:szCs w:val="20"/>
                <w:lang w:val="en"/>
              </w:rPr>
            </w:pPr>
            <w:r w:rsidRPr="003E3D2D">
              <w:rPr>
                <w:rFonts w:ascii="Arial" w:hAnsi="Arial" w:cs="Arial"/>
                <w:sz w:val="20"/>
                <w:szCs w:val="20"/>
                <w:lang w:val="en"/>
              </w:rPr>
              <w:t>-Test and inspected as required.</w:t>
            </w:r>
          </w:p>
        </w:tc>
        <w:tc>
          <w:tcPr>
            <w:tcW w:w="4068" w:type="dxa"/>
            <w:tcBorders>
              <w:top w:val="double" w:color="auto" w:sz="4" w:space="0"/>
              <w:bottom w:val="single" w:color="auto" w:sz="4" w:space="0"/>
            </w:tcBorders>
            <w:tcMar/>
          </w:tcPr>
          <w:p w:rsidR="005A726B" w:rsidP="005A726B" w:rsidRDefault="005A726B" w14:paraId="2E30FCE6" w14:textId="77777777">
            <w:pPr>
              <w:tabs>
                <w:tab w:val="left" w:pos="320"/>
              </w:tabs>
              <w:rPr>
                <w:rFonts w:ascii="Arial" w:hAnsi="Arial" w:cs="Arial"/>
                <w:bCs/>
                <w:sz w:val="20"/>
              </w:rPr>
            </w:pPr>
            <w:r w:rsidRPr="001E6579">
              <w:rPr>
                <w:rFonts w:ascii="Arial" w:hAnsi="Arial" w:cs="Arial"/>
                <w:bCs/>
                <w:sz w:val="20"/>
              </w:rPr>
              <w:t>-</w:t>
            </w:r>
            <w:r w:rsidRPr="001E6579">
              <w:rPr>
                <w:rFonts w:ascii="Arial" w:hAnsi="Arial" w:cs="Arial"/>
                <w:bCs/>
                <w:sz w:val="20"/>
              </w:rPr>
              <w:tab/>
            </w:r>
            <w:r w:rsidRPr="001E6579">
              <w:rPr>
                <w:rFonts w:ascii="Arial" w:hAnsi="Arial" w:cs="Arial"/>
                <w:bCs/>
                <w:sz w:val="20"/>
              </w:rPr>
              <w:t>Ensure Staff are suitably qualified to drive the vehicles.</w:t>
            </w:r>
          </w:p>
          <w:p w:rsidR="00103E92" w:rsidP="005A726B" w:rsidRDefault="00103E92" w14:paraId="0F144DE5" w14:textId="77777777">
            <w:pPr>
              <w:tabs>
                <w:tab w:val="left" w:pos="320"/>
              </w:tabs>
              <w:rPr>
                <w:rFonts w:ascii="Arial" w:hAnsi="Arial" w:cs="Arial"/>
                <w:bCs/>
                <w:sz w:val="20"/>
              </w:rPr>
            </w:pPr>
          </w:p>
          <w:p w:rsidRPr="001E6579" w:rsidR="00103E92" w:rsidP="005A726B" w:rsidRDefault="00103E92" w14:paraId="7DC1E238" w14:textId="15AD526F">
            <w:pPr>
              <w:tabs>
                <w:tab w:val="left" w:pos="320"/>
              </w:tabs>
              <w:rPr>
                <w:rFonts w:ascii="Arial" w:hAnsi="Arial" w:cs="Arial"/>
                <w:bCs/>
                <w:sz w:val="20"/>
              </w:rPr>
            </w:pPr>
            <w:r>
              <w:rPr>
                <w:rFonts w:ascii="Arial" w:hAnsi="Arial" w:cs="Arial"/>
                <w:bCs/>
                <w:sz w:val="20"/>
              </w:rPr>
              <w:t xml:space="preserve">Statutory inspections completed and routine daily inspections completed whenever school minibus is used. </w:t>
            </w:r>
          </w:p>
        </w:tc>
        <w:tc>
          <w:tcPr>
            <w:tcW w:w="1152" w:type="dxa"/>
            <w:tcBorders>
              <w:top w:val="double" w:color="auto" w:sz="4" w:space="0"/>
              <w:bottom w:val="single" w:color="auto" w:sz="4" w:space="0"/>
            </w:tcBorders>
            <w:tcMar/>
          </w:tcPr>
          <w:p w:rsidRPr="001E6579" w:rsidR="005A726B" w:rsidP="005A726B" w:rsidRDefault="005A726B" w14:paraId="7DC1E239" w14:textId="77777777">
            <w:pPr>
              <w:jc w:val="center"/>
              <w:rPr>
                <w:rFonts w:ascii="Arial" w:hAnsi="Arial" w:cs="Arial"/>
                <w:b/>
                <w:bCs/>
                <w:sz w:val="20"/>
              </w:rPr>
            </w:pPr>
          </w:p>
        </w:tc>
        <w:tc>
          <w:tcPr>
            <w:tcW w:w="1593" w:type="dxa"/>
            <w:tcBorders>
              <w:top w:val="double" w:color="auto" w:sz="4" w:space="0"/>
              <w:bottom w:val="single" w:color="auto" w:sz="4" w:space="0"/>
              <w:right w:val="single" w:color="auto" w:sz="4" w:space="0"/>
            </w:tcBorders>
            <w:tcMar/>
          </w:tcPr>
          <w:p w:rsidRPr="001E6579" w:rsidR="005A726B" w:rsidP="005A726B" w:rsidRDefault="005A726B" w14:paraId="7DC1E23A" w14:textId="77777777">
            <w:pPr>
              <w:rPr>
                <w:rFonts w:ascii="Arial" w:hAnsi="Arial" w:cs="Arial"/>
                <w:b/>
                <w:bCs/>
                <w:sz w:val="20"/>
              </w:rPr>
            </w:pPr>
            <w:r w:rsidRPr="001E6579">
              <w:rPr>
                <w:rFonts w:ascii="Arial" w:hAnsi="Arial" w:cs="Arial"/>
                <w:b/>
                <w:bCs/>
                <w:sz w:val="20"/>
              </w:rPr>
              <w:t>Head teacher</w:t>
            </w:r>
          </w:p>
        </w:tc>
      </w:tr>
      <w:tr w:rsidR="005A726B" w:rsidTr="1B25BD70" w14:paraId="7DC1E23D"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8A43BE" w:rsidR="005A726B" w:rsidP="005A726B" w:rsidRDefault="005A726B" w14:paraId="7DC1E23C" w14:textId="77777777">
            <w:pPr>
              <w:rPr>
                <w:rFonts w:ascii="Arial" w:hAnsi="Arial" w:cs="Arial"/>
                <w:b/>
                <w:bCs/>
              </w:rPr>
            </w:pPr>
            <w:r>
              <w:rPr>
                <w:rFonts w:ascii="Arial" w:hAnsi="Arial" w:cs="Arial"/>
                <w:b/>
                <w:bCs/>
                <w:color w:val="FF0000"/>
                <w:lang w:val="en"/>
              </w:rPr>
              <w:t>6.</w:t>
            </w:r>
            <w:r w:rsidRPr="008A43BE">
              <w:rPr>
                <w:rFonts w:ascii="Arial" w:hAnsi="Arial" w:cs="Arial"/>
                <w:b/>
                <w:bCs/>
                <w:color w:val="FF0000"/>
                <w:lang w:val="en"/>
              </w:rPr>
              <w:t>Staff/Pupil</w:t>
            </w:r>
            <w:r>
              <w:rPr>
                <w:rFonts w:ascii="Arial" w:hAnsi="Arial" w:cs="Arial"/>
                <w:b/>
                <w:bCs/>
                <w:color w:val="FF0000"/>
                <w:lang w:val="en"/>
              </w:rPr>
              <w:t>, family member who maybe at increased risk</w:t>
            </w:r>
          </w:p>
        </w:tc>
      </w:tr>
      <w:tr w:rsidR="005A726B" w:rsidTr="1B25BD70" w14:paraId="7DC1E247" w14:textId="77777777">
        <w:trPr>
          <w:trHeight w:val="686"/>
        </w:trPr>
        <w:tc>
          <w:tcPr>
            <w:tcW w:w="2880" w:type="dxa"/>
            <w:tcBorders>
              <w:top w:val="double" w:color="auto" w:sz="4" w:space="0"/>
              <w:bottom w:val="single" w:color="auto" w:sz="4" w:space="0"/>
            </w:tcBorders>
            <w:tcMar/>
            <w:vAlign w:val="center"/>
          </w:tcPr>
          <w:p w:rsidRPr="00101972" w:rsidR="005A726B" w:rsidP="005A726B" w:rsidRDefault="005A726B" w14:paraId="7DC1E23E" w14:textId="77777777">
            <w:pPr>
              <w:pStyle w:val="Heading4"/>
              <w:jc w:val="left"/>
              <w:rPr>
                <w:lang w:val="en" w:eastAsia="en-GB"/>
              </w:rPr>
            </w:pPr>
            <w:r w:rsidRPr="4761093F">
              <w:rPr>
                <w:lang w:val="en"/>
              </w:rPr>
              <w:t>Staff/Pupils who may otherwise be at increased risk from coronavirus (COVID-19)</w:t>
            </w:r>
          </w:p>
          <w:p w:rsidRPr="00101972" w:rsidR="005A726B" w:rsidP="005A726B" w:rsidRDefault="005A726B" w14:paraId="7DC1E23F" w14:textId="77777777">
            <w:pPr>
              <w:rPr>
                <w:rFonts w:ascii="Arial" w:hAnsi="Arial" w:cs="Arial"/>
                <w:b/>
                <w:bCs/>
                <w:color w:val="FF0000"/>
                <w:sz w:val="20"/>
                <w:szCs w:val="20"/>
                <w:lang w:val="en"/>
              </w:rPr>
            </w:pPr>
          </w:p>
        </w:tc>
        <w:tc>
          <w:tcPr>
            <w:tcW w:w="1080" w:type="dxa"/>
            <w:tcBorders>
              <w:top w:val="double" w:color="auto" w:sz="4" w:space="0"/>
              <w:bottom w:val="single" w:color="auto" w:sz="4" w:space="0"/>
            </w:tcBorders>
            <w:tcMar/>
          </w:tcPr>
          <w:p w:rsidRPr="00A16359" w:rsidR="005A726B" w:rsidP="005A726B" w:rsidRDefault="005A726B" w14:paraId="7DC1E240"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241" w14:textId="77777777">
            <w:pPr>
              <w:rPr>
                <w:rFonts w:ascii="Arial" w:hAnsi="Arial" w:cs="Arial"/>
                <w:sz w:val="20"/>
                <w:szCs w:val="20"/>
                <w:lang w:val="en"/>
              </w:rPr>
            </w:pPr>
            <w:r w:rsidRPr="00A16359">
              <w:rPr>
                <w:rFonts w:ascii="Arial" w:hAnsi="Arial" w:cs="Arial"/>
                <w:sz w:val="20"/>
                <w:szCs w:val="20"/>
                <w:lang w:val="en"/>
              </w:rPr>
              <w:t xml:space="preserve">-   </w:t>
            </w:r>
            <w:r w:rsidRPr="00A16359">
              <w:rPr>
                <w:rFonts w:ascii="Arial" w:hAnsi="Arial" w:cs="Arial"/>
                <w:sz w:val="20"/>
                <w:szCs w:val="20"/>
              </w:rPr>
              <w:t>Some staff/pupils may have particular characteristics e.g. members of the BAME community that may put them at a comparatively increased risk</w:t>
            </w:r>
            <w:r w:rsidRPr="00A16359">
              <w:rPr>
                <w:rFonts w:ascii="Arial" w:hAnsi="Arial" w:cs="Arial"/>
                <w:sz w:val="20"/>
                <w:szCs w:val="20"/>
                <w:lang w:val="en"/>
              </w:rPr>
              <w:t xml:space="preserve"> from coronavirus (COVID-19), as set out in the </w:t>
            </w:r>
            <w:hyperlink w:history="1" r:id="rId45">
              <w:r w:rsidRPr="00A16359">
                <w:rPr>
                  <w:rStyle w:val="Hyperlink"/>
                  <w:rFonts w:ascii="Arial" w:hAnsi="Arial" w:cs="Arial"/>
                  <w:color w:val="auto"/>
                  <w:sz w:val="20"/>
                  <w:szCs w:val="20"/>
                  <w:lang w:val="en"/>
                </w:rPr>
                <w:t>COVID-19: review of disparities in risks and outcomes report</w:t>
              </w:r>
            </w:hyperlink>
            <w:r w:rsidRPr="00A16359">
              <w:rPr>
                <w:rFonts w:ascii="Arial" w:hAnsi="Arial" w:cs="Arial"/>
                <w:sz w:val="20"/>
                <w:szCs w:val="20"/>
                <w:lang w:val="en"/>
              </w:rPr>
              <w:t xml:space="preserve">. </w:t>
            </w:r>
            <w:r w:rsidRPr="00A16359">
              <w:rPr>
                <w:rFonts w:ascii="Arial" w:hAnsi="Arial" w:cs="Arial"/>
                <w:sz w:val="20"/>
                <w:szCs w:val="20"/>
              </w:rPr>
              <w:t>PHE have established that people from black ethnic groups are most likely to be diagnosed with COVID19, and death rates were highest among people of Black and Asian ethnic groups. Therefore, specific assessments of risks associated with BAME employees need to be undertaken and control measures introduced where appropriate in conjunction and consultation with BAME employees.</w:t>
            </w:r>
          </w:p>
          <w:p w:rsidRPr="00A16359" w:rsidR="005A726B" w:rsidP="005A726B" w:rsidRDefault="005A726B" w14:paraId="7DC1E242" w14:textId="77777777">
            <w:pPr>
              <w:pStyle w:val="NormalWeb"/>
              <w:tabs>
                <w:tab w:val="left" w:pos="248"/>
              </w:tabs>
              <w:spacing w:before="60" w:beforeAutospacing="0" w:after="60" w:afterAutospacing="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People who live with those who have comparatively increased risk from coronavirus (COVID-19) can attend the workplace</w:t>
            </w:r>
          </w:p>
        </w:tc>
        <w:tc>
          <w:tcPr>
            <w:tcW w:w="4068" w:type="dxa"/>
            <w:tcBorders>
              <w:top w:val="double" w:color="auto" w:sz="4" w:space="0"/>
              <w:bottom w:val="single" w:color="auto" w:sz="4" w:space="0"/>
            </w:tcBorders>
            <w:tcMar/>
          </w:tcPr>
          <w:p w:rsidRPr="001E6579" w:rsidR="005A726B" w:rsidP="005A726B" w:rsidRDefault="005A726B" w14:paraId="7DC1E243" w14:textId="77777777">
            <w:pPr>
              <w:pStyle w:val="NormalWeb"/>
              <w:tabs>
                <w:tab w:val="left" w:pos="320"/>
              </w:tabs>
              <w:spacing w:before="60" w:beforeAutospacing="0" w:after="60" w:afterAutospacing="0"/>
              <w:rPr>
                <w:rFonts w:ascii="Arial" w:hAnsi="Arial" w:cs="Arial"/>
                <w:sz w:val="20"/>
                <w:szCs w:val="20"/>
                <w:lang w:val="en"/>
              </w:rPr>
            </w:pPr>
            <w:r w:rsidRPr="001E6579">
              <w:rPr>
                <w:rFonts w:ascii="Arial" w:hAnsi="Arial" w:cs="Arial"/>
                <w:sz w:val="20"/>
                <w:szCs w:val="20"/>
                <w:lang w:val="en"/>
              </w:rPr>
              <w:t>-</w:t>
            </w:r>
            <w:r w:rsidRPr="001E6579">
              <w:rPr>
                <w:rFonts w:ascii="Arial" w:hAnsi="Arial" w:cs="Arial"/>
                <w:sz w:val="20"/>
                <w:szCs w:val="20"/>
                <w:lang w:val="en"/>
              </w:rPr>
              <w:tab/>
            </w:r>
            <w:r w:rsidRPr="001E6579">
              <w:rPr>
                <w:rFonts w:ascii="Arial" w:hAnsi="Arial" w:cs="Arial"/>
                <w:sz w:val="20"/>
                <w:szCs w:val="20"/>
                <w:lang w:val="en"/>
              </w:rPr>
              <w:t>Where need identified the Head teacher is to discuss Parent/ Carers or Staff members concerns and explain the measures the school has in place to reduce risks of COVID-19 transmitting in the school community.</w:t>
            </w:r>
          </w:p>
          <w:p w:rsidR="005A726B" w:rsidP="005A726B" w:rsidRDefault="005A726B" w14:paraId="6A3A8932" w14:textId="77777777">
            <w:pPr>
              <w:pStyle w:val="NormalWeb"/>
              <w:tabs>
                <w:tab w:val="left" w:pos="320"/>
              </w:tabs>
              <w:spacing w:before="60" w:beforeAutospacing="0" w:after="60" w:afterAutospacing="0"/>
              <w:rPr>
                <w:rFonts w:ascii="Arial" w:hAnsi="Arial" w:cs="Arial"/>
                <w:sz w:val="20"/>
                <w:szCs w:val="20"/>
                <w:lang w:val="en"/>
              </w:rPr>
            </w:pPr>
            <w:r w:rsidRPr="001E6579">
              <w:rPr>
                <w:rFonts w:ascii="Arial" w:hAnsi="Arial" w:cs="Arial"/>
                <w:sz w:val="20"/>
                <w:szCs w:val="20"/>
                <w:lang w:val="en"/>
              </w:rPr>
              <w:t>-</w:t>
            </w:r>
            <w:r w:rsidRPr="001E6579">
              <w:rPr>
                <w:rFonts w:ascii="Arial" w:hAnsi="Arial" w:cs="Arial"/>
                <w:sz w:val="20"/>
                <w:szCs w:val="20"/>
                <w:lang w:val="en"/>
              </w:rPr>
              <w:tab/>
            </w:r>
            <w:r w:rsidRPr="001E6579">
              <w:rPr>
                <w:rFonts w:ascii="Arial" w:hAnsi="Arial" w:cs="Arial"/>
                <w:sz w:val="20"/>
                <w:szCs w:val="20"/>
                <w:lang w:val="en"/>
              </w:rPr>
              <w:t>Head teachers are as far as practically possible to accommodate concerns raised.</w:t>
            </w:r>
          </w:p>
          <w:p w:rsidR="005A726B" w:rsidP="005A726B" w:rsidRDefault="005A726B" w14:paraId="4220C9FF" w14:textId="77777777">
            <w:pPr>
              <w:pStyle w:val="NormalWeb"/>
              <w:tabs>
                <w:tab w:val="left" w:pos="320"/>
              </w:tabs>
              <w:spacing w:before="60" w:beforeAutospacing="0" w:after="60" w:afterAutospacing="0"/>
              <w:rPr>
                <w:rFonts w:ascii="Arial" w:hAnsi="Arial" w:cs="Arial"/>
                <w:sz w:val="20"/>
                <w:szCs w:val="20"/>
                <w:lang w:val="en"/>
              </w:rPr>
            </w:pPr>
            <w:r>
              <w:rPr>
                <w:rFonts w:ascii="Arial" w:hAnsi="Arial" w:cs="Arial"/>
                <w:sz w:val="20"/>
                <w:szCs w:val="20"/>
                <w:lang w:val="en"/>
              </w:rPr>
              <w:t xml:space="preserve">PPA area </w:t>
            </w:r>
          </w:p>
          <w:p w:rsidR="005A726B" w:rsidP="005A726B" w:rsidRDefault="005A726B" w14:paraId="2470062A" w14:textId="77777777">
            <w:pPr>
              <w:pStyle w:val="NormalWeb"/>
              <w:tabs>
                <w:tab w:val="left" w:pos="320"/>
              </w:tabs>
              <w:spacing w:before="60" w:beforeAutospacing="0" w:after="60" w:afterAutospacing="0"/>
              <w:rPr>
                <w:rFonts w:ascii="Arial" w:hAnsi="Arial" w:cs="Arial"/>
                <w:sz w:val="20"/>
                <w:szCs w:val="20"/>
                <w:lang w:val="en"/>
              </w:rPr>
            </w:pPr>
            <w:r>
              <w:rPr>
                <w:rFonts w:ascii="Arial" w:hAnsi="Arial" w:cs="Arial"/>
                <w:sz w:val="20"/>
                <w:szCs w:val="20"/>
                <w:lang w:val="en"/>
              </w:rPr>
              <w:t xml:space="preserve">Marked areas </w:t>
            </w:r>
          </w:p>
          <w:p w:rsidR="005A726B" w:rsidP="005A726B" w:rsidRDefault="005A726B" w14:paraId="25316F32" w14:textId="77777777">
            <w:pPr>
              <w:pStyle w:val="NormalWeb"/>
              <w:tabs>
                <w:tab w:val="left" w:pos="320"/>
              </w:tabs>
              <w:spacing w:before="60" w:beforeAutospacing="0" w:after="60" w:afterAutospacing="0"/>
              <w:rPr>
                <w:rFonts w:ascii="Arial" w:hAnsi="Arial" w:cs="Arial"/>
                <w:sz w:val="20"/>
                <w:szCs w:val="20"/>
                <w:lang w:val="en"/>
              </w:rPr>
            </w:pPr>
            <w:r>
              <w:rPr>
                <w:rFonts w:ascii="Arial" w:hAnsi="Arial" w:cs="Arial"/>
                <w:sz w:val="20"/>
                <w:szCs w:val="20"/>
                <w:lang w:val="en"/>
              </w:rPr>
              <w:t xml:space="preserve">One way system </w:t>
            </w:r>
          </w:p>
          <w:p w:rsidRPr="001E6579" w:rsidR="005A726B" w:rsidP="005A726B" w:rsidRDefault="005A726B" w14:paraId="18C09346" w14:textId="45B9FDDF">
            <w:pPr>
              <w:pStyle w:val="NormalWeb"/>
              <w:tabs>
                <w:tab w:val="left" w:pos="320"/>
              </w:tabs>
              <w:spacing w:before="60" w:beforeAutospacing="0" w:after="60" w:afterAutospacing="0"/>
              <w:rPr>
                <w:rFonts w:ascii="Arial" w:hAnsi="Arial" w:cs="Arial"/>
                <w:sz w:val="20"/>
                <w:szCs w:val="20"/>
              </w:rPr>
            </w:pPr>
            <w:r w:rsidRPr="6C942551">
              <w:rPr>
                <w:rFonts w:ascii="Arial" w:hAnsi="Arial" w:cs="Arial"/>
                <w:sz w:val="20"/>
                <w:szCs w:val="20"/>
                <w:lang w:val="en"/>
              </w:rPr>
              <w:t xml:space="preserve">System of controls introduced. </w:t>
            </w:r>
            <w:r w:rsidRPr="6C942551">
              <w:rPr>
                <w:rFonts w:ascii="Arial" w:hAnsi="Arial" w:cs="Arial"/>
                <w:sz w:val="20"/>
                <w:szCs w:val="20"/>
              </w:rPr>
              <w:t xml:space="preserve"> </w:t>
            </w:r>
          </w:p>
          <w:p w:rsidRPr="001E6579" w:rsidR="005A726B" w:rsidP="005A726B" w:rsidRDefault="005A726B" w14:paraId="7DC1E244" w14:textId="377768EC">
            <w:pPr>
              <w:pStyle w:val="NormalWeb"/>
              <w:tabs>
                <w:tab w:val="left" w:pos="320"/>
              </w:tabs>
              <w:spacing w:before="60" w:beforeAutospacing="0" w:after="60" w:afterAutospacing="0"/>
              <w:rPr>
                <w:rFonts w:ascii="Arial" w:hAnsi="Arial" w:cs="Arial"/>
                <w:sz w:val="20"/>
                <w:szCs w:val="20"/>
              </w:rPr>
            </w:pPr>
            <w:r w:rsidRPr="6C942551">
              <w:rPr>
                <w:rFonts w:ascii="Arial" w:hAnsi="Arial" w:cs="Arial"/>
                <w:sz w:val="20"/>
                <w:szCs w:val="20"/>
              </w:rPr>
              <w:t xml:space="preserve">Duty Rotas and curriculum altered. </w:t>
            </w:r>
          </w:p>
        </w:tc>
        <w:tc>
          <w:tcPr>
            <w:tcW w:w="1152" w:type="dxa"/>
            <w:tcBorders>
              <w:top w:val="double" w:color="auto" w:sz="4" w:space="0"/>
              <w:bottom w:val="single" w:color="auto" w:sz="4" w:space="0"/>
            </w:tcBorders>
            <w:tcMar/>
          </w:tcPr>
          <w:p w:rsidRPr="001E6579" w:rsidR="005A726B" w:rsidP="005A726B" w:rsidRDefault="005A726B" w14:paraId="7DC1E245" w14:textId="77777777">
            <w:pPr>
              <w:jc w:val="center"/>
              <w:rPr>
                <w:rFonts w:ascii="Arial" w:hAnsi="Arial" w:cs="Arial"/>
                <w:b/>
                <w:bCs/>
                <w:sz w:val="20"/>
              </w:rPr>
            </w:pPr>
            <w:r w:rsidRPr="001E657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1E6579" w:rsidR="005A726B" w:rsidP="005A726B" w:rsidRDefault="005A726B" w14:paraId="7DC1E246" w14:textId="77777777">
            <w:pPr>
              <w:rPr>
                <w:rFonts w:ascii="Arial" w:hAnsi="Arial" w:cs="Arial"/>
                <w:b/>
                <w:bCs/>
                <w:sz w:val="20"/>
              </w:rPr>
            </w:pPr>
            <w:r w:rsidRPr="001E6579">
              <w:rPr>
                <w:rFonts w:ascii="Arial" w:hAnsi="Arial" w:cs="Arial"/>
                <w:b/>
                <w:bCs/>
                <w:sz w:val="20"/>
              </w:rPr>
              <w:t>Head teacher-On Going</w:t>
            </w:r>
          </w:p>
        </w:tc>
      </w:tr>
      <w:tr w:rsidR="005A726B" w:rsidTr="1B25BD70" w14:paraId="7DC1E254" w14:textId="77777777">
        <w:trPr>
          <w:trHeight w:val="686"/>
        </w:trPr>
        <w:tc>
          <w:tcPr>
            <w:tcW w:w="2880" w:type="dxa"/>
            <w:tcBorders>
              <w:top w:val="double" w:color="auto" w:sz="4" w:space="0"/>
              <w:bottom w:val="single" w:color="auto" w:sz="4" w:space="0"/>
            </w:tcBorders>
            <w:tcMar/>
            <w:vAlign w:val="center"/>
          </w:tcPr>
          <w:p w:rsidRPr="00CE4AAF" w:rsidR="005A726B" w:rsidP="005A726B" w:rsidRDefault="005A726B" w14:paraId="7DC1E248" w14:textId="77777777">
            <w:pPr>
              <w:rPr>
                <w:rFonts w:ascii="Arial" w:hAnsi="Arial" w:cs="Arial"/>
                <w:b/>
                <w:bCs/>
                <w:color w:val="FF0000"/>
                <w:sz w:val="20"/>
                <w:szCs w:val="20"/>
                <w:lang w:val="en"/>
              </w:rPr>
            </w:pPr>
            <w:r w:rsidRPr="4761093F">
              <w:rPr>
                <w:rFonts w:ascii="Arial" w:hAnsi="Arial" w:cs="Arial"/>
                <w:b/>
                <w:bCs/>
                <w:sz w:val="20"/>
                <w:szCs w:val="20"/>
                <w:lang w:val="en"/>
              </w:rPr>
              <w:t>Staff/Pupils who are clinically vulnerable (Moderate risk) or extremely clinically vulnerable (High risk)</w:t>
            </w:r>
          </w:p>
        </w:tc>
        <w:tc>
          <w:tcPr>
            <w:tcW w:w="1080" w:type="dxa"/>
            <w:tcBorders>
              <w:top w:val="double" w:color="auto" w:sz="4" w:space="0"/>
              <w:bottom w:val="single" w:color="auto" w:sz="4" w:space="0"/>
            </w:tcBorders>
            <w:tcMar/>
          </w:tcPr>
          <w:p w:rsidRPr="00A16359" w:rsidR="005A726B" w:rsidP="005A726B" w:rsidRDefault="005A726B" w14:paraId="7DC1E249"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24A" w14:textId="1627A3D5">
            <w:pPr>
              <w:tabs>
                <w:tab w:val="left" w:pos="248"/>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Staff/Pupils who were clinically extremely vulnerable and received a letter advising them to shield are now advised that they can return to work from 1 August as long as they maintain social distancing within the context of school. </w:t>
            </w:r>
          </w:p>
          <w:p w:rsidRPr="00A16359" w:rsidR="005A726B" w:rsidP="005A726B" w:rsidRDefault="005A726B" w14:paraId="7DC1E24B" w14:textId="77777777">
            <w:pPr>
              <w:tabs>
                <w:tab w:val="left" w:pos="248"/>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Guidance for those who are </w:t>
            </w:r>
            <w:hyperlink w:history="1" w:anchor="clinically-vulnerable-people" r:id="rId46">
              <w:r w:rsidRPr="00A16359">
                <w:rPr>
                  <w:rStyle w:val="Hyperlink"/>
                  <w:rFonts w:ascii="Arial" w:hAnsi="Arial" w:cs="Arial"/>
                  <w:color w:val="auto"/>
                  <w:sz w:val="20"/>
                  <w:szCs w:val="20"/>
                  <w:lang w:val="en"/>
                </w:rPr>
                <w:t>clinically-vulnerable, including pregnant women</w:t>
              </w:r>
            </w:hyperlink>
            <w:r w:rsidRPr="00A16359">
              <w:rPr>
                <w:rFonts w:ascii="Arial" w:hAnsi="Arial" w:cs="Arial"/>
                <w:sz w:val="20"/>
                <w:szCs w:val="20"/>
                <w:lang w:val="en"/>
              </w:rPr>
              <w:t>, is available.</w:t>
            </w:r>
          </w:p>
          <w:p w:rsidRPr="00A16359" w:rsidR="005A726B" w:rsidP="005A726B" w:rsidRDefault="005A726B" w14:paraId="7DC1E24C" w14:textId="77777777">
            <w:pPr>
              <w:tabs>
                <w:tab w:val="left" w:pos="248"/>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The Head teacher has flexibility regarding Staff members medical needs and work activities that they are able to undertake within the school.</w:t>
            </w:r>
          </w:p>
          <w:p w:rsidRPr="00A16359" w:rsidR="005A726B" w:rsidP="005A726B" w:rsidRDefault="005A726B" w14:paraId="7DC1E24D" w14:textId="77777777">
            <w:pPr>
              <w:tabs>
                <w:tab w:val="left" w:pos="248"/>
              </w:tabs>
              <w:spacing w:before="60" w:after="60"/>
              <w:rPr>
                <w:rFonts w:ascii="Arial" w:hAnsi="Arial" w:cs="Arial"/>
                <w:sz w:val="20"/>
                <w:szCs w:val="20"/>
                <w:lang w:val="en"/>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People who live with those who are clinically extremely vulnerable or clinically vulnerable can attend the workplace.</w:t>
            </w:r>
          </w:p>
        </w:tc>
        <w:tc>
          <w:tcPr>
            <w:tcW w:w="4068" w:type="dxa"/>
            <w:tcBorders>
              <w:top w:val="double" w:color="auto" w:sz="4" w:space="0"/>
              <w:bottom w:val="single" w:color="auto" w:sz="4" w:space="0"/>
            </w:tcBorders>
            <w:tcMar/>
          </w:tcPr>
          <w:p w:rsidRPr="0044145B" w:rsidR="005A726B" w:rsidP="005A726B" w:rsidRDefault="005A726B" w14:paraId="7DC1E24E" w14:textId="77777777">
            <w:pPr>
              <w:tabs>
                <w:tab w:val="left" w:pos="320"/>
              </w:tabs>
              <w:spacing w:before="60" w:after="60"/>
              <w:rPr>
                <w:rFonts w:ascii="Arial" w:hAnsi="Arial" w:cs="Arial"/>
                <w:bCs/>
                <w:sz w:val="20"/>
                <w:szCs w:val="20"/>
              </w:rPr>
            </w:pPr>
            <w:r w:rsidRPr="0044145B">
              <w:rPr>
                <w:rFonts w:ascii="Arial" w:hAnsi="Arial" w:cs="Arial"/>
                <w:bCs/>
                <w:sz w:val="20"/>
                <w:szCs w:val="20"/>
              </w:rPr>
              <w:t>-</w:t>
            </w:r>
            <w:r w:rsidRPr="0044145B">
              <w:rPr>
                <w:rFonts w:ascii="Arial" w:hAnsi="Arial" w:cs="Arial"/>
                <w:bCs/>
                <w:sz w:val="20"/>
                <w:szCs w:val="20"/>
              </w:rPr>
              <w:tab/>
            </w:r>
            <w:r w:rsidRPr="0044145B">
              <w:rPr>
                <w:rFonts w:ascii="Arial" w:hAnsi="Arial" w:cs="Arial"/>
                <w:bCs/>
                <w:sz w:val="20"/>
                <w:szCs w:val="20"/>
              </w:rPr>
              <w:t>Where need identified-Staff individual Medical/Ill-Health risk assessment to be completed.</w:t>
            </w:r>
          </w:p>
          <w:p w:rsidRPr="0044145B" w:rsidR="005A726B" w:rsidP="005A726B" w:rsidRDefault="005A726B" w14:paraId="7DC1E24F" w14:textId="77777777">
            <w:pPr>
              <w:numPr>
                <w:ilvl w:val="0"/>
                <w:numId w:val="29"/>
              </w:numPr>
              <w:tabs>
                <w:tab w:val="left" w:pos="320"/>
              </w:tabs>
              <w:spacing w:before="60" w:after="60"/>
              <w:ind w:left="0" w:firstLine="37"/>
              <w:rPr>
                <w:rFonts w:ascii="Arial" w:hAnsi="Arial" w:cs="Arial"/>
                <w:bCs/>
                <w:sz w:val="20"/>
                <w:szCs w:val="20"/>
              </w:rPr>
            </w:pPr>
            <w:r w:rsidRPr="0044145B">
              <w:rPr>
                <w:rFonts w:ascii="Arial" w:hAnsi="Arial" w:cs="Arial"/>
                <w:bCs/>
                <w:sz w:val="20"/>
                <w:szCs w:val="20"/>
              </w:rPr>
              <w:t>Where need identified staff referred to DCC Occupational Health Service.</w:t>
            </w:r>
          </w:p>
          <w:p w:rsidRPr="0044145B" w:rsidR="005A726B" w:rsidP="005A726B" w:rsidRDefault="005A726B" w14:paraId="7DC1E250" w14:textId="77777777">
            <w:pPr>
              <w:numPr>
                <w:ilvl w:val="0"/>
                <w:numId w:val="29"/>
              </w:numPr>
              <w:tabs>
                <w:tab w:val="left" w:pos="320"/>
              </w:tabs>
              <w:spacing w:before="60" w:after="60"/>
              <w:ind w:left="0" w:firstLine="37"/>
              <w:rPr>
                <w:rFonts w:ascii="Arial" w:hAnsi="Arial" w:cs="Arial"/>
                <w:bCs/>
                <w:sz w:val="20"/>
                <w:szCs w:val="20"/>
              </w:rPr>
            </w:pPr>
            <w:r w:rsidRPr="0044145B">
              <w:rPr>
                <w:rFonts w:ascii="Arial" w:hAnsi="Arial" w:cs="Arial"/>
                <w:bCs/>
                <w:sz w:val="20"/>
                <w:szCs w:val="20"/>
              </w:rPr>
              <w:t>Individual cases to be discussed with HR.</w:t>
            </w:r>
          </w:p>
          <w:p w:rsidRPr="0044145B" w:rsidR="005A726B" w:rsidP="005A726B" w:rsidRDefault="005A726B" w14:paraId="7DC1E251" w14:textId="4557E022">
            <w:pPr>
              <w:numPr>
                <w:ilvl w:val="0"/>
                <w:numId w:val="29"/>
              </w:numPr>
              <w:tabs>
                <w:tab w:val="left" w:pos="320"/>
              </w:tabs>
              <w:spacing w:before="60" w:after="60"/>
              <w:ind w:left="0" w:firstLine="37"/>
              <w:rPr>
                <w:rFonts w:ascii="Arial" w:hAnsi="Arial" w:cs="Arial"/>
                <w:sz w:val="20"/>
                <w:szCs w:val="20"/>
              </w:rPr>
            </w:pPr>
            <w:r w:rsidRPr="4761093F">
              <w:rPr>
                <w:rFonts w:ascii="Arial" w:hAnsi="Arial" w:cs="Arial"/>
                <w:sz w:val="20"/>
                <w:szCs w:val="20"/>
              </w:rPr>
              <w:t xml:space="preserve">Pupils EHCP’s reviewed and discussions to take place with their GP’s/Consultants etc. </w:t>
            </w:r>
            <w:r w:rsidRPr="4761093F">
              <w:rPr>
                <w:rFonts w:ascii="Arial" w:hAnsi="Arial" w:cs="Arial"/>
                <w:b/>
                <w:bCs/>
                <w:sz w:val="20"/>
                <w:szCs w:val="20"/>
              </w:rPr>
              <w:t>prior</w:t>
            </w:r>
            <w:r w:rsidRPr="4761093F">
              <w:rPr>
                <w:rFonts w:ascii="Arial" w:hAnsi="Arial" w:cs="Arial"/>
                <w:sz w:val="20"/>
                <w:szCs w:val="20"/>
              </w:rPr>
              <w:t xml:space="preserve"> to them returning to school. Where identified parents/carers contacted to formulate plan with return to school. </w:t>
            </w:r>
            <w:r w:rsidR="007E50BC">
              <w:rPr>
                <w:rFonts w:ascii="Arial" w:hAnsi="Arial" w:cs="Arial"/>
                <w:sz w:val="20"/>
                <w:szCs w:val="20"/>
              </w:rPr>
              <w:t xml:space="preserve">  Some parents have been reluctant to allow pupils to return and are in the process of being contacted by DCC to enable an emergency review to take place.  This includes some pupils who are shielding due to medical reasons. </w:t>
            </w:r>
          </w:p>
        </w:tc>
        <w:tc>
          <w:tcPr>
            <w:tcW w:w="1152" w:type="dxa"/>
            <w:tcBorders>
              <w:top w:val="double" w:color="auto" w:sz="4" w:space="0"/>
              <w:bottom w:val="single" w:color="auto" w:sz="4" w:space="0"/>
            </w:tcBorders>
            <w:tcMar/>
          </w:tcPr>
          <w:p w:rsidRPr="0044145B" w:rsidR="005A726B" w:rsidP="005A726B" w:rsidRDefault="005A726B" w14:paraId="7DC1E252" w14:textId="77777777">
            <w:pPr>
              <w:jc w:val="center"/>
              <w:rPr>
                <w:rFonts w:ascii="Arial" w:hAnsi="Arial" w:cs="Arial"/>
                <w:b/>
                <w:bCs/>
                <w:sz w:val="20"/>
              </w:rPr>
            </w:pPr>
            <w:r w:rsidRPr="0044145B">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44145B" w:rsidR="005A726B" w:rsidP="005A726B" w:rsidRDefault="005A726B" w14:paraId="7DC1E253" w14:textId="77777777">
            <w:pPr>
              <w:rPr>
                <w:rFonts w:ascii="Arial" w:hAnsi="Arial" w:cs="Arial"/>
                <w:b/>
                <w:bCs/>
                <w:sz w:val="20"/>
              </w:rPr>
            </w:pPr>
            <w:r w:rsidRPr="0044145B">
              <w:rPr>
                <w:rFonts w:ascii="Arial" w:hAnsi="Arial" w:cs="Arial"/>
                <w:b/>
                <w:bCs/>
                <w:sz w:val="20"/>
              </w:rPr>
              <w:t>Head teacher-As required</w:t>
            </w:r>
          </w:p>
        </w:tc>
      </w:tr>
      <w:tr w:rsidR="005A726B" w:rsidTr="1B25BD70" w14:paraId="7DC1E256"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F727B6" w:rsidR="005A726B" w:rsidP="005A726B" w:rsidRDefault="005A726B" w14:paraId="7DC1E255" w14:textId="77777777">
            <w:pPr>
              <w:rPr>
                <w:rFonts w:ascii="Arial" w:hAnsi="Arial" w:cs="Arial"/>
                <w:b/>
                <w:bCs/>
              </w:rPr>
            </w:pPr>
            <w:r>
              <w:rPr>
                <w:rFonts w:ascii="Arial" w:hAnsi="Arial" w:cs="Arial"/>
                <w:b/>
                <w:bCs/>
                <w:color w:val="FF0000"/>
                <w:lang w:val="en"/>
              </w:rPr>
              <w:t>7.</w:t>
            </w:r>
            <w:r w:rsidRPr="00F727B6">
              <w:rPr>
                <w:rFonts w:ascii="Arial" w:hAnsi="Arial" w:cs="Arial"/>
                <w:b/>
                <w:bCs/>
                <w:color w:val="FF0000"/>
                <w:lang w:val="en"/>
              </w:rPr>
              <w:t>New and Expectant mums in the school community</w:t>
            </w:r>
          </w:p>
        </w:tc>
      </w:tr>
      <w:tr w:rsidR="005A726B" w:rsidTr="1B25BD70" w14:paraId="7DC1E264" w14:textId="77777777">
        <w:trPr>
          <w:trHeight w:val="686"/>
        </w:trPr>
        <w:tc>
          <w:tcPr>
            <w:tcW w:w="2880" w:type="dxa"/>
            <w:tcBorders>
              <w:top w:val="double" w:color="auto" w:sz="4" w:space="0"/>
              <w:bottom w:val="single" w:color="auto" w:sz="4" w:space="0"/>
            </w:tcBorders>
            <w:tcMar/>
            <w:vAlign w:val="center"/>
          </w:tcPr>
          <w:p w:rsidRPr="005B5F31" w:rsidR="005A726B" w:rsidP="005A726B" w:rsidRDefault="005A726B" w14:paraId="7DC1E257" w14:textId="77777777">
            <w:pPr>
              <w:rPr>
                <w:rFonts w:ascii="Arial" w:hAnsi="Arial" w:cs="Arial"/>
                <w:b/>
                <w:bCs/>
                <w:sz w:val="20"/>
                <w:szCs w:val="20"/>
                <w:lang w:val="en"/>
              </w:rPr>
            </w:pPr>
            <w:r w:rsidRPr="4761093F">
              <w:rPr>
                <w:rFonts w:ascii="Arial" w:hAnsi="Arial" w:cs="Arial"/>
                <w:b/>
                <w:bCs/>
                <w:sz w:val="20"/>
                <w:szCs w:val="20"/>
                <w:lang w:val="en"/>
              </w:rPr>
              <w:t>New and Expectant Mums</w:t>
            </w:r>
          </w:p>
        </w:tc>
        <w:tc>
          <w:tcPr>
            <w:tcW w:w="1080" w:type="dxa"/>
            <w:tcBorders>
              <w:top w:val="double" w:color="auto" w:sz="4" w:space="0"/>
              <w:bottom w:val="single" w:color="auto" w:sz="4" w:space="0"/>
            </w:tcBorders>
            <w:tcMar/>
          </w:tcPr>
          <w:p w:rsidRPr="00A16359" w:rsidR="005A726B" w:rsidP="005A726B" w:rsidRDefault="005A726B" w14:paraId="7DC1E258" w14:textId="77777777">
            <w:pPr>
              <w:spacing w:before="120" w:after="120"/>
              <w:rPr>
                <w:rFonts w:ascii="Arial" w:hAnsi="Arial" w:cs="Arial"/>
                <w:b/>
                <w:sz w:val="20"/>
                <w:szCs w:val="20"/>
              </w:rPr>
            </w:pPr>
            <w:r w:rsidRPr="00A16359">
              <w:rPr>
                <w:rFonts w:ascii="Arial" w:hAnsi="Arial" w:cs="Arial"/>
                <w:b/>
                <w:sz w:val="20"/>
                <w:szCs w:val="20"/>
              </w:rPr>
              <w:t>M</w:t>
            </w:r>
          </w:p>
        </w:tc>
        <w:tc>
          <w:tcPr>
            <w:tcW w:w="4320" w:type="dxa"/>
            <w:tcBorders>
              <w:top w:val="double" w:color="auto" w:sz="4" w:space="0"/>
              <w:bottom w:val="single" w:color="auto" w:sz="4" w:space="0"/>
            </w:tcBorders>
            <w:tcMar/>
          </w:tcPr>
          <w:p w:rsidRPr="00A16359" w:rsidR="005A726B" w:rsidP="005A726B" w:rsidRDefault="005A726B" w14:paraId="7DC1E259"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Staff to inform the Head teacher if they are pregnant.</w:t>
            </w:r>
          </w:p>
          <w:p w:rsidRPr="00A16359" w:rsidR="005A726B" w:rsidP="005A726B" w:rsidRDefault="005A726B" w14:paraId="7DC1E25A"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Staff to consult with their GP and Midwife.</w:t>
            </w:r>
          </w:p>
          <w:p w:rsidR="005A726B" w:rsidP="005A726B" w:rsidRDefault="005A726B" w14:paraId="7DC1E25B" w14:textId="350584DA">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New and Expectant mums COVID -19 risk assessment completed.</w:t>
            </w:r>
          </w:p>
          <w:p w:rsidRPr="00A16359" w:rsidR="00475530" w:rsidP="005A726B" w:rsidRDefault="00475530" w14:paraId="7D31DA6A" w14:textId="5431EAA9">
            <w:pPr>
              <w:tabs>
                <w:tab w:val="left" w:pos="248"/>
              </w:tabs>
              <w:spacing w:before="60" w:after="60"/>
              <w:jc w:val="both"/>
              <w:rPr>
                <w:rFonts w:ascii="Arial" w:hAnsi="Arial" w:cs="Arial"/>
                <w:sz w:val="20"/>
                <w:szCs w:val="20"/>
              </w:rPr>
            </w:pPr>
            <w:r w:rsidRPr="00475530">
              <w:rPr>
                <w:rFonts w:ascii="Arial" w:hAnsi="Arial" w:cs="Arial"/>
                <w:sz w:val="20"/>
                <w:szCs w:val="20"/>
              </w:rPr>
              <w:t>Maintain 2 metre distance, if this is not possible avoid face to face contact and minimal time spent within, I metre of others</w:t>
            </w:r>
            <w:r>
              <w:rPr>
                <w:rFonts w:ascii="Arial" w:hAnsi="Arial" w:cs="Arial"/>
                <w:sz w:val="20"/>
                <w:szCs w:val="20"/>
              </w:rPr>
              <w:t xml:space="preserve">.  </w:t>
            </w:r>
          </w:p>
          <w:p w:rsidRPr="00A16359" w:rsidR="005A726B" w:rsidP="005A726B" w:rsidRDefault="005A726B" w14:paraId="7DC1E25C"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 xml:space="preserve">Guidance from the NHS- </w:t>
            </w:r>
            <w:hyperlink w:history="1" r:id="rId47">
              <w:r w:rsidRPr="00A16359">
                <w:rPr>
                  <w:rStyle w:val="Hyperlink"/>
                  <w:rFonts w:ascii="Arial" w:hAnsi="Arial" w:cs="Arial"/>
                  <w:color w:val="auto"/>
                  <w:sz w:val="20"/>
                  <w:szCs w:val="20"/>
                </w:rPr>
                <w:t>Pregnancy and the coronavirus</w:t>
              </w:r>
            </w:hyperlink>
            <w:r w:rsidRPr="00A16359">
              <w:rPr>
                <w:rFonts w:ascii="Arial" w:hAnsi="Arial" w:cs="Arial"/>
                <w:sz w:val="20"/>
                <w:szCs w:val="20"/>
              </w:rPr>
              <w:t xml:space="preserve"> and </w:t>
            </w:r>
            <w:hyperlink w:history="1" r:id="rId48">
              <w:r w:rsidRPr="00A16359">
                <w:rPr>
                  <w:rStyle w:val="Hyperlink"/>
                  <w:rFonts w:ascii="Arial" w:hAnsi="Arial" w:cs="Arial"/>
                  <w:color w:val="auto"/>
                  <w:sz w:val="20"/>
                  <w:szCs w:val="20"/>
                </w:rPr>
                <w:t>the Royal College of Obstetricians &amp; Gynaecologists</w:t>
              </w:r>
            </w:hyperlink>
            <w:r w:rsidRPr="00A16359">
              <w:rPr>
                <w:rFonts w:ascii="Arial" w:hAnsi="Arial" w:cs="Arial"/>
                <w:sz w:val="20"/>
                <w:szCs w:val="20"/>
              </w:rPr>
              <w:t xml:space="preserve"> as well as the NHS </w:t>
            </w:r>
            <w:hyperlink w:history="1" r:id="rId49">
              <w:r w:rsidRPr="00A16359">
                <w:rPr>
                  <w:rStyle w:val="Hyperlink"/>
                  <w:rFonts w:ascii="Arial" w:hAnsi="Arial" w:cs="Arial"/>
                  <w:color w:val="auto"/>
                  <w:sz w:val="20"/>
                  <w:szCs w:val="20"/>
                </w:rPr>
                <w:t>Who is at Risk</w:t>
              </w:r>
            </w:hyperlink>
            <w:r w:rsidRPr="00A16359">
              <w:rPr>
                <w:rFonts w:ascii="Arial" w:hAnsi="Arial" w:cs="Arial"/>
                <w:sz w:val="20"/>
                <w:szCs w:val="20"/>
              </w:rPr>
              <w:t xml:space="preserve"> is followed and shared with staff members.</w:t>
            </w:r>
          </w:p>
          <w:p w:rsidRPr="00A16359" w:rsidR="005A726B" w:rsidP="005A726B" w:rsidRDefault="005A726B" w14:paraId="7DC1E25D" w14:textId="77777777">
            <w:pPr>
              <w:numPr>
                <w:ilvl w:val="0"/>
                <w:numId w:val="29"/>
              </w:numPr>
              <w:tabs>
                <w:tab w:val="left" w:pos="248"/>
              </w:tabs>
              <w:spacing w:before="60" w:after="60"/>
              <w:ind w:left="-37" w:firstLine="37"/>
              <w:jc w:val="both"/>
              <w:rPr>
                <w:rFonts w:ascii="Arial" w:hAnsi="Arial" w:cs="Arial"/>
              </w:rPr>
            </w:pPr>
            <w:r w:rsidRPr="00A16359">
              <w:rPr>
                <w:rFonts w:ascii="Arial" w:hAnsi="Arial" w:cs="Arial"/>
                <w:sz w:val="20"/>
                <w:szCs w:val="20"/>
              </w:rPr>
              <w:t>Shielding for all staff members is to be suspended on the 1</w:t>
            </w:r>
            <w:r w:rsidRPr="00A16359">
              <w:rPr>
                <w:rFonts w:ascii="Arial" w:hAnsi="Arial" w:cs="Arial"/>
                <w:sz w:val="20"/>
                <w:szCs w:val="20"/>
                <w:vertAlign w:val="superscript"/>
              </w:rPr>
              <w:t>st</w:t>
            </w:r>
            <w:r w:rsidRPr="00A16359">
              <w:rPr>
                <w:rFonts w:ascii="Arial" w:hAnsi="Arial" w:cs="Arial"/>
                <w:sz w:val="20"/>
                <w:szCs w:val="20"/>
              </w:rPr>
              <w:t xml:space="preserve"> August 2020.</w:t>
            </w:r>
          </w:p>
        </w:tc>
        <w:tc>
          <w:tcPr>
            <w:tcW w:w="4068" w:type="dxa"/>
            <w:tcBorders>
              <w:top w:val="double" w:color="auto" w:sz="4" w:space="0"/>
              <w:bottom w:val="single" w:color="auto" w:sz="4" w:space="0"/>
            </w:tcBorders>
            <w:tcMar/>
          </w:tcPr>
          <w:p w:rsidRPr="00A16359" w:rsidR="005A726B" w:rsidP="005A726B" w:rsidRDefault="005A726B" w14:paraId="7DC1E25E" w14:textId="77777777">
            <w:pPr>
              <w:tabs>
                <w:tab w:val="left" w:pos="320"/>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Member of staff to raise concerns with their midwife/GP in the first instance.</w:t>
            </w:r>
          </w:p>
          <w:p w:rsidRPr="00A16359" w:rsidR="005A726B" w:rsidP="005A726B" w:rsidRDefault="005A726B" w14:paraId="7DC1E25F" w14:textId="77777777">
            <w:pPr>
              <w:tabs>
                <w:tab w:val="left" w:pos="320"/>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Concerns to be raised with the Head teacher where need identified.</w:t>
            </w:r>
          </w:p>
          <w:p w:rsidRPr="00475530" w:rsidR="005A726B" w:rsidP="005A726B" w:rsidRDefault="005A726B" w14:paraId="625FEA28" w14:textId="77777777">
            <w:pPr>
              <w:numPr>
                <w:ilvl w:val="0"/>
                <w:numId w:val="29"/>
              </w:numPr>
              <w:tabs>
                <w:tab w:val="left" w:pos="320"/>
              </w:tabs>
              <w:spacing w:before="60" w:after="60"/>
              <w:ind w:left="0" w:firstLine="0"/>
              <w:rPr>
                <w:rFonts w:ascii="Arial" w:hAnsi="Arial" w:cs="Arial"/>
                <w:sz w:val="20"/>
                <w:szCs w:val="20"/>
                <w:lang w:val="en"/>
              </w:rPr>
            </w:pPr>
            <w:r w:rsidRPr="00A16359">
              <w:rPr>
                <w:rFonts w:ascii="Arial" w:hAnsi="Arial" w:cs="Arial"/>
                <w:sz w:val="20"/>
                <w:szCs w:val="20"/>
              </w:rPr>
              <w:t>Where need identified HR to be consulted.</w:t>
            </w:r>
          </w:p>
          <w:p w:rsidRPr="00A16359" w:rsidR="00475530" w:rsidP="005A726B" w:rsidRDefault="00475530" w14:paraId="7DC1E260" w14:textId="3EA63832">
            <w:pPr>
              <w:numPr>
                <w:ilvl w:val="0"/>
                <w:numId w:val="29"/>
              </w:numPr>
              <w:tabs>
                <w:tab w:val="left" w:pos="320"/>
              </w:tabs>
              <w:spacing w:before="60" w:after="60"/>
              <w:ind w:left="0" w:firstLine="0"/>
              <w:rPr>
                <w:rFonts w:ascii="Arial" w:hAnsi="Arial" w:cs="Arial"/>
                <w:sz w:val="20"/>
                <w:szCs w:val="20"/>
                <w:lang w:val="en"/>
              </w:rPr>
            </w:pPr>
            <w:r w:rsidRPr="68B8BFD4">
              <w:rPr>
                <w:rFonts w:ascii="Arial" w:hAnsi="Arial" w:cs="Arial"/>
                <w:sz w:val="20"/>
                <w:szCs w:val="20"/>
              </w:rPr>
              <w:t>Change of duties over break and lunch times</w:t>
            </w:r>
            <w:r w:rsidRPr="68B8BFD4" w:rsidR="633F2D73">
              <w:rPr>
                <w:rFonts w:ascii="Arial" w:hAnsi="Arial" w:cs="Arial"/>
                <w:sz w:val="20"/>
                <w:szCs w:val="20"/>
              </w:rPr>
              <w:t xml:space="preserve"> as well as class support opportunities. </w:t>
            </w:r>
          </w:p>
        </w:tc>
        <w:tc>
          <w:tcPr>
            <w:tcW w:w="1152" w:type="dxa"/>
            <w:tcBorders>
              <w:top w:val="double" w:color="auto" w:sz="4" w:space="0"/>
              <w:bottom w:val="single" w:color="auto" w:sz="4" w:space="0"/>
            </w:tcBorders>
            <w:tcMar/>
          </w:tcPr>
          <w:p w:rsidRPr="00A16359" w:rsidR="005A726B" w:rsidP="005A726B" w:rsidRDefault="005A726B" w14:paraId="7DC1E261" w14:textId="77777777">
            <w:pPr>
              <w:jc w:val="center"/>
              <w:rPr>
                <w:rFonts w:ascii="Arial" w:hAnsi="Arial" w:cs="Arial"/>
                <w:b/>
                <w:bCs/>
                <w:sz w:val="20"/>
              </w:rPr>
            </w:pPr>
            <w:r w:rsidRPr="00A16359">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262" w14:textId="77777777">
            <w:pPr>
              <w:rPr>
                <w:rFonts w:ascii="Arial" w:hAnsi="Arial" w:cs="Arial"/>
                <w:b/>
                <w:bCs/>
                <w:sz w:val="20"/>
              </w:rPr>
            </w:pPr>
            <w:r w:rsidRPr="00A16359">
              <w:rPr>
                <w:rFonts w:ascii="Arial" w:hAnsi="Arial" w:cs="Arial"/>
                <w:b/>
                <w:bCs/>
                <w:sz w:val="20"/>
              </w:rPr>
              <w:t>Staff member-As required</w:t>
            </w:r>
          </w:p>
          <w:p w:rsidRPr="00A16359" w:rsidR="005A726B" w:rsidP="005A726B" w:rsidRDefault="005A726B" w14:paraId="7DC1E263" w14:textId="77777777">
            <w:pPr>
              <w:rPr>
                <w:rFonts w:ascii="Arial" w:hAnsi="Arial" w:cs="Arial"/>
                <w:b/>
                <w:bCs/>
                <w:sz w:val="20"/>
              </w:rPr>
            </w:pPr>
            <w:r w:rsidRPr="00A16359">
              <w:rPr>
                <w:rFonts w:ascii="Arial" w:hAnsi="Arial" w:cs="Arial"/>
                <w:b/>
                <w:bCs/>
                <w:sz w:val="20"/>
              </w:rPr>
              <w:t>Staff member-As required</w:t>
            </w:r>
          </w:p>
        </w:tc>
      </w:tr>
      <w:tr w:rsidR="005A726B" w:rsidTr="1B25BD70" w14:paraId="7DC1E271"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265" w14:textId="77777777">
            <w:pPr>
              <w:rPr>
                <w:rFonts w:ascii="Arial" w:hAnsi="Arial" w:cs="Arial"/>
                <w:b/>
                <w:bCs/>
                <w:sz w:val="20"/>
                <w:szCs w:val="20"/>
                <w:lang w:val="en"/>
              </w:rPr>
            </w:pPr>
            <w:r w:rsidRPr="4761093F">
              <w:rPr>
                <w:rFonts w:ascii="Arial" w:hAnsi="Arial" w:cs="Arial"/>
                <w:b/>
                <w:bCs/>
                <w:sz w:val="20"/>
                <w:szCs w:val="20"/>
                <w:lang w:val="en"/>
              </w:rPr>
              <w:t>New and Expectant Mums showing symptoms of COVID-19</w:t>
            </w:r>
          </w:p>
        </w:tc>
        <w:tc>
          <w:tcPr>
            <w:tcW w:w="1080" w:type="dxa"/>
            <w:tcBorders>
              <w:top w:val="double" w:color="auto" w:sz="4" w:space="0"/>
              <w:bottom w:val="single" w:color="auto" w:sz="4" w:space="0"/>
            </w:tcBorders>
            <w:tcMar/>
          </w:tcPr>
          <w:p w:rsidRPr="00A16359" w:rsidR="005A726B" w:rsidP="005A726B" w:rsidRDefault="005A726B" w14:paraId="7DC1E266"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267" w14:textId="77777777">
            <w:pPr>
              <w:tabs>
                <w:tab w:val="left" w:pos="248"/>
              </w:tabs>
              <w:spacing w:before="60" w:after="60"/>
              <w:rPr>
                <w:rFonts w:ascii="Arial" w:hAnsi="Arial" w:cs="Arial"/>
                <w:sz w:val="20"/>
                <w:szCs w:val="20"/>
                <w:lang w:val="en"/>
              </w:rPr>
            </w:pPr>
            <w:r w:rsidRPr="00A16359">
              <w:rPr>
                <w:rFonts w:ascii="Arial" w:hAnsi="Arial" w:cs="Arial"/>
                <w:b/>
                <w:bCs/>
                <w:sz w:val="20"/>
                <w:szCs w:val="20"/>
                <w:lang w:val="en"/>
              </w:rPr>
              <w:t>-</w:t>
            </w:r>
            <w:r w:rsidRPr="00A16359">
              <w:rPr>
                <w:rFonts w:ascii="Arial" w:hAnsi="Arial" w:cs="Arial"/>
                <w:b/>
                <w:bCs/>
                <w:sz w:val="20"/>
                <w:szCs w:val="20"/>
                <w:lang w:val="en"/>
              </w:rPr>
              <w:tab/>
            </w:r>
            <w:r w:rsidRPr="00A16359">
              <w:rPr>
                <w:rFonts w:ascii="Arial" w:hAnsi="Arial" w:cs="Arial"/>
                <w:sz w:val="20"/>
                <w:szCs w:val="20"/>
                <w:lang w:val="en"/>
              </w:rPr>
              <w:t>Staff are aware of the symptoms of COVID-19.</w:t>
            </w:r>
          </w:p>
          <w:p w:rsidRPr="00A16359" w:rsidR="005A726B" w:rsidP="005A726B" w:rsidRDefault="005A726B" w14:paraId="7DC1E268" w14:textId="77777777">
            <w:pPr>
              <w:numPr>
                <w:ilvl w:val="0"/>
                <w:numId w:val="29"/>
              </w:numPr>
              <w:tabs>
                <w:tab w:val="left" w:pos="248"/>
              </w:tabs>
              <w:spacing w:before="60" w:after="60"/>
              <w:ind w:left="246" w:hanging="283"/>
              <w:rPr>
                <w:rFonts w:ascii="Arial" w:hAnsi="Arial" w:cs="Arial"/>
                <w:b/>
                <w:bCs/>
                <w:sz w:val="20"/>
                <w:szCs w:val="20"/>
                <w:lang w:val="en"/>
              </w:rPr>
            </w:pPr>
            <w:r w:rsidRPr="00A16359">
              <w:rPr>
                <w:rFonts w:ascii="Arial" w:hAnsi="Arial" w:cs="Arial"/>
                <w:b/>
                <w:bCs/>
                <w:sz w:val="20"/>
                <w:szCs w:val="20"/>
                <w:lang w:val="en"/>
              </w:rPr>
              <w:t>Staff instructed to follow the guidance;</w:t>
            </w:r>
          </w:p>
          <w:p w:rsidRPr="00A16359" w:rsidR="005A726B" w:rsidP="005A726B" w:rsidRDefault="005A726B" w14:paraId="7DC1E269" w14:textId="77777777">
            <w:pPr>
              <w:tabs>
                <w:tab w:val="left" w:pos="248"/>
              </w:tabs>
              <w:spacing w:before="60" w:after="60"/>
              <w:rPr>
                <w:rFonts w:ascii="Arial" w:hAnsi="Arial" w:cs="Arial"/>
                <w:sz w:val="20"/>
                <w:szCs w:val="20"/>
                <w:lang w:val="en"/>
              </w:rPr>
            </w:pPr>
            <w:r w:rsidRPr="00A16359">
              <w:rPr>
                <w:rFonts w:ascii="Arial" w:hAnsi="Arial" w:cs="Arial"/>
                <w:b/>
                <w:bCs/>
                <w:sz w:val="20"/>
                <w:szCs w:val="20"/>
                <w:lang w:val="en"/>
              </w:rPr>
              <w:t>Stay at home (self-isolate)</w:t>
            </w:r>
            <w:r w:rsidRPr="00A16359">
              <w:rPr>
                <w:rFonts w:ascii="Arial" w:hAnsi="Arial" w:cs="Arial"/>
                <w:sz w:val="20"/>
                <w:szCs w:val="20"/>
                <w:lang w:val="en"/>
              </w:rPr>
              <w:t xml:space="preserve"> – do not leave your home or have visitors. Anyone you live with, and anyone in your support bubble, must also self-isolate.</w:t>
            </w:r>
          </w:p>
          <w:p w:rsidRPr="00A16359" w:rsidR="005A726B" w:rsidP="005A726B" w:rsidRDefault="005A726B" w14:paraId="7DC1E26A" w14:textId="77777777">
            <w:pPr>
              <w:numPr>
                <w:ilvl w:val="0"/>
                <w:numId w:val="29"/>
              </w:numPr>
              <w:tabs>
                <w:tab w:val="left" w:pos="248"/>
              </w:tabs>
              <w:spacing w:before="60" w:after="60"/>
              <w:ind w:left="-37" w:firstLine="0"/>
              <w:rPr>
                <w:rFonts w:ascii="Arial" w:hAnsi="Arial" w:cs="Arial"/>
                <w:sz w:val="20"/>
                <w:szCs w:val="20"/>
                <w:lang w:val="en"/>
              </w:rPr>
            </w:pPr>
            <w:r w:rsidRPr="00A16359">
              <w:rPr>
                <w:rFonts w:ascii="Arial" w:hAnsi="Arial" w:cs="Arial"/>
                <w:b/>
                <w:bCs/>
                <w:sz w:val="20"/>
                <w:szCs w:val="20"/>
                <w:lang w:val="en"/>
              </w:rPr>
              <w:t>Book a test</w:t>
            </w:r>
            <w:r w:rsidRPr="00A16359">
              <w:rPr>
                <w:rFonts w:ascii="Arial" w:hAnsi="Arial" w:cs="Arial"/>
                <w:sz w:val="20"/>
                <w:szCs w:val="20"/>
                <w:lang w:val="en"/>
              </w:rPr>
              <w:t xml:space="preserve"> – </w:t>
            </w:r>
            <w:hyperlink w:history="1" r:id="rId50">
              <w:r w:rsidRPr="00A16359">
                <w:rPr>
                  <w:rStyle w:val="Hyperlink"/>
                  <w:rFonts w:ascii="Arial" w:hAnsi="Arial" w:cs="Arial"/>
                  <w:color w:val="auto"/>
                  <w:sz w:val="20"/>
                  <w:szCs w:val="20"/>
                  <w:lang w:val="en"/>
                </w:rPr>
                <w:t>get a test to check if you have coronavirus</w:t>
              </w:r>
            </w:hyperlink>
            <w:r w:rsidRPr="00A16359">
              <w:rPr>
                <w:rFonts w:ascii="Arial" w:hAnsi="Arial" w:cs="Arial"/>
                <w:sz w:val="20"/>
                <w:szCs w:val="20"/>
                <w:lang w:val="en"/>
              </w:rPr>
              <w:t xml:space="preserve"> as soon as possible. Anyone you live with, and anyone in your support bubble, should also get a test if they have symptoms.</w:t>
            </w:r>
          </w:p>
          <w:p w:rsidRPr="00A16359" w:rsidR="005A726B" w:rsidP="005A726B" w:rsidRDefault="005A726B" w14:paraId="7DC1E26B" w14:textId="77777777">
            <w:pPr>
              <w:numPr>
                <w:ilvl w:val="0"/>
                <w:numId w:val="29"/>
              </w:numPr>
              <w:tabs>
                <w:tab w:val="left" w:pos="248"/>
              </w:tabs>
              <w:spacing w:before="60" w:after="60"/>
              <w:ind w:left="0" w:hanging="37"/>
              <w:rPr>
                <w:rFonts w:ascii="Arial" w:hAnsi="Arial" w:cs="Arial"/>
                <w:sz w:val="20"/>
                <w:szCs w:val="20"/>
                <w:lang w:val="en"/>
              </w:rPr>
            </w:pPr>
            <w:r w:rsidRPr="00A16359">
              <w:rPr>
                <w:rFonts w:ascii="Arial" w:hAnsi="Arial" w:cs="Arial"/>
                <w:b/>
                <w:bCs/>
                <w:sz w:val="20"/>
                <w:szCs w:val="20"/>
                <w:lang w:val="en"/>
              </w:rPr>
              <w:t>Speak to your midwife or maternity team</w:t>
            </w:r>
            <w:r w:rsidRPr="00A16359">
              <w:rPr>
                <w:rFonts w:ascii="Arial" w:hAnsi="Arial" w:cs="Arial"/>
                <w:sz w:val="20"/>
                <w:szCs w:val="20"/>
                <w:lang w:val="en"/>
              </w:rPr>
              <w:t xml:space="preserve"> they will advise you what to do. You may need to rebook some of your pregnancy appointments or have them online, by phone or as a </w:t>
            </w:r>
            <w:hyperlink w:history="1" r:id="rId51">
              <w:r w:rsidRPr="00A16359">
                <w:rPr>
                  <w:rStyle w:val="Hyperlink"/>
                  <w:rFonts w:ascii="Arial" w:hAnsi="Arial" w:cs="Arial"/>
                  <w:color w:val="auto"/>
                  <w:sz w:val="20"/>
                  <w:szCs w:val="20"/>
                  <w:lang w:val="en"/>
                </w:rPr>
                <w:t>video consultation</w:t>
              </w:r>
            </w:hyperlink>
            <w:r w:rsidRPr="00A16359">
              <w:rPr>
                <w:rFonts w:ascii="Arial" w:hAnsi="Arial" w:cs="Arial"/>
                <w:sz w:val="20"/>
                <w:szCs w:val="20"/>
                <w:lang w:val="en"/>
              </w:rPr>
              <w:t>.</w:t>
            </w:r>
          </w:p>
        </w:tc>
        <w:tc>
          <w:tcPr>
            <w:tcW w:w="4068" w:type="dxa"/>
            <w:tcBorders>
              <w:top w:val="double" w:color="auto" w:sz="4" w:space="0"/>
              <w:bottom w:val="single" w:color="auto" w:sz="4" w:space="0"/>
            </w:tcBorders>
            <w:tcMar/>
          </w:tcPr>
          <w:p w:rsidRPr="00A16359" w:rsidR="005A726B" w:rsidP="005A726B" w:rsidRDefault="005A726B" w14:paraId="7DC1E26C" w14:textId="77777777">
            <w:pPr>
              <w:tabs>
                <w:tab w:val="left" w:pos="320"/>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See 4-. Managing a positive case in the school community.</w:t>
            </w:r>
          </w:p>
          <w:p w:rsidRPr="00A16359" w:rsidR="005A726B" w:rsidP="005A726B" w:rsidRDefault="005A726B" w14:paraId="7DC1E26D" w14:textId="77777777">
            <w:pPr>
              <w:numPr>
                <w:ilvl w:val="0"/>
                <w:numId w:val="29"/>
              </w:numPr>
              <w:tabs>
                <w:tab w:val="left" w:pos="320"/>
              </w:tabs>
              <w:spacing w:before="60" w:after="60"/>
              <w:ind w:left="0" w:firstLine="0"/>
              <w:rPr>
                <w:rFonts w:ascii="Arial" w:hAnsi="Arial" w:cs="Arial"/>
                <w:sz w:val="20"/>
                <w:szCs w:val="20"/>
              </w:rPr>
            </w:pPr>
            <w:r w:rsidRPr="00A16359">
              <w:rPr>
                <w:rFonts w:ascii="Arial" w:hAnsi="Arial" w:cs="Arial"/>
                <w:sz w:val="20"/>
                <w:szCs w:val="20"/>
              </w:rPr>
              <w:t>Staff can be referred to DCC Occupational Health Service regarding a testing for COVID-19.</w:t>
            </w:r>
          </w:p>
          <w:p w:rsidRPr="00A16359" w:rsidR="005A726B" w:rsidP="005A726B" w:rsidRDefault="005A726B" w14:paraId="7DC1E26E" w14:textId="77777777">
            <w:pPr>
              <w:numPr>
                <w:ilvl w:val="0"/>
                <w:numId w:val="29"/>
              </w:numPr>
              <w:tabs>
                <w:tab w:val="left" w:pos="320"/>
              </w:tabs>
              <w:spacing w:before="60" w:after="60"/>
              <w:ind w:left="0" w:firstLine="0"/>
              <w:rPr>
                <w:rFonts w:ascii="Arial" w:hAnsi="Arial" w:cs="Arial"/>
                <w:sz w:val="20"/>
                <w:szCs w:val="20"/>
              </w:rPr>
            </w:pPr>
            <w:r w:rsidRPr="00A16359">
              <w:rPr>
                <w:rFonts w:ascii="Arial" w:hAnsi="Arial" w:cs="Arial"/>
                <w:sz w:val="20"/>
                <w:szCs w:val="20"/>
              </w:rPr>
              <w:t>Where need identified consultation to take place with HR.</w:t>
            </w:r>
          </w:p>
        </w:tc>
        <w:tc>
          <w:tcPr>
            <w:tcW w:w="1152" w:type="dxa"/>
            <w:tcBorders>
              <w:top w:val="double" w:color="auto" w:sz="4" w:space="0"/>
              <w:bottom w:val="single" w:color="auto" w:sz="4" w:space="0"/>
            </w:tcBorders>
            <w:tcMar/>
          </w:tcPr>
          <w:p w:rsidRPr="00A16359" w:rsidR="005A726B" w:rsidP="005A726B" w:rsidRDefault="005A726B" w14:paraId="7DC1E26F"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270" w14:textId="77777777">
            <w:pPr>
              <w:rPr>
                <w:rFonts w:ascii="Arial" w:hAnsi="Arial" w:cs="Arial"/>
                <w:b/>
                <w:bCs/>
                <w:sz w:val="20"/>
              </w:rPr>
            </w:pPr>
            <w:r w:rsidRPr="00A16359">
              <w:rPr>
                <w:rFonts w:ascii="Arial" w:hAnsi="Arial" w:cs="Arial"/>
                <w:b/>
                <w:bCs/>
                <w:sz w:val="20"/>
              </w:rPr>
              <w:t>Head teacher</w:t>
            </w:r>
          </w:p>
        </w:tc>
      </w:tr>
      <w:tr w:rsidR="005A726B" w:rsidTr="1B25BD70" w14:paraId="7DC1E274"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6643B0" w:rsidR="005A726B" w:rsidP="005A726B" w:rsidRDefault="005A726B" w14:paraId="7DC1E272" w14:textId="77777777">
            <w:pPr>
              <w:rPr>
                <w:rFonts w:ascii="Arial" w:hAnsi="Arial" w:cs="Arial"/>
                <w:b/>
                <w:bCs/>
                <w:color w:val="FF0000"/>
              </w:rPr>
            </w:pPr>
            <w:r>
              <w:rPr>
                <w:rFonts w:ascii="Arial" w:hAnsi="Arial" w:cs="Arial"/>
                <w:b/>
                <w:bCs/>
                <w:color w:val="FF0000"/>
              </w:rPr>
              <w:t>8.Access</w:t>
            </w:r>
            <w:r w:rsidRPr="006643B0">
              <w:rPr>
                <w:rFonts w:ascii="Arial" w:hAnsi="Arial" w:cs="Arial"/>
                <w:b/>
                <w:bCs/>
                <w:color w:val="FF0000"/>
              </w:rPr>
              <w:t xml:space="preserve"> to the school site and building</w:t>
            </w:r>
          </w:p>
          <w:p w:rsidRPr="006643B0" w:rsidR="005A726B" w:rsidP="005A726B" w:rsidRDefault="005A726B" w14:paraId="7DC1E273" w14:textId="77777777">
            <w:pPr>
              <w:rPr>
                <w:rFonts w:ascii="Arial" w:hAnsi="Arial" w:cs="Arial"/>
                <w:b/>
                <w:bCs/>
                <w:color w:val="FF0000"/>
              </w:rPr>
            </w:pPr>
          </w:p>
        </w:tc>
      </w:tr>
      <w:tr w:rsidR="005A726B" w:rsidTr="1B25BD70" w14:paraId="7DC1E297" w14:textId="77777777">
        <w:trPr>
          <w:trHeight w:val="686"/>
        </w:trPr>
        <w:tc>
          <w:tcPr>
            <w:tcW w:w="2880" w:type="dxa"/>
            <w:tcBorders>
              <w:top w:val="double" w:color="auto" w:sz="4" w:space="0"/>
              <w:bottom w:val="single" w:color="auto" w:sz="4" w:space="0"/>
            </w:tcBorders>
            <w:tcMar/>
            <w:vAlign w:val="center"/>
          </w:tcPr>
          <w:p w:rsidRPr="00FA7629" w:rsidR="005A726B" w:rsidP="005A726B" w:rsidRDefault="005A726B" w14:paraId="7DC1E275" w14:textId="77777777">
            <w:pPr>
              <w:rPr>
                <w:rFonts w:ascii="Arial" w:hAnsi="Arial" w:cs="Arial"/>
                <w:b/>
                <w:bCs/>
                <w:sz w:val="20"/>
                <w:szCs w:val="20"/>
              </w:rPr>
            </w:pPr>
            <w:r w:rsidRPr="4761093F">
              <w:rPr>
                <w:rFonts w:ascii="Arial" w:hAnsi="Arial" w:cs="Arial"/>
                <w:b/>
                <w:bCs/>
                <w:sz w:val="20"/>
                <w:szCs w:val="20"/>
              </w:rPr>
              <w:t>Transmission of COVID-19 to Pupils/Staff</w:t>
            </w:r>
          </w:p>
          <w:p w:rsidRPr="00FA7629" w:rsidR="005A726B" w:rsidP="005A726B" w:rsidRDefault="005A726B" w14:paraId="7DC1E276" w14:textId="77777777">
            <w:pPr>
              <w:jc w:val="center"/>
              <w:rPr>
                <w:rFonts w:ascii="Arial" w:hAnsi="Arial" w:cs="Arial"/>
                <w:b/>
                <w:bCs/>
              </w:rPr>
            </w:pPr>
          </w:p>
          <w:p w:rsidR="005A726B" w:rsidP="005A726B" w:rsidRDefault="005A726B" w14:paraId="7DC1E277" w14:textId="77777777">
            <w:pPr>
              <w:jc w:val="center"/>
              <w:rPr>
                <w:rFonts w:ascii="Arial" w:hAnsi="Arial" w:cs="Arial"/>
                <w:b/>
                <w:bCs/>
                <w:sz w:val="20"/>
                <w:szCs w:val="20"/>
              </w:rPr>
            </w:pPr>
          </w:p>
          <w:p w:rsidR="005A726B" w:rsidP="005A726B" w:rsidRDefault="005A726B" w14:paraId="7DC1E278" w14:textId="77777777">
            <w:pPr>
              <w:jc w:val="center"/>
              <w:rPr>
                <w:rFonts w:ascii="Arial" w:hAnsi="Arial" w:cs="Arial"/>
                <w:b/>
                <w:bCs/>
                <w:sz w:val="20"/>
                <w:szCs w:val="20"/>
              </w:rPr>
            </w:pPr>
          </w:p>
          <w:p w:rsidR="005A726B" w:rsidP="005A726B" w:rsidRDefault="005A726B" w14:paraId="7DC1E279" w14:textId="77777777">
            <w:pPr>
              <w:rPr>
                <w:rFonts w:ascii="Arial" w:hAnsi="Arial" w:cs="Arial"/>
                <w:b/>
                <w:bCs/>
                <w:sz w:val="20"/>
              </w:rPr>
            </w:pPr>
          </w:p>
        </w:tc>
        <w:tc>
          <w:tcPr>
            <w:tcW w:w="1080" w:type="dxa"/>
            <w:tcBorders>
              <w:top w:val="double" w:color="auto" w:sz="4" w:space="0"/>
              <w:bottom w:val="single" w:color="auto" w:sz="4" w:space="0"/>
            </w:tcBorders>
            <w:tcMar/>
          </w:tcPr>
          <w:p w:rsidRPr="00A16359" w:rsidR="005A726B" w:rsidP="005A726B" w:rsidRDefault="005A726B" w14:paraId="7DC1E27A" w14:textId="77777777">
            <w:pPr>
              <w:spacing w:before="120" w:after="120"/>
              <w:rPr>
                <w:rFonts w:ascii="Arial" w:hAnsi="Arial" w:cs="Arial"/>
                <w:b/>
                <w:sz w:val="20"/>
                <w:szCs w:val="20"/>
              </w:rPr>
            </w:pPr>
            <w:r w:rsidRPr="00A16359">
              <w:rPr>
                <w:rFonts w:ascii="Arial" w:hAnsi="Arial" w:cs="Arial"/>
                <w:b/>
                <w:sz w:val="20"/>
                <w:szCs w:val="20"/>
              </w:rPr>
              <w:t>M</w:t>
            </w:r>
          </w:p>
        </w:tc>
        <w:tc>
          <w:tcPr>
            <w:tcW w:w="4320" w:type="dxa"/>
            <w:tcBorders>
              <w:top w:val="double" w:color="auto" w:sz="4" w:space="0"/>
              <w:bottom w:val="single" w:color="auto" w:sz="4" w:space="0"/>
            </w:tcBorders>
            <w:tcMar/>
          </w:tcPr>
          <w:p w:rsidRPr="00A16359" w:rsidR="005A726B" w:rsidP="005A726B" w:rsidRDefault="005A726B" w14:paraId="7DC1E27B"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Access to the school site is controlled, several entrance gates and entrance doors are used to allow Pupils and Parents/Carers to flow onto the school site/building</w:t>
            </w:r>
          </w:p>
          <w:p w:rsidRPr="00A16359" w:rsidR="005A726B" w:rsidP="005A726B" w:rsidRDefault="005A726B" w14:paraId="7DC1E27C" w14:textId="77B13449">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Separate Entrance doors for Primary and Secondary pupils clearly identified.</w:t>
            </w:r>
          </w:p>
          <w:p w:rsidRPr="00A16359" w:rsidR="005A726B" w:rsidP="005A726B" w:rsidRDefault="005A726B" w14:paraId="7DC1E27D"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Primary aged pupils must be accompanied to school each morning.</w:t>
            </w:r>
          </w:p>
          <w:p w:rsidRPr="00A16359" w:rsidR="005A726B" w:rsidP="005A726B" w:rsidRDefault="005A726B" w14:paraId="7DC1E27E"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Parents advised via school communication links that only one parent/carer is permitted to drop off/pick up their child.</w:t>
            </w:r>
          </w:p>
          <w:p w:rsidRPr="00A16359" w:rsidR="005A726B" w:rsidP="005A726B" w:rsidRDefault="005A726B" w14:paraId="7DC1E281" w14:textId="34BC78D6">
            <w:pPr>
              <w:tabs>
                <w:tab w:val="left" w:pos="246"/>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rPr>
              <w:tab/>
            </w:r>
            <w:r w:rsidRPr="00A16359">
              <w:rPr>
                <w:rFonts w:ascii="Arial" w:hAnsi="Arial" w:cs="Arial"/>
                <w:sz w:val="20"/>
                <w:szCs w:val="20"/>
              </w:rPr>
              <w:t xml:space="preserve">Pupils, Parents/Carers advised to maintain social distancing when entering the school site. Pupils must be dropped off at the front gates where they will be met by appointed staff.  Primary pupils can be taken to the side gates accompanied by one parent/carer. </w:t>
            </w:r>
          </w:p>
          <w:p w:rsidRPr="00A16359" w:rsidR="005A726B" w:rsidP="005A726B" w:rsidRDefault="005A726B" w14:paraId="7DC1E282" w14:textId="3AD41B13">
            <w:pPr>
              <w:tabs>
                <w:tab w:val="left" w:pos="246"/>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rPr>
              <w:tab/>
            </w:r>
            <w:r w:rsidRPr="00A16359">
              <w:rPr>
                <w:rFonts w:ascii="Arial" w:hAnsi="Arial" w:cs="Arial"/>
                <w:sz w:val="20"/>
                <w:szCs w:val="20"/>
              </w:rPr>
              <w:t xml:space="preserve">Parents </w:t>
            </w:r>
            <w:r w:rsidRPr="00A16359">
              <w:rPr>
                <w:rFonts w:ascii="Arial" w:hAnsi="Arial" w:cs="Arial"/>
                <w:b/>
                <w:bCs/>
                <w:sz w:val="20"/>
                <w:szCs w:val="20"/>
              </w:rPr>
              <w:t>not</w:t>
            </w:r>
            <w:r w:rsidRPr="00A16359">
              <w:rPr>
                <w:rFonts w:ascii="Arial" w:hAnsi="Arial" w:cs="Arial"/>
                <w:sz w:val="20"/>
                <w:szCs w:val="20"/>
              </w:rPr>
              <w:t xml:space="preserve"> permitted to enter the school building unless need is essential and by appointment only. </w:t>
            </w:r>
          </w:p>
          <w:p w:rsidRPr="00A16359" w:rsidR="005A726B" w:rsidP="005A726B" w:rsidRDefault="005A726B" w14:paraId="7DC1E283"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Pupils are met each day at the identified entrances for their year group class by a staff member.</w:t>
            </w:r>
          </w:p>
          <w:p w:rsidRPr="00A16359" w:rsidR="005A726B" w:rsidP="005A726B" w:rsidRDefault="005A726B" w14:paraId="7DC1E284" w14:textId="3AF31355">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 xml:space="preserve">Pupils store outdoor clothing and bags in designated area within their own form class or class group. </w:t>
            </w:r>
          </w:p>
          <w:p w:rsidRPr="00475530" w:rsidR="00475530" w:rsidP="00475530" w:rsidRDefault="005A726B" w14:paraId="5673C589"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 xml:space="preserve">Staff store their bags in individual lockers within </w:t>
            </w:r>
            <w:r w:rsidRPr="00475530" w:rsidR="00475530">
              <w:rPr>
                <w:rFonts w:ascii="Arial" w:hAnsi="Arial" w:cs="Arial"/>
                <w:sz w:val="20"/>
              </w:rPr>
              <w:t>Floor markings in place where need identified in external areas.</w:t>
            </w:r>
          </w:p>
          <w:p w:rsidRPr="00A16359" w:rsidR="005A726B" w:rsidP="68B8BFD4" w:rsidRDefault="005A726B" w14:paraId="7DC1E287" w14:textId="70B48E71">
            <w:pPr>
              <w:tabs>
                <w:tab w:val="left" w:pos="246"/>
              </w:tabs>
              <w:spacing w:before="60" w:after="60"/>
              <w:rPr>
                <w:rFonts w:ascii="Arial" w:hAnsi="Arial" w:cs="Arial"/>
                <w:sz w:val="20"/>
                <w:szCs w:val="20"/>
              </w:rPr>
            </w:pPr>
            <w:r w:rsidRPr="68B8BFD4">
              <w:rPr>
                <w:rFonts w:ascii="Arial" w:hAnsi="Arial" w:cs="Arial"/>
                <w:sz w:val="20"/>
                <w:szCs w:val="20"/>
              </w:rPr>
              <w:t xml:space="preserve">Those pupils with clearly named packed lunches and water bottles are to store them within a designated area of their allocated classroom, ie on their desk or at a counter within the classroom. </w:t>
            </w:r>
          </w:p>
          <w:p w:rsidRPr="00A16359" w:rsidR="005A726B" w:rsidP="005A726B" w:rsidRDefault="005A726B" w14:paraId="7DC1E288"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Pupils are supervised to wash their hands or apply hand sanitiser where hand washing facilities not available at the start of the school day. Pupils taught how to wash their hands by staff members. Pupils that need support to wash their hands are supported by a member of staff.</w:t>
            </w:r>
          </w:p>
          <w:p w:rsidRPr="00A16359" w:rsidR="005A726B" w:rsidP="005A726B" w:rsidRDefault="005A726B" w14:paraId="7DC1E289" w14:textId="77777777">
            <w:pPr>
              <w:tabs>
                <w:tab w:val="left" w:pos="246"/>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rPr>
              <w:tab/>
            </w:r>
            <w:r w:rsidRPr="00A16359">
              <w:rPr>
                <w:rFonts w:ascii="Arial" w:hAnsi="Arial" w:cs="Arial"/>
                <w:sz w:val="20"/>
                <w:szCs w:val="20"/>
              </w:rPr>
              <w:t>Staff wash their hands with pupils at the start of the school day.</w:t>
            </w:r>
          </w:p>
          <w:p w:rsidRPr="00A16359" w:rsidR="005A726B" w:rsidP="005A726B" w:rsidRDefault="005A726B" w14:paraId="41987C50" w14:textId="20D6979C">
            <w:pPr>
              <w:spacing w:before="60" w:after="60"/>
              <w:rPr>
                <w:rFonts w:ascii="Arial" w:hAnsi="Arial" w:cs="Arial"/>
                <w:sz w:val="20"/>
                <w:szCs w:val="20"/>
              </w:rPr>
            </w:pPr>
            <w:r w:rsidRPr="00A16359">
              <w:rPr>
                <w:rFonts w:ascii="Arial" w:hAnsi="Arial" w:cs="Arial"/>
                <w:sz w:val="20"/>
                <w:szCs w:val="20"/>
              </w:rPr>
              <w:t xml:space="preserve">Staff to bring in their own thermal cup for hot drinks/ own water bottle for cold drinks.  only use own bottle. </w:t>
            </w:r>
          </w:p>
          <w:p w:rsidRPr="00A16359" w:rsidR="005A726B" w:rsidP="005A726B" w:rsidRDefault="005A726B" w14:paraId="7DC1E28A"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Staff and pupils presenting with symptoms at the start of the school day are isolated and taken to a separate room and next of kin/parents contacted.</w:t>
            </w:r>
          </w:p>
        </w:tc>
        <w:tc>
          <w:tcPr>
            <w:tcW w:w="4068" w:type="dxa"/>
            <w:tcBorders>
              <w:top w:val="double" w:color="auto" w:sz="4" w:space="0"/>
              <w:bottom w:val="single" w:color="auto" w:sz="4" w:space="0"/>
            </w:tcBorders>
            <w:tcMar/>
          </w:tcPr>
          <w:p w:rsidRPr="00A16359" w:rsidR="005A726B" w:rsidP="005A726B" w:rsidRDefault="005A726B" w14:paraId="7DC1E28B"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Pupils, Parents/Carers to be continually reminded via school communication links to maintain social distancing when entering the school site.</w:t>
            </w:r>
          </w:p>
          <w:p w:rsidRPr="00A16359" w:rsidR="005A726B" w:rsidP="005A726B" w:rsidRDefault="005A726B" w14:paraId="7DC1E28C" w14:textId="2C17E772">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p>
          <w:p w:rsidRPr="00A16359" w:rsidR="005A726B" w:rsidP="005A726B" w:rsidRDefault="005A726B" w14:paraId="7DC1E28D" w14:textId="7ED4B9ED">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 xml:space="preserve">Start times communicated to parents via school communication links and updates provided where need identified if this is viable. </w:t>
            </w:r>
          </w:p>
          <w:p w:rsidRPr="00A16359" w:rsidR="005A726B" w:rsidP="005A726B" w:rsidRDefault="005A726B" w14:paraId="7DC1E28E"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Parents/Carers advised to leave the school site immediately once their child has entered the building.</w:t>
            </w:r>
          </w:p>
          <w:p w:rsidRPr="00A16359" w:rsidR="005A726B" w:rsidP="005A726B" w:rsidRDefault="005A726B" w14:paraId="7DC1E28F"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School entrances and site secured at the start of the school day.</w:t>
            </w:r>
          </w:p>
          <w:p w:rsidRPr="00A16359" w:rsidR="005A726B" w:rsidP="005A726B" w:rsidRDefault="005A726B" w14:paraId="7DC1E290" w14:textId="752244E5">
            <w:pPr>
              <w:tabs>
                <w:tab w:val="left" w:pos="320"/>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bCs/>
                <w:sz w:val="20"/>
              </w:rPr>
              <w:tab/>
            </w:r>
            <w:r w:rsidRPr="00A16359">
              <w:rPr>
                <w:rFonts w:ascii="Arial" w:hAnsi="Arial" w:cs="Arial"/>
                <w:sz w:val="20"/>
                <w:szCs w:val="20"/>
              </w:rPr>
              <w:t xml:space="preserve">Staff, Pupils, Parents/Carers will be informed to only bring essential items needed for that day. Pupils to wear PE kit on days that they have PE. </w:t>
            </w:r>
          </w:p>
          <w:p w:rsidRPr="00A16359" w:rsidR="005A726B" w:rsidP="005A726B" w:rsidRDefault="005A726B" w14:paraId="7DC1E291" w14:textId="2C16B970">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p>
          <w:p w:rsidRPr="00A16359" w:rsidR="005A726B" w:rsidP="005A726B" w:rsidRDefault="003B4B3C" w14:paraId="7DC1E292" w14:textId="77777777">
            <w:pPr>
              <w:spacing w:before="60" w:after="60"/>
              <w:jc w:val="both"/>
              <w:rPr>
                <w:rFonts w:ascii="Arial" w:hAnsi="Arial" w:cs="Arial"/>
                <w:bCs/>
                <w:sz w:val="20"/>
              </w:rPr>
            </w:pPr>
            <w:hyperlink w:history="1" r:id="rId52">
              <w:r w:rsidRPr="00A16359" w:rsidR="005A726B">
                <w:rPr>
                  <w:rStyle w:val="Hyperlink"/>
                  <w:rFonts w:ascii="Arial" w:hAnsi="Arial" w:cs="Arial"/>
                  <w:color w:val="auto"/>
                  <w:sz w:val="20"/>
                  <w:szCs w:val="20"/>
                </w:rPr>
                <w:t>Coronavirus (COVID 19) guidance for educational settings poster</w:t>
              </w:r>
            </w:hyperlink>
          </w:p>
          <w:p w:rsidR="005A726B" w:rsidP="005A726B" w:rsidRDefault="005A726B" w14:paraId="7DC1E293" w14:textId="3E60F30C">
            <w:pPr>
              <w:jc w:val="both"/>
              <w:rPr>
                <w:rFonts w:ascii="Arial" w:hAnsi="Arial" w:cs="Arial"/>
                <w:bCs/>
                <w:sz w:val="20"/>
              </w:rPr>
            </w:pPr>
          </w:p>
          <w:p w:rsidR="00475530" w:rsidP="005A726B" w:rsidRDefault="00475530" w14:paraId="2858DF30" w14:textId="6839D8F9">
            <w:pPr>
              <w:jc w:val="both"/>
              <w:rPr>
                <w:rFonts w:ascii="Arial" w:hAnsi="Arial" w:cs="Arial"/>
                <w:bCs/>
                <w:sz w:val="20"/>
              </w:rPr>
            </w:pPr>
          </w:p>
          <w:p w:rsidR="00475530" w:rsidP="005A726B" w:rsidRDefault="00475530" w14:paraId="2733F5BB" w14:textId="77777777">
            <w:pPr>
              <w:jc w:val="both"/>
              <w:rPr>
                <w:rFonts w:ascii="Arial" w:hAnsi="Arial" w:cs="Arial"/>
                <w:bCs/>
                <w:sz w:val="20"/>
              </w:rPr>
            </w:pPr>
            <w:r>
              <w:rPr>
                <w:rFonts w:ascii="Arial" w:hAnsi="Arial" w:cs="Arial"/>
                <w:bCs/>
                <w:sz w:val="20"/>
              </w:rPr>
              <w:t xml:space="preserve">Floor markings are in place in communal areas where ‘bunching’ may occur, these include on the yard, in the main corridor upstairs and in the dinner hall,  staff are on duty during these transitions around break and lunchtime. </w:t>
            </w:r>
          </w:p>
          <w:p w:rsidR="00475530" w:rsidP="005A726B" w:rsidRDefault="00475530" w14:paraId="3FF95C53" w14:textId="77777777">
            <w:pPr>
              <w:jc w:val="both"/>
              <w:rPr>
                <w:rFonts w:ascii="Arial" w:hAnsi="Arial" w:cs="Arial"/>
                <w:bCs/>
                <w:sz w:val="20"/>
              </w:rPr>
            </w:pPr>
          </w:p>
          <w:p w:rsidR="00475530" w:rsidP="005A726B" w:rsidRDefault="00475530" w14:paraId="0E45AB97" w14:textId="7272FA4D">
            <w:pPr>
              <w:jc w:val="both"/>
              <w:rPr>
                <w:rFonts w:ascii="Arial" w:hAnsi="Arial" w:cs="Arial"/>
                <w:bCs/>
                <w:sz w:val="20"/>
              </w:rPr>
            </w:pPr>
            <w:r>
              <w:rPr>
                <w:rFonts w:ascii="Arial" w:hAnsi="Arial" w:cs="Arial"/>
                <w:bCs/>
                <w:sz w:val="20"/>
              </w:rPr>
              <w:t xml:space="preserve"> </w:t>
            </w:r>
          </w:p>
          <w:p w:rsidR="00475530" w:rsidP="005A726B" w:rsidRDefault="00475530" w14:paraId="72576280" w14:textId="5A9E1EEC">
            <w:pPr>
              <w:jc w:val="both"/>
              <w:rPr>
                <w:rFonts w:ascii="Arial" w:hAnsi="Arial" w:cs="Arial"/>
                <w:bCs/>
                <w:sz w:val="20"/>
              </w:rPr>
            </w:pPr>
          </w:p>
          <w:p w:rsidRPr="00A16359" w:rsidR="00475530" w:rsidP="005A726B" w:rsidRDefault="00475530" w14:paraId="7F152729" w14:textId="77777777">
            <w:pPr>
              <w:jc w:val="both"/>
              <w:rPr>
                <w:rFonts w:ascii="Arial" w:hAnsi="Arial" w:cs="Arial"/>
                <w:bCs/>
                <w:sz w:val="20"/>
              </w:rPr>
            </w:pPr>
          </w:p>
          <w:p w:rsidRPr="00A16359" w:rsidR="005A726B" w:rsidP="005A726B" w:rsidRDefault="005A726B" w14:paraId="7DC1E294" w14:textId="77777777">
            <w:pPr>
              <w:jc w:val="both"/>
              <w:rPr>
                <w:rFonts w:ascii="Arial" w:hAnsi="Arial" w:cs="Arial"/>
                <w:bCs/>
                <w:sz w:val="20"/>
              </w:rPr>
            </w:pPr>
          </w:p>
        </w:tc>
        <w:tc>
          <w:tcPr>
            <w:tcW w:w="1152" w:type="dxa"/>
            <w:tcBorders>
              <w:top w:val="double" w:color="auto" w:sz="4" w:space="0"/>
              <w:bottom w:val="single" w:color="auto" w:sz="4" w:space="0"/>
            </w:tcBorders>
            <w:tcMar/>
          </w:tcPr>
          <w:p w:rsidRPr="00A16359" w:rsidR="005A726B" w:rsidP="005A726B" w:rsidRDefault="005A726B" w14:paraId="7DC1E295"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296" w14:textId="77777777">
            <w:pPr>
              <w:rPr>
                <w:rFonts w:ascii="Arial" w:hAnsi="Arial" w:cs="Arial"/>
                <w:b/>
                <w:bCs/>
                <w:sz w:val="20"/>
              </w:rPr>
            </w:pPr>
            <w:r w:rsidRPr="00A16359">
              <w:rPr>
                <w:rFonts w:ascii="Arial" w:hAnsi="Arial" w:cs="Arial"/>
                <w:b/>
                <w:bCs/>
                <w:sz w:val="20"/>
              </w:rPr>
              <w:t>Staff/Head teacher-On Going</w:t>
            </w:r>
          </w:p>
        </w:tc>
      </w:tr>
      <w:tr w:rsidR="005A726B" w:rsidTr="1B25BD70" w14:paraId="7DC1E299"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DA26FA" w:rsidR="005A726B" w:rsidP="005A726B" w:rsidRDefault="005A726B" w14:paraId="7DC1E298" w14:textId="77777777">
            <w:pPr>
              <w:rPr>
                <w:rFonts w:ascii="Arial" w:hAnsi="Arial" w:cs="Arial"/>
                <w:b/>
                <w:bCs/>
                <w:color w:val="FF0000"/>
              </w:rPr>
            </w:pPr>
            <w:r>
              <w:rPr>
                <w:rFonts w:ascii="Arial" w:hAnsi="Arial" w:cs="Arial"/>
                <w:b/>
                <w:bCs/>
                <w:color w:val="FF0000"/>
              </w:rPr>
              <w:t>9.None school staff working in the building</w:t>
            </w:r>
          </w:p>
        </w:tc>
      </w:tr>
      <w:tr w:rsidR="005A726B" w:rsidTr="1B25BD70" w14:paraId="7DC1E2B9" w14:textId="77777777">
        <w:trPr>
          <w:trHeight w:val="686"/>
        </w:trPr>
        <w:tc>
          <w:tcPr>
            <w:tcW w:w="2880" w:type="dxa"/>
            <w:tcBorders>
              <w:top w:val="double" w:color="auto" w:sz="4" w:space="0"/>
              <w:bottom w:val="single" w:color="auto" w:sz="4" w:space="0"/>
            </w:tcBorders>
            <w:tcMar/>
            <w:vAlign w:val="center"/>
          </w:tcPr>
          <w:p w:rsidRPr="00FA7629" w:rsidR="005A726B" w:rsidP="005A726B" w:rsidRDefault="005A726B" w14:paraId="7DC1E29A" w14:textId="77777777">
            <w:pPr>
              <w:rPr>
                <w:rFonts w:ascii="Arial" w:hAnsi="Arial" w:cs="Arial"/>
                <w:b/>
                <w:bCs/>
                <w:sz w:val="20"/>
                <w:szCs w:val="20"/>
              </w:rPr>
            </w:pPr>
            <w:r w:rsidRPr="4761093F">
              <w:rPr>
                <w:rFonts w:ascii="Arial" w:hAnsi="Arial" w:cs="Arial"/>
                <w:b/>
                <w:bCs/>
                <w:sz w:val="20"/>
                <w:szCs w:val="20"/>
              </w:rPr>
              <w:t>Visitors/Contractors, Agency Staff, Volunteers and Support Agencies working in the building contracting/transmitting COVID-19</w:t>
            </w:r>
          </w:p>
        </w:tc>
        <w:tc>
          <w:tcPr>
            <w:tcW w:w="1080" w:type="dxa"/>
            <w:tcBorders>
              <w:top w:val="double" w:color="auto" w:sz="4" w:space="0"/>
              <w:bottom w:val="single" w:color="auto" w:sz="4" w:space="0"/>
            </w:tcBorders>
            <w:tcMar/>
          </w:tcPr>
          <w:p w:rsidRPr="00A16359" w:rsidR="005A726B" w:rsidP="005A726B" w:rsidRDefault="005A726B" w14:paraId="7DC1E29B"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68DB6E1E" w:rsidRDefault="005A726B" w14:paraId="0C40C72B" w14:textId="3F330231">
            <w:pPr>
              <w:tabs>
                <w:tab w:val="left" w:pos="248"/>
              </w:tabs>
              <w:spacing w:before="60" w:after="60"/>
              <w:jc w:val="both"/>
              <w:rPr>
                <w:rFonts w:ascii="Arial" w:hAnsi="Arial" w:eastAsia="Arial" w:cs="Arial"/>
                <w:sz w:val="20"/>
                <w:szCs w:val="20"/>
              </w:rPr>
            </w:pPr>
            <w:r w:rsidRPr="68B8BFD4">
              <w:rPr>
                <w:rFonts w:ascii="Arial" w:hAnsi="Arial" w:cs="Arial"/>
                <w:sz w:val="20"/>
                <w:szCs w:val="20"/>
              </w:rPr>
              <w:t>-</w:t>
            </w:r>
            <w:r w:rsidRPr="68B8BFD4" w:rsidR="54BBC9C5">
              <w:rPr>
                <w:rFonts w:ascii="Arial" w:hAnsi="Arial" w:eastAsia="Arial" w:cs="Arial"/>
                <w:sz w:val="20"/>
                <w:szCs w:val="20"/>
              </w:rPr>
              <w:t xml:space="preserve"> All Visitors/Contractors/Agency Staff and Support Agencies complete</w:t>
            </w:r>
            <w:r w:rsidRPr="68B8BFD4" w:rsidR="3E4D259F">
              <w:rPr>
                <w:rFonts w:ascii="Arial" w:hAnsi="Arial" w:eastAsia="Arial" w:cs="Arial"/>
                <w:sz w:val="20"/>
                <w:szCs w:val="20"/>
              </w:rPr>
              <w:t xml:space="preserve"> a contact form,</w:t>
            </w:r>
            <w:r w:rsidRPr="68B8BFD4" w:rsidR="54BBC9C5">
              <w:rPr>
                <w:rFonts w:ascii="Arial" w:hAnsi="Arial" w:eastAsia="Arial" w:cs="Arial"/>
                <w:sz w:val="20"/>
                <w:szCs w:val="20"/>
              </w:rPr>
              <w:t>, including contact details</w:t>
            </w:r>
            <w:r w:rsidRPr="68B8BFD4" w:rsidR="223DD33E">
              <w:rPr>
                <w:rFonts w:ascii="Arial" w:hAnsi="Arial" w:eastAsia="Arial" w:cs="Arial"/>
                <w:sz w:val="20"/>
                <w:szCs w:val="20"/>
              </w:rPr>
              <w:t xml:space="preserve"> of email address and phone contact numbers. </w:t>
            </w:r>
          </w:p>
          <w:p w:rsidRPr="00A16359" w:rsidR="005A726B" w:rsidP="005A726B" w:rsidRDefault="005A726B" w14:paraId="7DC1E29C" w14:textId="5730FF48">
            <w:pPr>
              <w:tabs>
                <w:tab w:val="left" w:pos="248"/>
              </w:tabs>
              <w:spacing w:before="60" w:after="60"/>
              <w:jc w:val="both"/>
              <w:rPr>
                <w:rFonts w:ascii="Arial" w:hAnsi="Arial" w:cs="Arial"/>
                <w:sz w:val="20"/>
                <w:szCs w:val="20"/>
              </w:rPr>
            </w:pPr>
            <w:r w:rsidRPr="6C942551">
              <w:rPr>
                <w:rFonts w:ascii="Arial" w:hAnsi="Arial" w:cs="Arial"/>
                <w:sz w:val="20"/>
                <w:szCs w:val="20"/>
              </w:rPr>
              <w:t>Wall</w:t>
            </w:r>
            <w:r w:rsidRPr="68DB6E1E">
              <w:rPr>
                <w:rFonts w:ascii="Arial" w:hAnsi="Arial" w:cs="Arial"/>
                <w:sz w:val="20"/>
                <w:szCs w:val="20"/>
              </w:rPr>
              <w:t xml:space="preserve"> markings </w:t>
            </w:r>
            <w:r>
              <w:rPr>
                <w:rFonts w:ascii="Arial" w:hAnsi="Arial" w:cs="Arial"/>
                <w:sz w:val="20"/>
                <w:szCs w:val="20"/>
              </w:rPr>
              <w:t xml:space="preserve">are </w:t>
            </w:r>
            <w:r w:rsidRPr="00A16359">
              <w:rPr>
                <w:rFonts w:ascii="Arial" w:hAnsi="Arial" w:cs="Arial"/>
                <w:sz w:val="20"/>
                <w:szCs w:val="20"/>
              </w:rPr>
              <w:t>in place at the main school reception area ensuring social distancing.</w:t>
            </w:r>
          </w:p>
          <w:p w:rsidRPr="00A16359" w:rsidR="005A726B" w:rsidP="005A726B" w:rsidRDefault="005A726B" w14:paraId="7DC1E29D"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Direction floor and wall signs in place around the school.</w:t>
            </w:r>
          </w:p>
          <w:p w:rsidRPr="00A16359" w:rsidR="005A726B" w:rsidP="005A726B" w:rsidRDefault="005A726B" w14:paraId="7DC1E29E"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Social distancing markers in place in large corridor areas.</w:t>
            </w:r>
          </w:p>
          <w:p w:rsidRPr="00A16359" w:rsidR="005A726B" w:rsidP="005A726B" w:rsidRDefault="005A726B" w14:paraId="7DC1E29F" w14:textId="65D5B24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lang w:val="en-US"/>
              </w:rPr>
              <w:t xml:space="preserve">Posters/notices clearly displayed and reference handwashing/hand sanitizing and social distancing procedures in place at the school as well as how to apply PPE. </w:t>
            </w:r>
          </w:p>
          <w:p w:rsidRPr="00A16359" w:rsidR="005A726B" w:rsidP="005A726B" w:rsidRDefault="005A726B" w14:paraId="7DC1E2A0"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Visitors to the school are by appointment only.</w:t>
            </w:r>
          </w:p>
          <w:p w:rsidRPr="00A16359" w:rsidR="005A726B" w:rsidP="005A726B" w:rsidRDefault="005A726B" w14:paraId="7DC1E2A1"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Where possible Contractors to carry out activities outside of school hours.</w:t>
            </w:r>
          </w:p>
          <w:p w:rsidRPr="00A16359" w:rsidR="005A726B" w:rsidP="005A726B" w:rsidRDefault="005A726B" w14:paraId="7DC1E2A2"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Hand sanitiser station located at the main entrance.</w:t>
            </w:r>
          </w:p>
          <w:p w:rsidRPr="00A16359" w:rsidR="005A726B" w:rsidP="005A726B" w:rsidRDefault="005A726B" w14:paraId="7DC1E2A3" w14:textId="77777777">
            <w:pPr>
              <w:tabs>
                <w:tab w:val="left" w:pos="248"/>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All Visitors sanitise their hands prior to entering the school building.</w:t>
            </w:r>
          </w:p>
          <w:p w:rsidRPr="00A16359" w:rsidR="005A726B" w:rsidP="005A726B" w:rsidRDefault="005A726B" w14:paraId="7DC1E2A4"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A register of all Visitors/Contractors /Agency Staff and Support Agencies maintained, including their contact details.</w:t>
            </w:r>
          </w:p>
          <w:p w:rsidRPr="00A16359" w:rsidR="005A726B" w:rsidP="005A726B" w:rsidRDefault="005A726B" w14:paraId="7DC1E2A5"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 xml:space="preserve">Dedicated areas identified for use by Support Agencies. </w:t>
            </w:r>
          </w:p>
          <w:p w:rsidRPr="00A16359" w:rsidR="005A726B" w:rsidP="005A726B" w:rsidRDefault="005A726B" w14:paraId="7DC1E2A6" w14:textId="32E84AFB">
            <w:pPr>
              <w:tabs>
                <w:tab w:val="left" w:pos="248"/>
              </w:tabs>
              <w:spacing w:before="60" w:after="60"/>
              <w:rPr>
                <w:rFonts w:ascii="Arial" w:hAnsi="Arial" w:cs="Arial"/>
                <w:sz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 xml:space="preserve">Where possible areas allocated to Support Agencies as close to the main entrance, to reduce movement around the building. Conference rooms to be used but Air conditioning to be turned off. </w:t>
            </w:r>
          </w:p>
          <w:p w:rsidRPr="00A16359" w:rsidR="005A726B" w:rsidP="68B8BFD4" w:rsidRDefault="005A726B" w14:paraId="7DC1E2A7" w14:textId="3CAD1252">
            <w:pPr>
              <w:tabs>
                <w:tab w:val="left" w:pos="248"/>
              </w:tabs>
              <w:spacing w:before="60" w:after="60"/>
              <w:rPr>
                <w:rFonts w:ascii="Arial" w:hAnsi="Arial" w:cs="Arial"/>
                <w:sz w:val="20"/>
                <w:szCs w:val="20"/>
              </w:rPr>
            </w:pPr>
            <w:r w:rsidRPr="68B8BFD4">
              <w:rPr>
                <w:rFonts w:ascii="Arial" w:hAnsi="Arial" w:cs="Arial"/>
                <w:sz w:val="20"/>
                <w:szCs w:val="20"/>
              </w:rPr>
              <w:t>-</w:t>
            </w:r>
            <w:r w:rsidRPr="00A16359">
              <w:rPr>
                <w:rFonts w:ascii="Arial" w:hAnsi="Arial" w:cs="Arial"/>
                <w:sz w:val="20"/>
              </w:rPr>
              <w:tab/>
            </w:r>
            <w:r w:rsidRPr="68B8BFD4">
              <w:rPr>
                <w:rFonts w:ascii="Arial" w:hAnsi="Arial" w:cs="Arial"/>
                <w:sz w:val="20"/>
                <w:szCs w:val="20"/>
              </w:rPr>
              <w:t>Where agencies supporting the school,</w:t>
            </w:r>
            <w:r w:rsidRPr="68B8BFD4" w:rsidR="6CC23E85">
              <w:rPr>
                <w:rFonts w:ascii="Arial" w:hAnsi="Arial" w:cs="Arial"/>
                <w:sz w:val="20"/>
                <w:szCs w:val="20"/>
              </w:rPr>
              <w:t xml:space="preserve"> </w:t>
            </w:r>
            <w:r w:rsidRPr="68B8BFD4">
              <w:rPr>
                <w:rFonts w:ascii="Arial" w:hAnsi="Arial" w:cs="Arial"/>
                <w:sz w:val="20"/>
                <w:szCs w:val="20"/>
              </w:rPr>
              <w:t xml:space="preserve"> it is</w:t>
            </w:r>
            <w:r w:rsidRPr="68B8BFD4" w:rsidR="59098B79">
              <w:rPr>
                <w:rFonts w:ascii="Arial" w:hAnsi="Arial" w:cs="Arial"/>
                <w:sz w:val="20"/>
                <w:szCs w:val="20"/>
              </w:rPr>
              <w:t xml:space="preserve"> with </w:t>
            </w:r>
            <w:r w:rsidRPr="68B8BFD4">
              <w:rPr>
                <w:rFonts w:ascii="Arial" w:hAnsi="Arial" w:cs="Arial"/>
                <w:sz w:val="20"/>
                <w:szCs w:val="20"/>
              </w:rPr>
              <w:t xml:space="preserve"> the same member of staff each time.</w:t>
            </w:r>
          </w:p>
          <w:p w:rsidRPr="00A16359" w:rsidR="005A726B" w:rsidP="005A726B" w:rsidRDefault="005A726B" w14:paraId="7DC1E2A8" w14:textId="77777777">
            <w:pPr>
              <w:tabs>
                <w:tab w:val="left" w:pos="248"/>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All visitors are accompanied when moving about the building.</w:t>
            </w:r>
          </w:p>
          <w:p w:rsidRPr="00A16359" w:rsidR="005A726B" w:rsidP="005A726B" w:rsidRDefault="005A726B" w14:paraId="7DC1E2A9" w14:textId="77777777">
            <w:pPr>
              <w:tabs>
                <w:tab w:val="left" w:pos="248"/>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Parents/Carers discouraged to access the main reception area without an appointment.</w:t>
            </w:r>
          </w:p>
          <w:p w:rsidRPr="00A16359" w:rsidR="005A726B" w:rsidP="005A726B" w:rsidRDefault="005A726B" w14:paraId="7DC1E2AA" w14:textId="77777777">
            <w:pPr>
              <w:tabs>
                <w:tab w:val="left" w:pos="248"/>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Main reception area spot cleaned throughout the school day.</w:t>
            </w:r>
          </w:p>
          <w:p w:rsidRPr="00A16359" w:rsidR="005A726B" w:rsidP="005A726B" w:rsidRDefault="005A726B" w14:paraId="7DC1E2AB" w14:textId="77777777">
            <w:pPr>
              <w:tabs>
                <w:tab w:val="left" w:pos="248"/>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Tissues located at the main reception area with a lidded waste bin.</w:t>
            </w:r>
          </w:p>
          <w:p w:rsidRPr="00A16359" w:rsidR="005A726B" w:rsidP="005A726B" w:rsidRDefault="005A726B" w14:paraId="7DC1E2AC" w14:textId="77777777">
            <w:pPr>
              <w:tabs>
                <w:tab w:val="left" w:pos="248"/>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Waste bins emptied at the end of the school day.</w:t>
            </w:r>
          </w:p>
          <w:p w:rsidRPr="00A16359" w:rsidR="005A726B" w:rsidP="005A726B" w:rsidRDefault="005A726B" w14:paraId="7DC1E2AD" w14:textId="41EDBACC">
            <w:pPr>
              <w:tabs>
                <w:tab w:val="left" w:pos="248"/>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w:t>
            </w:r>
          </w:p>
        </w:tc>
        <w:tc>
          <w:tcPr>
            <w:tcW w:w="4068" w:type="dxa"/>
            <w:tcBorders>
              <w:top w:val="double" w:color="auto" w:sz="4" w:space="0"/>
              <w:bottom w:val="single" w:color="auto" w:sz="4" w:space="0"/>
            </w:tcBorders>
            <w:tcMar/>
          </w:tcPr>
          <w:p w:rsidRPr="00A16359" w:rsidR="005A726B" w:rsidP="68DB6E1E" w:rsidRDefault="005A726B" w14:paraId="473F7C7D" w14:textId="2C275833">
            <w:pPr>
              <w:tabs>
                <w:tab w:val="left" w:pos="320"/>
              </w:tabs>
              <w:spacing w:before="60" w:after="60"/>
              <w:jc w:val="both"/>
              <w:rPr>
                <w:rFonts w:ascii="Arial" w:hAnsi="Arial" w:eastAsia="Arial" w:cs="Arial"/>
                <w:sz w:val="20"/>
                <w:szCs w:val="20"/>
              </w:rPr>
            </w:pPr>
            <w:r w:rsidRPr="68B8BFD4">
              <w:rPr>
                <w:rFonts w:ascii="Arial" w:hAnsi="Arial" w:cs="Arial"/>
                <w:sz w:val="20"/>
                <w:szCs w:val="20"/>
              </w:rPr>
              <w:t>-</w:t>
            </w:r>
            <w:r w:rsidRPr="68B8BFD4" w:rsidR="2EB45D72">
              <w:rPr>
                <w:rFonts w:ascii="Arial" w:hAnsi="Arial" w:eastAsia="Arial" w:cs="Arial"/>
                <w:sz w:val="20"/>
                <w:szCs w:val="20"/>
              </w:rPr>
              <w:t xml:space="preserve">  </w:t>
            </w:r>
            <w:r w:rsidRPr="68B8BFD4" w:rsidR="53E7EE94">
              <w:rPr>
                <w:rFonts w:ascii="Arial" w:hAnsi="Arial" w:eastAsia="Arial" w:cs="Arial"/>
                <w:sz w:val="20"/>
                <w:szCs w:val="20"/>
              </w:rPr>
              <w:t>It</w:t>
            </w:r>
            <w:r w:rsidRPr="68B8BFD4" w:rsidR="2EB45D72">
              <w:rPr>
                <w:rFonts w:ascii="Arial" w:hAnsi="Arial" w:eastAsia="Arial" w:cs="Arial"/>
                <w:sz w:val="20"/>
                <w:szCs w:val="20"/>
              </w:rPr>
              <w:t xml:space="preserve"> is at the school’s discretion whether they are permitted on the school site.</w:t>
            </w:r>
          </w:p>
          <w:p w:rsidRPr="00A16359" w:rsidR="005A726B" w:rsidP="68DB6E1E" w:rsidRDefault="2EB45D72" w14:paraId="580D2C49" w14:textId="7F19740B">
            <w:pPr>
              <w:tabs>
                <w:tab w:val="left" w:pos="320"/>
              </w:tabs>
              <w:spacing w:before="60" w:after="60"/>
              <w:jc w:val="both"/>
              <w:rPr>
                <w:rFonts w:ascii="Arial" w:hAnsi="Arial" w:eastAsia="Arial" w:cs="Arial"/>
                <w:sz w:val="20"/>
                <w:szCs w:val="20"/>
              </w:rPr>
            </w:pPr>
            <w:r w:rsidRPr="68DB6E1E">
              <w:rPr>
                <w:rFonts w:ascii="Arial" w:hAnsi="Arial" w:eastAsia="Arial" w:cs="Arial"/>
                <w:sz w:val="20"/>
                <w:szCs w:val="20"/>
              </w:rPr>
              <w:t>- Visitors/Contractors, Agency Staff, Volunteers and Support Agencies to be advised not to attend the school site if they are unwell</w:t>
            </w:r>
            <w:r w:rsidRPr="68DB6E1E" w:rsidR="0786DBBE">
              <w:rPr>
                <w:rFonts w:ascii="Arial" w:hAnsi="Arial" w:eastAsia="Arial" w:cs="Arial"/>
                <w:sz w:val="20"/>
                <w:szCs w:val="20"/>
              </w:rPr>
              <w:t>.</w:t>
            </w:r>
            <w:r w:rsidRPr="00A16359" w:rsidR="005A726B">
              <w:rPr>
                <w:rFonts w:ascii="Arial" w:hAnsi="Arial" w:cs="Arial"/>
                <w:bCs/>
                <w:sz w:val="20"/>
              </w:rPr>
              <w:tab/>
            </w:r>
          </w:p>
          <w:p w:rsidRPr="00A16359" w:rsidR="005A726B" w:rsidP="005A726B" w:rsidRDefault="005A726B" w14:paraId="7DC1E2AF" w14:textId="77777777">
            <w:pPr>
              <w:tabs>
                <w:tab w:val="left" w:pos="320"/>
              </w:tabs>
              <w:spacing w:before="60" w:after="60"/>
              <w:jc w:val="both"/>
              <w:rPr>
                <w:rFonts w:ascii="Arial" w:hAnsi="Arial" w:cs="Arial"/>
                <w:sz w:val="20"/>
                <w:szCs w:val="20"/>
              </w:rPr>
            </w:pPr>
            <w:r w:rsidRPr="68DB6E1E">
              <w:rPr>
                <w:rFonts w:ascii="Arial" w:hAnsi="Arial" w:cs="Arial"/>
                <w:sz w:val="20"/>
                <w:szCs w:val="20"/>
              </w:rPr>
              <w:t>-</w:t>
            </w:r>
            <w:r w:rsidRPr="00A16359">
              <w:rPr>
                <w:rFonts w:ascii="Arial" w:hAnsi="Arial" w:cs="Arial"/>
                <w:bCs/>
                <w:sz w:val="20"/>
              </w:rPr>
              <w:tab/>
            </w:r>
            <w:r w:rsidRPr="68DB6E1E">
              <w:rPr>
                <w:rFonts w:ascii="Arial" w:hAnsi="Arial" w:cs="Arial"/>
                <w:sz w:val="20"/>
                <w:szCs w:val="20"/>
              </w:rPr>
              <w:t>Supply Staff to receive a full induction into the school which is to include a copy of the COVID-19 risk assessment.</w:t>
            </w:r>
          </w:p>
          <w:p w:rsidRPr="00A16359" w:rsidR="005A726B" w:rsidP="005A726B" w:rsidRDefault="005A726B" w14:paraId="7DC1E2B0"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Support Agencies advised of the procedures to follow when working with pupils e.g. hand hygiene.</w:t>
            </w:r>
          </w:p>
          <w:p w:rsidRPr="00A16359" w:rsidR="005A726B" w:rsidP="005A726B" w:rsidRDefault="005A726B" w14:paraId="7DC1E2B1" w14:textId="56E41135">
            <w:pPr>
              <w:tabs>
                <w:tab w:val="left" w:pos="320"/>
              </w:tabs>
              <w:spacing w:before="60" w:after="60"/>
              <w:jc w:val="both"/>
              <w:rPr>
                <w:rFonts w:ascii="Arial" w:hAnsi="Arial" w:cs="Arial"/>
                <w:sz w:val="20"/>
                <w:szCs w:val="20"/>
              </w:rPr>
            </w:pPr>
            <w:r w:rsidRPr="00A16359">
              <w:rPr>
                <w:rFonts w:ascii="Arial" w:hAnsi="Arial" w:cs="Arial"/>
                <w:bCs/>
                <w:sz w:val="20"/>
              </w:rPr>
              <w:t>-</w:t>
            </w:r>
            <w:r w:rsidRPr="00A16359">
              <w:rPr>
                <w:rFonts w:ascii="Arial" w:hAnsi="Arial" w:cs="Arial"/>
                <w:bCs/>
                <w:sz w:val="20"/>
              </w:rPr>
              <w:tab/>
            </w:r>
            <w:r w:rsidRPr="00A16359">
              <w:rPr>
                <w:rFonts w:ascii="Arial" w:hAnsi="Arial" w:cs="Arial"/>
                <w:sz w:val="20"/>
                <w:szCs w:val="20"/>
              </w:rPr>
              <w:t>Where electronic signing in screens are in use, the screen is to be cleaned after each use.</w:t>
            </w:r>
            <w:r>
              <w:rPr>
                <w:rFonts w:ascii="Arial" w:hAnsi="Arial" w:cs="Arial"/>
                <w:sz w:val="20"/>
                <w:szCs w:val="20"/>
              </w:rPr>
              <w:t xml:space="preserve">   Fobs to be used by staff at all times. </w:t>
            </w:r>
          </w:p>
          <w:p w:rsidRPr="00A16359" w:rsidR="005A726B" w:rsidP="005A726B" w:rsidRDefault="005A726B" w14:paraId="7DC1E2B2" w14:textId="77777777">
            <w:pPr>
              <w:tabs>
                <w:tab w:val="left" w:pos="320"/>
              </w:tabs>
              <w:spacing w:before="60" w:after="60"/>
              <w:jc w:val="both"/>
              <w:rPr>
                <w:rFonts w:ascii="Arial" w:hAnsi="Arial" w:cs="Arial"/>
                <w:sz w:val="20"/>
                <w:szCs w:val="20"/>
              </w:rPr>
            </w:pPr>
            <w:r w:rsidRPr="00A16359">
              <w:rPr>
                <w:rFonts w:ascii="Arial" w:hAnsi="Arial" w:cs="Arial"/>
                <w:sz w:val="20"/>
                <w:szCs w:val="20"/>
                <w:lang w:val="en"/>
              </w:rPr>
              <w:t>-</w:t>
            </w:r>
            <w:r w:rsidRPr="00A16359">
              <w:rPr>
                <w:rFonts w:ascii="Arial" w:hAnsi="Arial" w:cs="Arial"/>
                <w:sz w:val="20"/>
                <w:szCs w:val="20"/>
                <w:lang w:val="en"/>
              </w:rPr>
              <w:tab/>
            </w:r>
            <w:r w:rsidRPr="00A16359">
              <w:rPr>
                <w:rFonts w:ascii="Arial" w:hAnsi="Arial" w:cs="Arial"/>
                <w:sz w:val="20"/>
                <w:szCs w:val="20"/>
                <w:lang w:val="en"/>
              </w:rPr>
              <w:t xml:space="preserve">Supply teachers, peripatetic teachers and/or other temporary staff can move between schools. </w:t>
            </w:r>
            <w:r w:rsidRPr="00A16359">
              <w:rPr>
                <w:rFonts w:ascii="Arial" w:hAnsi="Arial" w:cs="Arial"/>
                <w:b/>
                <w:bCs/>
                <w:sz w:val="20"/>
                <w:szCs w:val="20"/>
                <w:lang w:val="en"/>
              </w:rPr>
              <w:t>They are</w:t>
            </w:r>
            <w:r w:rsidRPr="00A16359">
              <w:rPr>
                <w:rFonts w:ascii="Arial" w:hAnsi="Arial" w:cs="Arial"/>
                <w:sz w:val="20"/>
                <w:szCs w:val="20"/>
                <w:lang w:val="en"/>
              </w:rPr>
              <w:t xml:space="preserve"> responsible for ensuring that they minimize contact and maintain social distancing as possible from pupils and staff when working in school buildings.</w:t>
            </w:r>
          </w:p>
          <w:p w:rsidRPr="00A16359" w:rsidR="005A726B" w:rsidP="68DB6E1E" w:rsidRDefault="005A726B" w14:paraId="1CFD584C" w14:textId="164E3D2C">
            <w:pPr>
              <w:spacing w:before="60" w:after="60"/>
              <w:jc w:val="both"/>
              <w:rPr>
                <w:rFonts w:ascii="Arial" w:hAnsi="Arial" w:cs="Arial"/>
                <w:sz w:val="20"/>
                <w:szCs w:val="20"/>
                <w:lang w:val="en"/>
              </w:rPr>
            </w:pPr>
          </w:p>
          <w:p w:rsidRPr="00A16359" w:rsidR="005A726B" w:rsidP="68DB6E1E" w:rsidRDefault="4F26381F" w14:paraId="6718A610" w14:textId="7BCAAE60">
            <w:pPr>
              <w:jc w:val="both"/>
              <w:rPr>
                <w:rFonts w:ascii="Arial" w:hAnsi="Arial" w:eastAsia="Arial" w:cs="Arial"/>
                <w:sz w:val="20"/>
                <w:szCs w:val="20"/>
              </w:rPr>
            </w:pPr>
            <w:r w:rsidRPr="68DB6E1E">
              <w:rPr>
                <w:rFonts w:ascii="Arial" w:hAnsi="Arial" w:eastAsia="Arial" w:cs="Arial"/>
                <w:sz w:val="20"/>
                <w:szCs w:val="20"/>
              </w:rPr>
              <w:t>Visitors/Contractors, Agency Staff, Volunteers and Support Agencies to be made aware if they have been in close contact with a positive COVID case in the school environment.</w:t>
            </w:r>
          </w:p>
          <w:p w:rsidRPr="00A16359" w:rsidR="005A726B" w:rsidP="68DB6E1E" w:rsidRDefault="4F26381F" w14:paraId="09907483" w14:textId="5B149108">
            <w:pPr>
              <w:jc w:val="both"/>
              <w:rPr>
                <w:rFonts w:ascii="Arial" w:hAnsi="Arial" w:eastAsia="Arial" w:cs="Arial"/>
                <w:sz w:val="20"/>
                <w:szCs w:val="20"/>
              </w:rPr>
            </w:pPr>
            <w:r w:rsidRPr="68B8BFD4">
              <w:rPr>
                <w:rFonts w:ascii="Arial" w:hAnsi="Arial" w:eastAsia="Arial" w:cs="Arial"/>
                <w:sz w:val="20"/>
                <w:szCs w:val="20"/>
              </w:rPr>
              <w:t>- Volunteers and Support Agencies are to keep a register of the pupils that they have seen when on site. This information is to be handed to the office staff prior to them leaving the school site.</w:t>
            </w:r>
          </w:p>
          <w:p w:rsidR="68B8BFD4" w:rsidP="68B8BFD4" w:rsidRDefault="68B8BFD4" w14:paraId="4CC3F118" w14:textId="1F0BBFD2">
            <w:pPr>
              <w:jc w:val="both"/>
              <w:rPr>
                <w:rFonts w:ascii="Arial" w:hAnsi="Arial" w:eastAsia="Arial" w:cs="Arial"/>
                <w:sz w:val="20"/>
                <w:szCs w:val="20"/>
              </w:rPr>
            </w:pPr>
          </w:p>
          <w:p w:rsidRPr="00A16359" w:rsidR="005A726B" w:rsidP="005A726B" w:rsidRDefault="4F26381F" w14:paraId="7DC1E2B3" w14:textId="7943C776">
            <w:pPr>
              <w:jc w:val="both"/>
              <w:rPr>
                <w:rFonts w:ascii="Arial" w:hAnsi="Arial" w:eastAsia="Arial" w:cs="Arial"/>
                <w:sz w:val="20"/>
                <w:szCs w:val="20"/>
              </w:rPr>
            </w:pPr>
            <w:r w:rsidRPr="68DB6E1E">
              <w:rPr>
                <w:rFonts w:ascii="Arial" w:hAnsi="Arial" w:eastAsia="Arial" w:cs="Arial"/>
                <w:sz w:val="20"/>
                <w:szCs w:val="20"/>
              </w:rPr>
              <w:t>-</w:t>
            </w:r>
            <w:r w:rsidRPr="68DB6E1E">
              <w:rPr>
                <w:rFonts w:ascii="Arial" w:hAnsi="Arial" w:eastAsia="Arial" w:cs="Arial"/>
                <w:b/>
                <w:bCs/>
                <w:sz w:val="20"/>
                <w:szCs w:val="20"/>
              </w:rPr>
              <w:t xml:space="preserve"> </w:t>
            </w:r>
            <w:r w:rsidRPr="68DB6E1E">
              <w:rPr>
                <w:rFonts w:ascii="Arial" w:hAnsi="Arial" w:eastAsia="Arial" w:cs="Arial"/>
                <w:sz w:val="20"/>
                <w:szCs w:val="20"/>
              </w:rPr>
              <w:t>Visitors/Contractors, Agency Staff, Volunteers and Support Agencies are to inform the school if they test positive for COVID-19 following their visit to the school.</w:t>
            </w:r>
          </w:p>
          <w:p w:rsidRPr="00A16359" w:rsidR="005A726B" w:rsidP="005A726B" w:rsidRDefault="005A726B" w14:paraId="7DC1E2B4" w14:textId="77777777">
            <w:pPr>
              <w:jc w:val="both"/>
              <w:rPr>
                <w:rFonts w:ascii="Arial" w:hAnsi="Arial" w:cs="Arial"/>
                <w:bCs/>
                <w:sz w:val="20"/>
              </w:rPr>
            </w:pPr>
          </w:p>
          <w:p w:rsidRPr="00A16359" w:rsidR="005A726B" w:rsidP="005A726B" w:rsidRDefault="005A726B" w14:paraId="7DC1E2B5" w14:textId="77777777">
            <w:pPr>
              <w:jc w:val="both"/>
              <w:rPr>
                <w:rFonts w:ascii="Arial" w:hAnsi="Arial" w:cs="Arial"/>
                <w:bCs/>
                <w:sz w:val="20"/>
              </w:rPr>
            </w:pPr>
          </w:p>
          <w:p w:rsidRPr="00A16359" w:rsidR="005A726B" w:rsidP="005A726B" w:rsidRDefault="005A726B" w14:paraId="7DC1E2B6" w14:textId="77777777">
            <w:pPr>
              <w:jc w:val="both"/>
              <w:rPr>
                <w:rFonts w:ascii="Arial" w:hAnsi="Arial" w:cs="Arial"/>
                <w:bCs/>
                <w:sz w:val="20"/>
              </w:rPr>
            </w:pPr>
          </w:p>
        </w:tc>
        <w:tc>
          <w:tcPr>
            <w:tcW w:w="1152" w:type="dxa"/>
            <w:tcBorders>
              <w:top w:val="double" w:color="auto" w:sz="4" w:space="0"/>
              <w:bottom w:val="single" w:color="auto" w:sz="4" w:space="0"/>
            </w:tcBorders>
            <w:tcMar/>
          </w:tcPr>
          <w:p w:rsidRPr="00A16359" w:rsidR="005A726B" w:rsidP="005A726B" w:rsidRDefault="005A726B" w14:paraId="7DC1E2B7"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5A726B" w:rsidP="68DB6E1E" w:rsidRDefault="005A726B" w14:paraId="588FE3CA" w14:textId="7F849516">
            <w:pPr>
              <w:rPr>
                <w:rFonts w:ascii="Arial" w:hAnsi="Arial" w:cs="Arial"/>
                <w:b/>
                <w:bCs/>
                <w:sz w:val="20"/>
                <w:szCs w:val="20"/>
              </w:rPr>
            </w:pPr>
            <w:r w:rsidRPr="68DB6E1E">
              <w:rPr>
                <w:rFonts w:ascii="Arial" w:hAnsi="Arial" w:cs="Arial"/>
                <w:b/>
                <w:sz w:val="20"/>
                <w:szCs w:val="20"/>
              </w:rPr>
              <w:t>SLT-As required</w:t>
            </w:r>
          </w:p>
          <w:p w:rsidRPr="00A16359" w:rsidR="005A726B" w:rsidP="68DB6E1E" w:rsidRDefault="2B6CD674" w14:paraId="7E3B16D2" w14:textId="1C0CDF45">
            <w:pPr>
              <w:rPr>
                <w:rFonts w:ascii="Arial" w:hAnsi="Arial" w:cs="Arial"/>
                <w:b/>
                <w:bCs/>
                <w:sz w:val="20"/>
                <w:szCs w:val="20"/>
              </w:rPr>
            </w:pPr>
            <w:r w:rsidRPr="68DB6E1E">
              <w:rPr>
                <w:rFonts w:ascii="Arial" w:hAnsi="Arial" w:cs="Arial"/>
                <w:b/>
                <w:bCs/>
                <w:sz w:val="20"/>
                <w:szCs w:val="20"/>
              </w:rPr>
              <w:t xml:space="preserve">Office </w:t>
            </w:r>
            <w:r w:rsidRPr="68DB6E1E" w:rsidR="782DC991">
              <w:rPr>
                <w:rFonts w:ascii="Arial" w:hAnsi="Arial" w:cs="Arial"/>
                <w:b/>
                <w:bCs/>
                <w:sz w:val="20"/>
                <w:szCs w:val="20"/>
              </w:rPr>
              <w:t>staff</w:t>
            </w:r>
            <w:r w:rsidRPr="68DB6E1E">
              <w:rPr>
                <w:rFonts w:ascii="Arial" w:hAnsi="Arial" w:cs="Arial"/>
                <w:b/>
                <w:bCs/>
                <w:sz w:val="20"/>
                <w:szCs w:val="20"/>
              </w:rPr>
              <w:t>/</w:t>
            </w:r>
          </w:p>
          <w:p w:rsidRPr="00A16359" w:rsidR="005A726B" w:rsidP="005A726B" w:rsidRDefault="2B6CD674" w14:paraId="7DC1E2B8" w14:textId="405FB7AA">
            <w:pPr>
              <w:rPr>
                <w:rFonts w:ascii="Arial" w:hAnsi="Arial" w:cs="Arial"/>
                <w:b/>
                <w:sz w:val="20"/>
                <w:szCs w:val="20"/>
              </w:rPr>
            </w:pPr>
            <w:r w:rsidRPr="68DB6E1E">
              <w:rPr>
                <w:rFonts w:ascii="Arial" w:hAnsi="Arial" w:cs="Arial"/>
                <w:b/>
                <w:bCs/>
                <w:sz w:val="20"/>
                <w:szCs w:val="20"/>
              </w:rPr>
              <w:t xml:space="preserve">Headteacher - ongoing </w:t>
            </w:r>
          </w:p>
        </w:tc>
      </w:tr>
      <w:tr w:rsidR="005A726B" w:rsidTr="1B25BD70" w14:paraId="7DC1E2C5"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2BA" w14:textId="77777777">
            <w:pPr>
              <w:rPr>
                <w:rFonts w:ascii="Arial" w:hAnsi="Arial" w:cs="Arial"/>
                <w:b/>
                <w:bCs/>
                <w:sz w:val="20"/>
                <w:szCs w:val="20"/>
              </w:rPr>
            </w:pPr>
            <w:r w:rsidRPr="4761093F">
              <w:rPr>
                <w:rFonts w:ascii="Arial" w:hAnsi="Arial" w:cs="Arial"/>
                <w:b/>
                <w:bCs/>
                <w:sz w:val="20"/>
                <w:szCs w:val="20"/>
              </w:rPr>
              <w:t>Initial Teacher Training Students</w:t>
            </w:r>
          </w:p>
        </w:tc>
        <w:tc>
          <w:tcPr>
            <w:tcW w:w="1080" w:type="dxa"/>
            <w:tcBorders>
              <w:top w:val="double" w:color="auto" w:sz="4" w:space="0"/>
              <w:bottom w:val="single" w:color="auto" w:sz="4" w:space="0"/>
            </w:tcBorders>
            <w:tcMar/>
          </w:tcPr>
          <w:p w:rsidRPr="003D1162" w:rsidR="005A726B" w:rsidP="005A726B" w:rsidRDefault="005A726B" w14:paraId="7DC1E2BB" w14:textId="77777777">
            <w:pPr>
              <w:spacing w:before="120" w:after="120"/>
              <w:rPr>
                <w:rFonts w:ascii="Arial" w:hAnsi="Arial" w:cs="Arial"/>
                <w:b/>
                <w:color w:val="FF0000"/>
                <w:sz w:val="20"/>
                <w:szCs w:val="20"/>
              </w:rPr>
            </w:pPr>
            <w:r w:rsidRPr="00A16359">
              <w:rPr>
                <w:rFonts w:ascii="Arial" w:hAnsi="Arial" w:cs="Arial"/>
                <w:b/>
                <w:sz w:val="20"/>
                <w:szCs w:val="20"/>
              </w:rPr>
              <w:t>M</w:t>
            </w:r>
          </w:p>
        </w:tc>
        <w:tc>
          <w:tcPr>
            <w:tcW w:w="4320" w:type="dxa"/>
            <w:tcBorders>
              <w:top w:val="double" w:color="auto" w:sz="4" w:space="0"/>
              <w:bottom w:val="single" w:color="auto" w:sz="4" w:space="0"/>
            </w:tcBorders>
            <w:tcMar/>
          </w:tcPr>
          <w:p w:rsidRPr="00A16359" w:rsidR="005A726B" w:rsidP="005A726B" w:rsidRDefault="005A726B" w14:paraId="7DC1E2BC" w14:textId="77777777">
            <w:pPr>
              <w:tabs>
                <w:tab w:val="left" w:pos="248"/>
              </w:tabs>
              <w:spacing w:before="40" w:after="40"/>
              <w:jc w:val="both"/>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Allocated a class/year group to work with within the school.</w:t>
            </w:r>
          </w:p>
        </w:tc>
        <w:tc>
          <w:tcPr>
            <w:tcW w:w="4068" w:type="dxa"/>
            <w:tcBorders>
              <w:top w:val="double" w:color="auto" w:sz="4" w:space="0"/>
              <w:bottom w:val="single" w:color="auto" w:sz="4" w:space="0"/>
            </w:tcBorders>
            <w:tcMar/>
          </w:tcPr>
          <w:p w:rsidRPr="00A16359" w:rsidR="005A726B" w:rsidP="005A726B" w:rsidRDefault="005A726B" w14:paraId="7DC1E2BD"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ITTS staff receive a full induction and shown how to wash their hands for 20 seconds and advised on good respiratory hygiene.</w:t>
            </w:r>
          </w:p>
          <w:p w:rsidRPr="00A16359" w:rsidR="005A726B" w:rsidP="005A726B" w:rsidRDefault="005A726B" w14:paraId="7DC1E2BE"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Shown welfare facilities available to Staff members.</w:t>
            </w:r>
          </w:p>
          <w:p w:rsidRPr="00A16359" w:rsidR="005A726B" w:rsidP="005A726B" w:rsidRDefault="005A726B" w14:paraId="7DC1E2BF" w14:textId="77777777">
            <w:pPr>
              <w:tabs>
                <w:tab w:val="left" w:pos="320"/>
              </w:tabs>
              <w:spacing w:before="60" w:after="60"/>
              <w:jc w:val="both"/>
              <w:rPr>
                <w:rFonts w:ascii="Arial" w:hAnsi="Arial" w:cs="Arial"/>
                <w:sz w:val="20"/>
                <w:szCs w:val="20"/>
              </w:rPr>
            </w:pPr>
            <w:r w:rsidRPr="00A16359">
              <w:rPr>
                <w:rFonts w:ascii="Arial" w:hAnsi="Arial" w:cs="Arial"/>
                <w:sz w:val="20"/>
                <w:szCs w:val="20"/>
              </w:rPr>
              <w:t>-</w:t>
            </w:r>
            <w:r w:rsidRPr="00A16359">
              <w:rPr>
                <w:rFonts w:ascii="Arial" w:hAnsi="Arial" w:cs="Arial"/>
                <w:bCs/>
                <w:sz w:val="20"/>
              </w:rPr>
              <w:tab/>
            </w:r>
            <w:r w:rsidRPr="00A16359">
              <w:rPr>
                <w:rFonts w:ascii="Arial" w:hAnsi="Arial" w:cs="Arial"/>
                <w:sz w:val="20"/>
                <w:szCs w:val="20"/>
              </w:rPr>
              <w:t>Reminded what the symptoms of COVID-19 are.</w:t>
            </w:r>
          </w:p>
          <w:p w:rsidRPr="00A16359" w:rsidR="005A726B" w:rsidP="005A726B" w:rsidRDefault="005A726B" w14:paraId="0B9C879F" w14:textId="103B2E3A">
            <w:pPr>
              <w:spacing w:before="60" w:after="60"/>
              <w:jc w:val="both"/>
              <w:rPr>
                <w:rFonts w:ascii="Arial" w:hAnsi="Arial" w:cs="Arial"/>
                <w:sz w:val="20"/>
                <w:szCs w:val="20"/>
              </w:rPr>
            </w:pPr>
            <w:r w:rsidRPr="68B8BFD4">
              <w:rPr>
                <w:rFonts w:ascii="Arial" w:hAnsi="Arial" w:cs="Arial"/>
                <w:b/>
                <w:bCs/>
                <w:sz w:val="20"/>
                <w:szCs w:val="20"/>
              </w:rPr>
              <w:t>Not applicable at Croft year 2020-2021</w:t>
            </w:r>
            <w:r w:rsidRPr="68B8BFD4">
              <w:rPr>
                <w:rFonts w:ascii="Arial" w:hAnsi="Arial" w:cs="Arial"/>
                <w:sz w:val="20"/>
                <w:szCs w:val="20"/>
              </w:rPr>
              <w:t xml:space="preserve"> </w:t>
            </w:r>
          </w:p>
          <w:p w:rsidRPr="00A16359" w:rsidR="005A726B" w:rsidP="005A726B" w:rsidRDefault="005A726B" w14:paraId="7DC1E2C0" w14:textId="77777777">
            <w:pPr>
              <w:jc w:val="both"/>
              <w:rPr>
                <w:rFonts w:ascii="Arial" w:hAnsi="Arial" w:cs="Arial"/>
                <w:bCs/>
                <w:sz w:val="20"/>
              </w:rPr>
            </w:pPr>
          </w:p>
          <w:p w:rsidRPr="00A16359" w:rsidR="005A726B" w:rsidP="005A726B" w:rsidRDefault="005A726B" w14:paraId="7DC1E2C1" w14:textId="77777777">
            <w:pPr>
              <w:jc w:val="both"/>
              <w:rPr>
                <w:rFonts w:ascii="Arial" w:hAnsi="Arial" w:cs="Arial"/>
                <w:bCs/>
                <w:sz w:val="20"/>
              </w:rPr>
            </w:pPr>
          </w:p>
          <w:p w:rsidRPr="00A16359" w:rsidR="005A726B" w:rsidP="005A726B" w:rsidRDefault="005A726B" w14:paraId="7DC1E2C2" w14:textId="77777777">
            <w:pPr>
              <w:jc w:val="both"/>
              <w:rPr>
                <w:rFonts w:ascii="Arial" w:hAnsi="Arial" w:cs="Arial"/>
                <w:bCs/>
                <w:sz w:val="20"/>
              </w:rPr>
            </w:pPr>
          </w:p>
        </w:tc>
        <w:tc>
          <w:tcPr>
            <w:tcW w:w="1152" w:type="dxa"/>
            <w:tcBorders>
              <w:top w:val="double" w:color="auto" w:sz="4" w:space="0"/>
              <w:bottom w:val="single" w:color="auto" w:sz="4" w:space="0"/>
            </w:tcBorders>
            <w:tcMar/>
          </w:tcPr>
          <w:p w:rsidRPr="00B46C4E" w:rsidR="005A726B" w:rsidP="005A726B" w:rsidRDefault="005A726B" w14:paraId="7DC1E2C3" w14:textId="77777777">
            <w:pPr>
              <w:jc w:val="center"/>
              <w:rPr>
                <w:rFonts w:ascii="Arial" w:hAnsi="Arial" w:cs="Arial"/>
                <w:b/>
                <w:bCs/>
                <w:sz w:val="20"/>
              </w:rPr>
            </w:pPr>
            <w:r w:rsidRPr="00B46C4E">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B46C4E" w:rsidR="005A726B" w:rsidP="005A726B" w:rsidRDefault="005A726B" w14:paraId="7DC1E2C4" w14:textId="77777777">
            <w:pPr>
              <w:rPr>
                <w:rFonts w:ascii="Arial" w:hAnsi="Arial" w:cs="Arial"/>
                <w:b/>
                <w:bCs/>
                <w:sz w:val="20"/>
              </w:rPr>
            </w:pPr>
            <w:r w:rsidRPr="00B46C4E">
              <w:rPr>
                <w:rFonts w:ascii="Arial" w:hAnsi="Arial" w:cs="Arial"/>
                <w:b/>
                <w:bCs/>
                <w:sz w:val="20"/>
              </w:rPr>
              <w:t>SLT-As required</w:t>
            </w:r>
          </w:p>
        </w:tc>
      </w:tr>
      <w:tr w:rsidR="00B46C4E" w:rsidTr="1B25BD70" w14:paraId="23149D88" w14:textId="77777777">
        <w:trPr>
          <w:trHeight w:val="686"/>
        </w:trPr>
        <w:tc>
          <w:tcPr>
            <w:tcW w:w="2880" w:type="dxa"/>
            <w:tcBorders>
              <w:top w:val="double" w:color="auto" w:sz="4" w:space="0"/>
              <w:bottom w:val="single" w:color="auto" w:sz="4" w:space="0"/>
            </w:tcBorders>
            <w:tcMar/>
            <w:vAlign w:val="center"/>
          </w:tcPr>
          <w:p w:rsidRPr="4761093F" w:rsidR="00B46C4E" w:rsidP="005A726B" w:rsidRDefault="00B46C4E" w14:paraId="7947F722" w14:textId="109119E3">
            <w:pPr>
              <w:rPr>
                <w:rFonts w:ascii="Arial" w:hAnsi="Arial" w:cs="Arial"/>
                <w:b/>
                <w:bCs/>
                <w:sz w:val="20"/>
                <w:szCs w:val="20"/>
              </w:rPr>
            </w:pPr>
            <w:r>
              <w:rPr>
                <w:rFonts w:ascii="Arial" w:hAnsi="Arial" w:cs="Arial"/>
                <w:b/>
                <w:bCs/>
                <w:sz w:val="20"/>
                <w:szCs w:val="20"/>
              </w:rPr>
              <w:t xml:space="preserve">Parent Visits </w:t>
            </w:r>
          </w:p>
        </w:tc>
        <w:tc>
          <w:tcPr>
            <w:tcW w:w="1080" w:type="dxa"/>
            <w:tcBorders>
              <w:top w:val="double" w:color="auto" w:sz="4" w:space="0"/>
              <w:bottom w:val="single" w:color="auto" w:sz="4" w:space="0"/>
            </w:tcBorders>
            <w:tcMar/>
          </w:tcPr>
          <w:p w:rsidRPr="00A16359" w:rsidR="00B46C4E" w:rsidP="005A726B" w:rsidRDefault="00B46C4E" w14:paraId="58E0CE62" w14:textId="4629C68F">
            <w:pPr>
              <w:spacing w:before="120" w:after="120"/>
              <w:rPr>
                <w:rFonts w:ascii="Arial" w:hAnsi="Arial" w:cs="Arial"/>
                <w:b/>
                <w:sz w:val="20"/>
                <w:szCs w:val="20"/>
              </w:rPr>
            </w:pPr>
            <w:r>
              <w:rPr>
                <w:rFonts w:ascii="Arial" w:hAnsi="Arial" w:cs="Arial"/>
                <w:b/>
                <w:sz w:val="20"/>
                <w:szCs w:val="20"/>
              </w:rPr>
              <w:t xml:space="preserve">M </w:t>
            </w:r>
          </w:p>
        </w:tc>
        <w:tc>
          <w:tcPr>
            <w:tcW w:w="4320" w:type="dxa"/>
            <w:tcBorders>
              <w:top w:val="double" w:color="auto" w:sz="4" w:space="0"/>
              <w:bottom w:val="single" w:color="auto" w:sz="4" w:space="0"/>
            </w:tcBorders>
            <w:tcMar/>
          </w:tcPr>
          <w:p w:rsidRPr="00B46C4E" w:rsidR="00B46C4E" w:rsidP="00B46C4E" w:rsidRDefault="00B46C4E" w14:paraId="3DDEF8E2" w14:textId="77777777">
            <w:pPr>
              <w:tabs>
                <w:tab w:val="left" w:pos="248"/>
              </w:tabs>
              <w:spacing w:before="40" w:after="40"/>
              <w:jc w:val="both"/>
              <w:rPr>
                <w:rFonts w:ascii="Arial" w:hAnsi="Arial" w:cs="Arial"/>
                <w:sz w:val="20"/>
                <w:szCs w:val="20"/>
              </w:rPr>
            </w:pPr>
            <w:r w:rsidRPr="00B46C4E">
              <w:rPr>
                <w:rFonts w:ascii="Arial" w:hAnsi="Arial" w:cs="Arial"/>
                <w:sz w:val="20"/>
                <w:szCs w:val="20"/>
              </w:rPr>
              <w:t xml:space="preserve">-Schools are encouraged to avoid visitors entering their premises where possible. </w:t>
            </w:r>
          </w:p>
          <w:p w:rsidRPr="00B46C4E" w:rsidR="00B46C4E" w:rsidP="00B46C4E" w:rsidRDefault="00B46C4E" w14:paraId="2DFEBE7C" w14:textId="77777777">
            <w:pPr>
              <w:tabs>
                <w:tab w:val="left" w:pos="248"/>
              </w:tabs>
              <w:spacing w:before="40" w:after="40"/>
              <w:jc w:val="both"/>
              <w:rPr>
                <w:rFonts w:ascii="Arial" w:hAnsi="Arial" w:cs="Arial"/>
                <w:sz w:val="20"/>
                <w:szCs w:val="20"/>
              </w:rPr>
            </w:pPr>
            <w:r w:rsidRPr="00B46C4E">
              <w:rPr>
                <w:rFonts w:ascii="Arial" w:hAnsi="Arial" w:cs="Arial"/>
                <w:sz w:val="20"/>
                <w:szCs w:val="20"/>
              </w:rPr>
              <w:t xml:space="preserve">- For new admissions virtual tours should be considered. </w:t>
            </w:r>
          </w:p>
          <w:p w:rsidRPr="00B46C4E" w:rsidR="00B46C4E" w:rsidP="00B46C4E" w:rsidRDefault="00B46C4E" w14:paraId="20DE605C" w14:textId="77777777">
            <w:pPr>
              <w:tabs>
                <w:tab w:val="left" w:pos="248"/>
              </w:tabs>
              <w:spacing w:before="40" w:after="40"/>
              <w:jc w:val="both"/>
              <w:rPr>
                <w:rFonts w:ascii="Arial" w:hAnsi="Arial" w:cs="Arial"/>
                <w:sz w:val="20"/>
                <w:szCs w:val="20"/>
              </w:rPr>
            </w:pPr>
            <w:r w:rsidRPr="00B46C4E">
              <w:rPr>
                <w:rFonts w:ascii="Arial" w:hAnsi="Arial" w:cs="Arial"/>
                <w:sz w:val="20"/>
                <w:szCs w:val="20"/>
              </w:rPr>
              <w:t>-If visits are required in person settings should consider ensuring face coverings are worn, regular handwashing and holding visits after hours if possible.</w:t>
            </w:r>
          </w:p>
          <w:p w:rsidRPr="00B46C4E" w:rsidR="00B46C4E" w:rsidP="00B46C4E" w:rsidRDefault="00B46C4E" w14:paraId="0E235D93" w14:textId="77777777">
            <w:pPr>
              <w:tabs>
                <w:tab w:val="left" w:pos="248"/>
              </w:tabs>
              <w:spacing w:before="40" w:after="40"/>
              <w:jc w:val="both"/>
              <w:rPr>
                <w:rFonts w:ascii="Arial" w:hAnsi="Arial" w:cs="Arial"/>
                <w:sz w:val="20"/>
                <w:szCs w:val="20"/>
              </w:rPr>
            </w:pPr>
            <w:r w:rsidRPr="00B46C4E">
              <w:rPr>
                <w:rFonts w:ascii="Arial" w:hAnsi="Arial" w:cs="Arial"/>
                <w:sz w:val="20"/>
                <w:szCs w:val="20"/>
              </w:rPr>
              <w:t>-  Parents are attending the school site they should be notified of the system of controls, their responsibilities during the visit and how to maintain social distancing.</w:t>
            </w:r>
          </w:p>
          <w:p w:rsidRPr="00B46C4E" w:rsidR="00B46C4E" w:rsidP="00B46C4E" w:rsidRDefault="00B46C4E" w14:paraId="7DC9940F" w14:textId="77777777">
            <w:pPr>
              <w:tabs>
                <w:tab w:val="left" w:pos="248"/>
              </w:tabs>
              <w:spacing w:before="40" w:after="40"/>
              <w:jc w:val="both"/>
              <w:rPr>
                <w:rFonts w:ascii="Arial" w:hAnsi="Arial" w:cs="Arial"/>
                <w:sz w:val="20"/>
                <w:szCs w:val="20"/>
              </w:rPr>
            </w:pPr>
            <w:r w:rsidRPr="00B46C4E">
              <w:rPr>
                <w:rFonts w:ascii="Arial" w:hAnsi="Arial" w:cs="Arial"/>
                <w:sz w:val="20"/>
                <w:szCs w:val="20"/>
              </w:rPr>
              <w:t xml:space="preserve">-For parents entering a setting to help children settle in, face coverings should be worn, they should stay for a limited time only (no more than an hour), avoid close contact with other children and ensure they are aware of the protective measures in writing. </w:t>
            </w:r>
          </w:p>
          <w:p w:rsidRPr="00A16359" w:rsidR="00B46C4E" w:rsidP="00B46C4E" w:rsidRDefault="00B46C4E" w14:paraId="435A6955" w14:textId="25975526">
            <w:pPr>
              <w:tabs>
                <w:tab w:val="left" w:pos="248"/>
              </w:tabs>
              <w:spacing w:before="40" w:after="40"/>
              <w:jc w:val="both"/>
              <w:rPr>
                <w:rFonts w:ascii="Arial" w:hAnsi="Arial" w:cs="Arial"/>
                <w:sz w:val="20"/>
                <w:szCs w:val="20"/>
              </w:rPr>
            </w:pPr>
            <w:r w:rsidRPr="00B46C4E">
              <w:rPr>
                <w:rFonts w:ascii="Arial" w:hAnsi="Arial" w:cs="Arial"/>
                <w:sz w:val="20"/>
                <w:szCs w:val="20"/>
              </w:rPr>
              <w:t>-</w:t>
            </w:r>
          </w:p>
        </w:tc>
        <w:tc>
          <w:tcPr>
            <w:tcW w:w="4068" w:type="dxa"/>
            <w:tcBorders>
              <w:top w:val="double" w:color="auto" w:sz="4" w:space="0"/>
              <w:bottom w:val="single" w:color="auto" w:sz="4" w:space="0"/>
            </w:tcBorders>
            <w:tcMar/>
          </w:tcPr>
          <w:p w:rsidR="00B46C4E" w:rsidP="005A726B" w:rsidRDefault="00B46C4E" w14:paraId="4DE8EFF7" w14:textId="77777777">
            <w:pPr>
              <w:tabs>
                <w:tab w:val="left" w:pos="320"/>
              </w:tabs>
              <w:spacing w:before="60" w:after="60"/>
              <w:jc w:val="both"/>
              <w:rPr>
                <w:rFonts w:ascii="Arial" w:hAnsi="Arial" w:cs="Arial"/>
                <w:bCs/>
                <w:sz w:val="20"/>
              </w:rPr>
            </w:pPr>
            <w:r>
              <w:rPr>
                <w:rFonts w:ascii="Arial" w:hAnsi="Arial" w:cs="Arial"/>
                <w:bCs/>
                <w:sz w:val="20"/>
              </w:rPr>
              <w:t xml:space="preserve">Parental visits only take place when all pupils have left site. </w:t>
            </w:r>
          </w:p>
          <w:p w:rsidR="00B46C4E" w:rsidP="005A726B" w:rsidRDefault="00B46C4E" w14:paraId="5D3AB3DA" w14:textId="77777777">
            <w:pPr>
              <w:tabs>
                <w:tab w:val="left" w:pos="320"/>
              </w:tabs>
              <w:spacing w:before="60" w:after="60"/>
              <w:jc w:val="both"/>
              <w:rPr>
                <w:rFonts w:ascii="Arial" w:hAnsi="Arial" w:cs="Arial"/>
                <w:bCs/>
                <w:sz w:val="20"/>
              </w:rPr>
            </w:pPr>
          </w:p>
          <w:p w:rsidR="00B46C4E" w:rsidP="005A726B" w:rsidRDefault="00B46C4E" w14:paraId="2757A97F" w14:textId="77777777">
            <w:pPr>
              <w:tabs>
                <w:tab w:val="left" w:pos="320"/>
              </w:tabs>
              <w:spacing w:before="60" w:after="60"/>
              <w:jc w:val="both"/>
              <w:rPr>
                <w:rFonts w:ascii="Arial" w:hAnsi="Arial" w:cs="Arial"/>
                <w:bCs/>
                <w:sz w:val="20"/>
              </w:rPr>
            </w:pPr>
            <w:r>
              <w:rPr>
                <w:rFonts w:ascii="Arial" w:hAnsi="Arial" w:cs="Arial"/>
                <w:bCs/>
                <w:sz w:val="20"/>
              </w:rPr>
              <w:t xml:space="preserve">No parents are allowed in the main body of the school. </w:t>
            </w:r>
          </w:p>
          <w:p w:rsidR="00B46C4E" w:rsidP="005A726B" w:rsidRDefault="00B46C4E" w14:paraId="06135A70" w14:textId="77777777">
            <w:pPr>
              <w:tabs>
                <w:tab w:val="left" w:pos="320"/>
              </w:tabs>
              <w:spacing w:before="60" w:after="60"/>
              <w:jc w:val="both"/>
              <w:rPr>
                <w:rFonts w:ascii="Arial" w:hAnsi="Arial" w:cs="Arial"/>
                <w:bCs/>
                <w:sz w:val="20"/>
              </w:rPr>
            </w:pPr>
          </w:p>
          <w:p w:rsidR="00B46C4E" w:rsidP="005A726B" w:rsidRDefault="00B46C4E" w14:paraId="0D91CEBB" w14:textId="77777777">
            <w:pPr>
              <w:tabs>
                <w:tab w:val="left" w:pos="320"/>
              </w:tabs>
              <w:spacing w:before="60" w:after="60"/>
              <w:jc w:val="both"/>
              <w:rPr>
                <w:rFonts w:ascii="Arial" w:hAnsi="Arial" w:cs="Arial"/>
                <w:bCs/>
                <w:sz w:val="20"/>
              </w:rPr>
            </w:pPr>
            <w:r>
              <w:rPr>
                <w:rFonts w:ascii="Arial" w:hAnsi="Arial" w:cs="Arial"/>
                <w:bCs/>
                <w:sz w:val="20"/>
              </w:rPr>
              <w:t xml:space="preserve">Reception cleaned after parents have left this part of the building. </w:t>
            </w:r>
          </w:p>
          <w:p w:rsidR="00B46C4E" w:rsidP="005A726B" w:rsidRDefault="00B46C4E" w14:paraId="55EF01DA" w14:textId="77777777">
            <w:pPr>
              <w:tabs>
                <w:tab w:val="left" w:pos="320"/>
              </w:tabs>
              <w:spacing w:before="60" w:after="60"/>
              <w:jc w:val="both"/>
              <w:rPr>
                <w:rFonts w:ascii="Arial" w:hAnsi="Arial" w:cs="Arial"/>
                <w:bCs/>
                <w:sz w:val="20"/>
              </w:rPr>
            </w:pPr>
          </w:p>
          <w:p w:rsidRPr="00A16359" w:rsidR="00B46C4E" w:rsidP="005A726B" w:rsidRDefault="00B46C4E" w14:paraId="7E87B2A6" w14:textId="350AA439">
            <w:pPr>
              <w:tabs>
                <w:tab w:val="left" w:pos="320"/>
              </w:tabs>
              <w:spacing w:before="60" w:after="60"/>
              <w:jc w:val="both"/>
              <w:rPr>
                <w:rFonts w:ascii="Arial" w:hAnsi="Arial" w:cs="Arial"/>
                <w:bCs/>
                <w:sz w:val="20"/>
              </w:rPr>
            </w:pPr>
            <w:r>
              <w:rPr>
                <w:rFonts w:ascii="Arial" w:hAnsi="Arial" w:cs="Arial"/>
                <w:bCs/>
                <w:sz w:val="20"/>
              </w:rPr>
              <w:t xml:space="preserve">Contact details of parents recorded in potential cases of Test and Trace being required. </w:t>
            </w:r>
          </w:p>
        </w:tc>
        <w:tc>
          <w:tcPr>
            <w:tcW w:w="1152" w:type="dxa"/>
            <w:tcBorders>
              <w:top w:val="double" w:color="auto" w:sz="4" w:space="0"/>
              <w:bottom w:val="single" w:color="auto" w:sz="4" w:space="0"/>
            </w:tcBorders>
            <w:tcMar/>
          </w:tcPr>
          <w:p w:rsidRPr="00B46C4E" w:rsidR="00B46C4E" w:rsidP="005A726B" w:rsidRDefault="00B46C4E" w14:paraId="36DD832A" w14:textId="7A072CE2">
            <w:pPr>
              <w:jc w:val="center"/>
              <w:rPr>
                <w:rFonts w:ascii="Arial" w:hAnsi="Arial" w:cs="Arial"/>
                <w:b/>
                <w:bCs/>
                <w:sz w:val="20"/>
              </w:rPr>
            </w:pPr>
            <w:r>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B46C4E" w:rsidR="00B46C4E" w:rsidP="005A726B" w:rsidRDefault="00B46C4E" w14:paraId="6AFDBBA5" w14:textId="04AFBB59">
            <w:pPr>
              <w:rPr>
                <w:rFonts w:ascii="Arial" w:hAnsi="Arial" w:cs="Arial"/>
                <w:b/>
                <w:bCs/>
                <w:sz w:val="20"/>
              </w:rPr>
            </w:pPr>
            <w:r>
              <w:rPr>
                <w:rFonts w:ascii="Arial" w:hAnsi="Arial" w:cs="Arial"/>
                <w:b/>
                <w:bCs/>
                <w:sz w:val="20"/>
              </w:rPr>
              <w:t xml:space="preserve">Headteacher </w:t>
            </w:r>
          </w:p>
        </w:tc>
      </w:tr>
      <w:tr w:rsidR="005A726B" w:rsidTr="1B25BD70" w14:paraId="7DC1E2C7"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D70B39" w:rsidR="005A726B" w:rsidP="005A726B" w:rsidRDefault="005A726B" w14:paraId="7DC1E2C6" w14:textId="77777777">
            <w:pPr>
              <w:rPr>
                <w:rFonts w:ascii="Arial" w:hAnsi="Arial" w:cs="Arial"/>
                <w:b/>
                <w:bCs/>
                <w:color w:val="FF0000"/>
              </w:rPr>
            </w:pPr>
            <w:r>
              <w:rPr>
                <w:rFonts w:ascii="Arial" w:hAnsi="Arial" w:cs="Arial"/>
                <w:b/>
                <w:bCs/>
                <w:color w:val="FF0000"/>
              </w:rPr>
              <w:t>10.</w:t>
            </w:r>
            <w:r w:rsidRPr="00D70B39">
              <w:rPr>
                <w:rFonts w:ascii="Arial" w:hAnsi="Arial" w:cs="Arial"/>
                <w:b/>
                <w:bCs/>
                <w:color w:val="FF0000"/>
              </w:rPr>
              <w:t xml:space="preserve">Maintaining infection control /hygiene standards </w:t>
            </w:r>
            <w:r>
              <w:rPr>
                <w:rFonts w:ascii="Arial" w:hAnsi="Arial" w:cs="Arial"/>
                <w:b/>
                <w:bCs/>
                <w:color w:val="FF0000"/>
              </w:rPr>
              <w:t>during the school day.</w:t>
            </w:r>
          </w:p>
        </w:tc>
      </w:tr>
      <w:tr w:rsidR="005A726B" w:rsidTr="1B25BD70" w14:paraId="7DC1E332" w14:textId="77777777">
        <w:trPr>
          <w:trHeight w:val="686"/>
        </w:trPr>
        <w:tc>
          <w:tcPr>
            <w:tcW w:w="2880" w:type="dxa"/>
            <w:tcBorders>
              <w:top w:val="double" w:color="auto" w:sz="4" w:space="0"/>
              <w:bottom w:val="single" w:color="auto" w:sz="4" w:space="0"/>
            </w:tcBorders>
            <w:shd w:val="clear" w:color="auto" w:fill="auto"/>
            <w:tcMar/>
            <w:vAlign w:val="center"/>
          </w:tcPr>
          <w:p w:rsidRPr="00D70B39" w:rsidR="005A726B" w:rsidP="005A726B" w:rsidRDefault="005A726B" w14:paraId="7DC1E2C8" w14:textId="77777777">
            <w:pPr>
              <w:rPr>
                <w:rFonts w:ascii="Arial" w:hAnsi="Arial" w:cs="Arial"/>
                <w:b/>
                <w:bCs/>
                <w:sz w:val="20"/>
                <w:szCs w:val="20"/>
              </w:rPr>
            </w:pPr>
            <w:r w:rsidRPr="4761093F">
              <w:rPr>
                <w:rFonts w:ascii="Arial" w:hAnsi="Arial" w:cs="Arial"/>
                <w:b/>
                <w:bCs/>
                <w:sz w:val="20"/>
                <w:szCs w:val="20"/>
              </w:rPr>
              <w:t>COVID-19 spreading from person to person within the school building</w:t>
            </w:r>
          </w:p>
        </w:tc>
        <w:tc>
          <w:tcPr>
            <w:tcW w:w="1080" w:type="dxa"/>
            <w:tcBorders>
              <w:top w:val="double" w:color="auto" w:sz="4" w:space="0"/>
              <w:bottom w:val="single" w:color="auto" w:sz="4" w:space="0"/>
            </w:tcBorders>
            <w:shd w:val="clear" w:color="auto" w:fill="auto"/>
            <w:tcMar/>
          </w:tcPr>
          <w:p w:rsidR="005A726B" w:rsidP="005A726B" w:rsidRDefault="005A726B" w14:paraId="7DC1E2C9" w14:textId="77777777">
            <w:pPr>
              <w:spacing w:before="120" w:after="120"/>
              <w:rPr>
                <w:rFonts w:ascii="Arial" w:hAnsi="Arial" w:cs="Arial"/>
                <w:b/>
                <w:sz w:val="20"/>
                <w:szCs w:val="20"/>
              </w:rPr>
            </w:pPr>
            <w:r>
              <w:rPr>
                <w:rFonts w:ascii="Arial" w:hAnsi="Arial" w:cs="Arial"/>
                <w:b/>
                <w:sz w:val="20"/>
                <w:szCs w:val="20"/>
              </w:rPr>
              <w:t>H</w:t>
            </w:r>
          </w:p>
        </w:tc>
        <w:tc>
          <w:tcPr>
            <w:tcW w:w="4320" w:type="dxa"/>
            <w:tcBorders>
              <w:top w:val="double" w:color="auto" w:sz="4" w:space="0"/>
              <w:bottom w:val="single" w:color="auto" w:sz="4" w:space="0"/>
            </w:tcBorders>
            <w:shd w:val="clear" w:color="auto" w:fill="auto"/>
            <w:tcMar/>
          </w:tcPr>
          <w:p w:rsidRPr="00A16359" w:rsidR="005A726B" w:rsidP="005A726B" w:rsidRDefault="005A726B" w14:paraId="7DC1E2CA" w14:textId="4F89E2F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 xml:space="preserve">Guidance followed for the cleaning of non-health care settings. </w:t>
            </w:r>
          </w:p>
          <w:p w:rsidRPr="00A16359" w:rsidR="005A726B" w:rsidP="005A726B" w:rsidRDefault="005A726B" w14:paraId="7DC1E2CB"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Cleaning schedule in place during the school day and at the end of the school day.</w:t>
            </w:r>
          </w:p>
          <w:p w:rsidRPr="00A16359" w:rsidR="005A726B" w:rsidP="005A726B" w:rsidRDefault="005A726B" w14:paraId="7DC1E2CC"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hyperlink w:history="1" r:id="rId53">
              <w:r w:rsidRPr="00A16359">
                <w:rPr>
                  <w:rStyle w:val="Hyperlink"/>
                  <w:rFonts w:ascii="Arial" w:hAnsi="Arial" w:cs="Arial"/>
                  <w:color w:val="auto"/>
                  <w:sz w:val="20"/>
                </w:rPr>
                <w:t>Spillage policy in place</w:t>
              </w:r>
            </w:hyperlink>
            <w:r w:rsidRPr="00A16359">
              <w:rPr>
                <w:rFonts w:ascii="Arial" w:hAnsi="Arial" w:cs="Arial"/>
                <w:sz w:val="20"/>
              </w:rPr>
              <w:t>.</w:t>
            </w:r>
          </w:p>
          <w:p w:rsidRPr="00A16359" w:rsidR="005A726B" w:rsidP="005A726B" w:rsidRDefault="005A726B" w14:paraId="7DC1E2CD"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Pupils taught how to wash their hands by staff members. Pupils that need support to wash their hands are supported by a member of staff.</w:t>
            </w:r>
          </w:p>
          <w:p w:rsidRPr="00A16359" w:rsidR="005A726B" w:rsidP="005A726B" w:rsidRDefault="005A726B" w14:paraId="7DC1E2CE"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Where need identified hand sanitiser be made available to staff and pupils.</w:t>
            </w:r>
          </w:p>
          <w:p w:rsidR="005A726B" w:rsidP="005A726B" w:rsidRDefault="005A726B" w14:paraId="7DC1E2CF" w14:textId="77777777">
            <w:pPr>
              <w:tabs>
                <w:tab w:val="left" w:pos="246"/>
              </w:tabs>
              <w:spacing w:before="60" w:after="60"/>
              <w:rPr>
                <w:rStyle w:val="Hyperlink"/>
                <w:rFonts w:ascii="Arial" w:hAnsi="Arial" w:cs="Arial"/>
                <w:color w:val="auto"/>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 xml:space="preserve">Pupils are supervised throughout the school day to wash their hands for 20 seconds by staff members, throughout the school day. Staff </w:t>
            </w:r>
            <w:hyperlink w:history="1" r:id="rId54">
              <w:r w:rsidRPr="00A16359">
                <w:rPr>
                  <w:rStyle w:val="Hyperlink"/>
                  <w:rFonts w:ascii="Arial" w:hAnsi="Arial" w:cs="Arial"/>
                  <w:color w:val="auto"/>
                  <w:sz w:val="20"/>
                </w:rPr>
                <w:t>follow the guidance provided</w:t>
              </w:r>
            </w:hyperlink>
          </w:p>
          <w:p w:rsidRPr="00A16359" w:rsidR="00AB3A62" w:rsidP="005A726B" w:rsidRDefault="00AB3A62" w14:paraId="6D9A21C2" w14:textId="154E323E">
            <w:pPr>
              <w:tabs>
                <w:tab w:val="left" w:pos="246"/>
              </w:tabs>
              <w:spacing w:before="60" w:after="60"/>
              <w:rPr>
                <w:rFonts w:ascii="Arial" w:hAnsi="Arial" w:cs="Arial"/>
                <w:sz w:val="20"/>
              </w:rPr>
            </w:pPr>
            <w:r>
              <w:rPr>
                <w:rFonts w:ascii="Arial" w:hAnsi="Arial" w:cs="Arial"/>
                <w:sz w:val="20"/>
              </w:rPr>
              <w:t xml:space="preserve">Hands dried by pupils using paper towels. These are then put in the bins provided. </w:t>
            </w:r>
          </w:p>
          <w:p w:rsidRPr="00A16359" w:rsidR="005A726B" w:rsidP="005A726B" w:rsidRDefault="005A726B" w14:paraId="7DC1E2D0" w14:textId="4D9FFC33">
            <w:pPr>
              <w:tabs>
                <w:tab w:val="left" w:pos="246"/>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rPr>
              <w:tab/>
            </w:r>
            <w:r w:rsidRPr="00A16359">
              <w:rPr>
                <w:rFonts w:ascii="Arial" w:hAnsi="Arial" w:cs="Arial"/>
                <w:sz w:val="20"/>
                <w:szCs w:val="20"/>
              </w:rPr>
              <w:t xml:space="preserve">Where hand washing facilities are limited due to the number of pupils, hand sanitizer stations have been located in identified areas. Pupils are supervised when accessing the hand sanitizer. Washing facilities have been purchased to allow all pupils and staff access to washing facilities. </w:t>
            </w:r>
          </w:p>
          <w:p w:rsidRPr="00A16359" w:rsidR="005A726B" w:rsidP="005A726B" w:rsidRDefault="005A726B" w14:paraId="7DC1E2D1"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 xml:space="preserve">Handwashing </w:t>
            </w:r>
            <w:hyperlink w:history="1" r:id="rId55">
              <w:r w:rsidRPr="00A16359">
                <w:rPr>
                  <w:rStyle w:val="Hyperlink"/>
                  <w:rFonts w:ascii="Arial" w:hAnsi="Arial" w:cs="Arial"/>
                  <w:color w:val="auto"/>
                  <w:sz w:val="20"/>
                </w:rPr>
                <w:t>posters</w:t>
              </w:r>
            </w:hyperlink>
            <w:r w:rsidRPr="00A16359">
              <w:rPr>
                <w:rFonts w:ascii="Arial" w:hAnsi="Arial" w:cs="Arial"/>
                <w:sz w:val="20"/>
              </w:rPr>
              <w:t xml:space="preserve"> located in pupil and staff toilet areas and in the classroom areas.</w:t>
            </w:r>
          </w:p>
          <w:p w:rsidRPr="00A16359" w:rsidR="005A726B" w:rsidP="005A726B" w:rsidRDefault="005A726B" w14:paraId="7DC1E2D2" w14:textId="77777777">
            <w:pPr>
              <w:tabs>
                <w:tab w:val="left" w:pos="246"/>
              </w:tabs>
              <w:spacing w:before="60" w:after="60"/>
              <w:rPr>
                <w:rFonts w:ascii="Arial" w:hAnsi="Arial" w:cs="Arial"/>
                <w:sz w:val="20"/>
                <w:szCs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 xml:space="preserve">Pupils and Staff follow the ‘Catch it, Bin it, Kill it’, guidance and avoid touching their faces, noses etc. practice followed whilst at school.  </w:t>
            </w:r>
          </w:p>
          <w:p w:rsidRPr="00A16359" w:rsidR="005A726B" w:rsidP="005A726B" w:rsidRDefault="005A726B" w14:paraId="7DC1E2D3" w14:textId="77777777">
            <w:pPr>
              <w:tabs>
                <w:tab w:val="left" w:pos="246"/>
              </w:tabs>
              <w:spacing w:before="60" w:after="60"/>
              <w:rPr>
                <w:rFonts w:ascii="Arial" w:hAnsi="Arial" w:cs="Arial"/>
                <w:sz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rPr>
              <w:t>Catch it, bin it, kill it posters located in pupil, staff toilet areas and around the school site.</w:t>
            </w:r>
          </w:p>
          <w:p w:rsidRPr="00A16359" w:rsidR="005A726B" w:rsidP="005A726B" w:rsidRDefault="005A726B" w14:paraId="7DC1E2D4"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Pupils taught to cough and sneeze into their elbow and away from the direction of other pupils and staff.</w:t>
            </w:r>
          </w:p>
          <w:p w:rsidRPr="00A16359" w:rsidR="005A726B" w:rsidP="005A726B" w:rsidRDefault="005A726B" w14:paraId="7DC1E2D5"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Staff and Pupils are directed to wash their hands before and after eating and following coughing and sneezing and where additional need identified.</w:t>
            </w:r>
          </w:p>
          <w:p w:rsidRPr="00A16359" w:rsidR="005A726B" w:rsidP="005A726B" w:rsidRDefault="005A726B" w14:paraId="7DC1E2D6"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Pupils and Staff ensure that they thoroughly dry their hands.</w:t>
            </w:r>
          </w:p>
          <w:p w:rsidRPr="00A16359" w:rsidR="005A726B" w:rsidP="005A726B" w:rsidRDefault="005A726B" w14:paraId="7DC1E2D7"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rPr>
              <w:t>Infection Control Risk assessment in place to manage other biological hazards within the school community.</w:t>
            </w:r>
          </w:p>
          <w:p w:rsidRPr="00A16359" w:rsidR="005A726B" w:rsidP="005A726B" w:rsidRDefault="005A726B" w14:paraId="7DC1E2D8"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Cleaning products readily available in the immediate area of the classroom/toilet areas for spot cleaning.</w:t>
            </w:r>
          </w:p>
          <w:p w:rsidRPr="00A16359" w:rsidR="005A726B" w:rsidP="005A726B" w:rsidRDefault="005A726B" w14:paraId="7DC1E2D9" w14:textId="77777777">
            <w:pPr>
              <w:tabs>
                <w:tab w:val="left" w:pos="246"/>
              </w:tabs>
              <w:spacing w:before="60" w:after="60"/>
              <w:rPr>
                <w:rFonts w:ascii="Arial" w:hAnsi="Arial" w:cs="Arial"/>
                <w:sz w:val="20"/>
                <w:szCs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Pupils encouraged throughout the school day to socially distance themselves from staff and other pupils.</w:t>
            </w:r>
          </w:p>
          <w:p w:rsidRPr="00A16359" w:rsidR="005A726B" w:rsidP="005A726B" w:rsidRDefault="005A726B" w14:paraId="7DC1E2DA" w14:textId="77777777">
            <w:pPr>
              <w:tabs>
                <w:tab w:val="left" w:pos="246"/>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Hard surfaces and key touch point areas, such as doors, door furniture, light switches and handrails are disinfected rather than simply cleaned on a frequent basis.</w:t>
            </w:r>
          </w:p>
          <w:p w:rsidRPr="00A16359" w:rsidR="005A726B" w:rsidP="005A726B" w:rsidRDefault="005A726B" w14:paraId="7DC1E2DB" w14:textId="77777777">
            <w:pPr>
              <w:tabs>
                <w:tab w:val="left" w:pos="246"/>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Communal fridge doors, kettles, toasters and microwave doors etc and water cooler handles are included in the daily routine cleaning carried out by identified staff.</w:t>
            </w:r>
          </w:p>
          <w:p w:rsidRPr="00A16359" w:rsidR="005A726B" w:rsidP="005A726B" w:rsidRDefault="005A726B" w14:paraId="7DC1E2DC" w14:textId="77777777">
            <w:pPr>
              <w:tabs>
                <w:tab w:val="left" w:pos="246"/>
              </w:tabs>
              <w:spacing w:before="60" w:after="60"/>
              <w:rPr>
                <w:rFonts w:ascii="Arial" w:hAnsi="Arial" w:cs="Arial"/>
                <w:sz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Toilet and hand washing facilities are adequately stocked with soap, hand towels, toilet rolls and that the waste bins are emptied each day and taken out to the external bins.</w:t>
            </w:r>
            <w:r w:rsidRPr="00A16359">
              <w:rPr>
                <w:rFonts w:ascii="Arial" w:hAnsi="Arial" w:cs="Arial"/>
                <w:sz w:val="26"/>
                <w:szCs w:val="26"/>
              </w:rPr>
              <w:t xml:space="preserve"> </w:t>
            </w:r>
          </w:p>
          <w:p w:rsidRPr="00A16359" w:rsidR="005A726B" w:rsidP="005A726B" w:rsidRDefault="005A726B" w14:paraId="7DC1E2DD" w14:textId="77777777">
            <w:pPr>
              <w:tabs>
                <w:tab w:val="left" w:pos="246"/>
              </w:tabs>
              <w:spacing w:before="60" w:after="60"/>
              <w:rPr>
                <w:rFonts w:ascii="Arial" w:hAnsi="Arial" w:cs="Arial"/>
                <w:sz w:val="20"/>
                <w:szCs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Staff and pupils wash their hands/apply hand sanitiser at the end of the school day</w:t>
            </w:r>
          </w:p>
          <w:p w:rsidRPr="00A16359" w:rsidR="005A726B" w:rsidP="005A726B" w:rsidRDefault="005A726B" w14:paraId="7DC1E2DE" w14:textId="77777777">
            <w:pPr>
              <w:tabs>
                <w:tab w:val="left" w:pos="246"/>
              </w:tabs>
              <w:spacing w:before="60" w:after="60"/>
              <w:rPr>
                <w:rFonts w:ascii="Arial" w:hAnsi="Arial" w:cs="Arial"/>
                <w:sz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Where available windows to be opened in corridor areas/school halls during the school day to allow natural ventilation.</w:t>
            </w:r>
          </w:p>
          <w:p w:rsidRPr="00A16359" w:rsidR="005A726B" w:rsidP="005A726B" w:rsidRDefault="005A726B" w14:paraId="7DC1E2DF"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 xml:space="preserve">Cleaning schedules have been made available to schools and are available on the </w:t>
            </w:r>
            <w:hyperlink w:history="1" r:id="rId56">
              <w:r w:rsidRPr="00A16359">
                <w:rPr>
                  <w:rStyle w:val="Hyperlink"/>
                  <w:rFonts w:ascii="Arial" w:hAnsi="Arial" w:cs="Arial"/>
                  <w:color w:val="auto"/>
                  <w:sz w:val="20"/>
                  <w:szCs w:val="20"/>
                </w:rPr>
                <w:t>Extranet.</w:t>
              </w:r>
            </w:hyperlink>
          </w:p>
          <w:p w:rsidR="005A726B" w:rsidP="005A726B" w:rsidRDefault="005A726B" w14:paraId="7DC1E2E0" w14:textId="09591E19">
            <w:pPr>
              <w:tabs>
                <w:tab w:val="left" w:pos="246"/>
              </w:tabs>
              <w:spacing w:before="60" w:after="60"/>
              <w:rPr>
                <w:rFonts w:ascii="Arial" w:hAnsi="Arial" w:cs="Arial"/>
                <w:sz w:val="20"/>
                <w:szCs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COSHH assessments in place and shared with staff where need identified. Staff wear appropriate PPE when carrying out cleaning activities.</w:t>
            </w:r>
          </w:p>
          <w:p w:rsidRPr="00A16359" w:rsidR="008C7DD7" w:rsidP="005A726B" w:rsidRDefault="008C7DD7" w14:paraId="3AE44F7E" w14:textId="7B35350C">
            <w:pPr>
              <w:tabs>
                <w:tab w:val="left" w:pos="246"/>
              </w:tabs>
              <w:spacing w:before="60" w:after="60"/>
              <w:rPr>
                <w:rFonts w:ascii="Arial" w:hAnsi="Arial" w:cs="Arial"/>
                <w:sz w:val="20"/>
              </w:rPr>
            </w:pPr>
            <w:r>
              <w:rPr>
                <w:rFonts w:ascii="Arial" w:hAnsi="Arial" w:cs="Arial"/>
                <w:sz w:val="20"/>
              </w:rPr>
              <w:t xml:space="preserve">Staff to maintain social distance as much as possible during the school day. </w:t>
            </w:r>
          </w:p>
          <w:p w:rsidRPr="00A16359" w:rsidR="005A726B" w:rsidP="005A726B" w:rsidRDefault="005A726B" w14:paraId="7DC1E2E1" w14:textId="77777777">
            <w:pPr>
              <w:tabs>
                <w:tab w:val="left" w:pos="246"/>
              </w:tabs>
              <w:spacing w:before="60" w:after="60"/>
              <w:rPr>
                <w:rFonts w:ascii="Arial" w:hAnsi="Arial" w:cs="Arial"/>
                <w:sz w:val="20"/>
              </w:rPr>
            </w:pPr>
            <w:r w:rsidRPr="00A16359">
              <w:rPr>
                <w:rFonts w:ascii="Arial" w:hAnsi="Arial" w:cs="Arial"/>
                <w:sz w:val="20"/>
              </w:rPr>
              <w:t>-</w:t>
            </w:r>
            <w:r w:rsidRPr="00A16359">
              <w:rPr>
                <w:rFonts w:ascii="Arial" w:hAnsi="Arial" w:cs="Arial"/>
                <w:sz w:val="20"/>
              </w:rPr>
              <w:tab/>
            </w:r>
            <w:r w:rsidRPr="00A16359">
              <w:rPr>
                <w:rFonts w:ascii="Arial" w:hAnsi="Arial" w:cs="Arial"/>
                <w:sz w:val="20"/>
                <w:szCs w:val="20"/>
              </w:rPr>
              <w:t>Staff read the labels of chemicals/substances used to clean surfaces prior to use.</w:t>
            </w:r>
          </w:p>
        </w:tc>
        <w:tc>
          <w:tcPr>
            <w:tcW w:w="4068" w:type="dxa"/>
            <w:tcBorders>
              <w:top w:val="double" w:color="auto" w:sz="4" w:space="0"/>
              <w:bottom w:val="single" w:color="auto" w:sz="4" w:space="0"/>
            </w:tcBorders>
            <w:shd w:val="clear" w:color="auto" w:fill="auto"/>
            <w:tcMar/>
          </w:tcPr>
          <w:p w:rsidRPr="00A16359" w:rsidR="005A726B" w:rsidP="005A726B" w:rsidRDefault="005A726B" w14:paraId="7DC1E2E2"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 xml:space="preserve">Where possible a member of the cleaning team to be present during the school day to carry out spot cleaning and removal of waste from the school site, where need identified. </w:t>
            </w:r>
          </w:p>
          <w:p w:rsidRPr="00A16359" w:rsidR="005A726B" w:rsidP="005A726B" w:rsidRDefault="005A726B" w14:paraId="7DC1E2E3"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 xml:space="preserve">Staff to utilise the information available from </w:t>
            </w:r>
            <w:hyperlink w:history="1" r:id="rId57">
              <w:r w:rsidRPr="00A16359">
                <w:rPr>
                  <w:rStyle w:val="Hyperlink"/>
                  <w:rFonts w:ascii="Arial" w:hAnsi="Arial" w:cs="Arial"/>
                  <w:bCs/>
                  <w:color w:val="auto"/>
                  <w:sz w:val="20"/>
                </w:rPr>
                <w:t>eBug website</w:t>
              </w:r>
            </w:hyperlink>
          </w:p>
          <w:p w:rsidRPr="00A16359" w:rsidR="005A726B" w:rsidP="005A726B" w:rsidRDefault="005A726B" w14:paraId="7DC1E2E4"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sz w:val="20"/>
                <w:szCs w:val="20"/>
              </w:rPr>
              <w:t>Staff to take responsibility for their own personal hygiene</w:t>
            </w:r>
            <w:r w:rsidRPr="00A16359">
              <w:rPr>
                <w:rFonts w:ascii="Arial" w:hAnsi="Arial" w:cs="Arial"/>
                <w:sz w:val="26"/>
                <w:szCs w:val="26"/>
              </w:rPr>
              <w:t xml:space="preserve"> </w:t>
            </w:r>
            <w:r w:rsidRPr="00A16359">
              <w:rPr>
                <w:rFonts w:ascii="Arial" w:hAnsi="Arial" w:cs="Arial"/>
                <w:sz w:val="20"/>
                <w:szCs w:val="20"/>
              </w:rPr>
              <w:t>throughout the school day.</w:t>
            </w:r>
          </w:p>
          <w:p w:rsidRPr="00A16359" w:rsidR="005A726B" w:rsidP="005A726B" w:rsidRDefault="005A726B" w14:paraId="7DC1E2E5"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sz w:val="20"/>
                <w:szCs w:val="20"/>
              </w:rPr>
              <w:t>Consideration be given to using hand towels and not hand dryers to ensure that hands are dried thoroughly.</w:t>
            </w:r>
          </w:p>
          <w:p w:rsidRPr="00A16359" w:rsidR="005A726B" w:rsidP="005A726B" w:rsidRDefault="005A726B" w14:paraId="7DC1E2E6"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sz w:val="20"/>
                <w:szCs w:val="20"/>
              </w:rPr>
              <w:t>Waste bins to be emptied throughout the school day and placed in the external bin store.</w:t>
            </w:r>
          </w:p>
          <w:p w:rsidRPr="00A16359" w:rsidR="005A726B" w:rsidP="005A726B" w:rsidRDefault="005A726B" w14:paraId="7DC1E2E7" w14:textId="4032FDC4">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rPr>
              <w:t>The Site Manager to raise any stock level concerns with the Head teacher</w:t>
            </w:r>
            <w:r w:rsidRPr="00A16359">
              <w:rPr>
                <w:rFonts w:ascii="Arial" w:hAnsi="Arial" w:cs="Arial"/>
                <w:bCs/>
                <w:sz w:val="20"/>
                <w:szCs w:val="20"/>
                <w:lang w:eastAsia="en-GB"/>
              </w:rPr>
              <w:t xml:space="preserve"> in relation to equipment/chemicals etc.</w:t>
            </w:r>
          </w:p>
          <w:p w:rsidRPr="00A16359" w:rsidR="005A726B" w:rsidP="005A726B" w:rsidRDefault="005A726B" w14:paraId="7DC1E2E8"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szCs w:val="20"/>
                <w:lang w:eastAsia="en-GB"/>
              </w:rPr>
              <w:t>Where need identified pupils to eat their lunches in their classrooms.</w:t>
            </w:r>
          </w:p>
          <w:p w:rsidRPr="00A16359" w:rsidR="005A726B" w:rsidP="005A726B" w:rsidRDefault="005A726B" w14:paraId="7DC1E2E9"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szCs w:val="20"/>
                <w:lang w:eastAsia="en-GB"/>
              </w:rPr>
              <w:t>Classroom surfaces to be cleaned if classroom used as a dining area.</w:t>
            </w:r>
          </w:p>
          <w:p w:rsidRPr="00A16359" w:rsidR="005A726B" w:rsidP="005A726B" w:rsidRDefault="005A726B" w14:paraId="7DC1E2EA" w14:textId="77777777">
            <w:pPr>
              <w:tabs>
                <w:tab w:val="left" w:pos="320"/>
              </w:tabs>
              <w:spacing w:before="60" w:after="60"/>
              <w:jc w:val="both"/>
              <w:rPr>
                <w:rFonts w:ascii="Arial" w:hAnsi="Arial" w:cs="Arial"/>
                <w:bCs/>
                <w:sz w:val="20"/>
              </w:rPr>
            </w:pPr>
            <w:r w:rsidRPr="00A16359">
              <w:rPr>
                <w:rFonts w:ascii="Arial" w:hAnsi="Arial" w:cs="Arial"/>
                <w:bCs/>
                <w:sz w:val="20"/>
              </w:rPr>
              <w:t>-</w:t>
            </w:r>
            <w:r w:rsidRPr="00A16359">
              <w:rPr>
                <w:rFonts w:ascii="Arial" w:hAnsi="Arial" w:cs="Arial"/>
                <w:bCs/>
                <w:sz w:val="20"/>
              </w:rPr>
              <w:tab/>
            </w:r>
            <w:r w:rsidRPr="00A16359">
              <w:rPr>
                <w:rFonts w:ascii="Arial" w:hAnsi="Arial" w:cs="Arial"/>
                <w:bCs/>
                <w:sz w:val="20"/>
                <w:szCs w:val="20"/>
                <w:lang w:eastAsia="en-GB"/>
              </w:rPr>
              <w:t>All bins emptied at the end of each school day and placed in the external bin store.</w:t>
            </w:r>
          </w:p>
          <w:p w:rsidRPr="00A16359" w:rsidR="005A726B" w:rsidP="68B8BFD4" w:rsidRDefault="005A726B" w14:paraId="7AA999BD" w14:textId="77777777">
            <w:pPr>
              <w:tabs>
                <w:tab w:val="left" w:pos="320"/>
              </w:tabs>
              <w:spacing w:before="60" w:after="60"/>
              <w:jc w:val="both"/>
              <w:rPr>
                <w:rFonts w:ascii="Arial" w:hAnsi="Arial" w:cs="Arial"/>
                <w:sz w:val="20"/>
                <w:szCs w:val="20"/>
                <w:lang w:eastAsia="en-GB"/>
              </w:rPr>
            </w:pPr>
            <w:r w:rsidRPr="68B8BFD4">
              <w:rPr>
                <w:rFonts w:ascii="Arial" w:hAnsi="Arial" w:cs="Arial"/>
                <w:sz w:val="20"/>
                <w:szCs w:val="20"/>
              </w:rPr>
              <w:t>-</w:t>
            </w:r>
            <w:r w:rsidRPr="00A16359">
              <w:rPr>
                <w:rFonts w:ascii="Arial" w:hAnsi="Arial" w:cs="Arial"/>
                <w:bCs/>
                <w:sz w:val="20"/>
              </w:rPr>
              <w:tab/>
            </w:r>
            <w:r w:rsidRPr="68B8BFD4">
              <w:rPr>
                <w:rFonts w:ascii="Arial" w:hAnsi="Arial" w:cs="Arial"/>
                <w:sz w:val="20"/>
                <w:szCs w:val="20"/>
                <w:lang w:eastAsia="en-GB"/>
              </w:rPr>
              <w:t xml:space="preserve">Parents advised to ensure that pupils wash their hands when they </w:t>
            </w:r>
            <w:r w:rsidRPr="68B8BFD4">
              <w:rPr>
                <w:rFonts w:ascii="Arial" w:hAnsi="Arial" w:cs="Arial"/>
                <w:b/>
                <w:bCs/>
                <w:sz w:val="20"/>
                <w:szCs w:val="20"/>
                <w:lang w:eastAsia="en-GB"/>
              </w:rPr>
              <w:t>return</w:t>
            </w:r>
            <w:r w:rsidRPr="68B8BFD4">
              <w:rPr>
                <w:rFonts w:ascii="Arial" w:hAnsi="Arial" w:cs="Arial"/>
                <w:sz w:val="20"/>
                <w:szCs w:val="20"/>
                <w:lang w:eastAsia="en-GB"/>
              </w:rPr>
              <w:t xml:space="preserve"> to the home environment.</w:t>
            </w:r>
            <w:r w:rsidRPr="00A16359">
              <w:rPr>
                <w:rFonts w:ascii="Arial" w:hAnsi="Arial" w:cs="Arial"/>
                <w:bCs/>
                <w:sz w:val="20"/>
              </w:rPr>
              <w:tab/>
            </w:r>
          </w:p>
          <w:p w:rsidR="008C7DD7" w:rsidP="005A726B" w:rsidRDefault="008C7DD7" w14:paraId="49188926" w14:textId="77777777">
            <w:pPr>
              <w:tabs>
                <w:tab w:val="left" w:pos="320"/>
              </w:tabs>
              <w:spacing w:before="60" w:after="60"/>
              <w:jc w:val="both"/>
              <w:rPr>
                <w:rFonts w:ascii="Arial" w:hAnsi="Arial" w:cs="Arial"/>
                <w:bCs/>
                <w:sz w:val="20"/>
              </w:rPr>
            </w:pPr>
            <w:r>
              <w:rPr>
                <w:rFonts w:ascii="Arial" w:hAnsi="Arial" w:cs="Arial"/>
                <w:bCs/>
                <w:sz w:val="20"/>
              </w:rPr>
              <w:t xml:space="preserve">Staff to ensure social distancing in place as much as possible. </w:t>
            </w:r>
          </w:p>
          <w:p w:rsidR="008C7DD7" w:rsidP="68B8BFD4" w:rsidRDefault="008C7DD7" w14:paraId="2FFB2AE2" w14:textId="034957F5">
            <w:pPr>
              <w:tabs>
                <w:tab w:val="left" w:pos="320"/>
              </w:tabs>
              <w:spacing w:before="60" w:after="60"/>
              <w:jc w:val="both"/>
              <w:rPr>
                <w:rFonts w:ascii="Arial" w:hAnsi="Arial" w:cs="Arial"/>
                <w:sz w:val="20"/>
                <w:szCs w:val="20"/>
              </w:rPr>
            </w:pPr>
            <w:r w:rsidRPr="68B8BFD4">
              <w:rPr>
                <w:rFonts w:ascii="Arial" w:hAnsi="Arial" w:cs="Arial"/>
                <w:sz w:val="20"/>
                <w:szCs w:val="20"/>
              </w:rPr>
              <w:t xml:space="preserve">SLT to be divided into two teams with no close contact more than 15 minutes. No face to face meetings or using the Conference room together. </w:t>
            </w:r>
          </w:p>
          <w:p w:rsidR="0033467F" w:rsidP="68B8BFD4" w:rsidRDefault="0033467F" w14:paraId="0778B706" w14:textId="0C159AD6">
            <w:pPr>
              <w:tabs>
                <w:tab w:val="left" w:pos="320"/>
              </w:tabs>
              <w:spacing w:before="60" w:after="60"/>
              <w:jc w:val="both"/>
              <w:rPr>
                <w:rFonts w:ascii="Arial" w:hAnsi="Arial" w:cs="Arial"/>
                <w:sz w:val="20"/>
                <w:szCs w:val="20"/>
              </w:rPr>
            </w:pPr>
            <w:r w:rsidRPr="68B8BFD4">
              <w:rPr>
                <w:rFonts w:ascii="Arial" w:hAnsi="Arial" w:cs="Arial"/>
                <w:sz w:val="20"/>
                <w:szCs w:val="20"/>
              </w:rPr>
              <w:t xml:space="preserve">Windows and doors open throughout the day but must encompass the pupil individual risk assessments. </w:t>
            </w:r>
          </w:p>
          <w:p w:rsidR="0033467F" w:rsidP="5881C2B6" w:rsidRDefault="0033467F" w14:paraId="1D409F33" w14:textId="1CA0A2EE">
            <w:pPr>
              <w:tabs>
                <w:tab w:val="left" w:pos="320"/>
              </w:tabs>
              <w:spacing w:before="60" w:after="60"/>
              <w:jc w:val="both"/>
              <w:rPr>
                <w:rFonts w:ascii="Arial" w:hAnsi="Arial" w:cs="Arial"/>
                <w:sz w:val="20"/>
                <w:szCs w:val="20"/>
              </w:rPr>
            </w:pPr>
            <w:r w:rsidRPr="5881C2B6" w:rsidR="0033467F">
              <w:rPr>
                <w:rFonts w:ascii="Arial" w:hAnsi="Arial" w:cs="Arial"/>
                <w:sz w:val="20"/>
                <w:szCs w:val="20"/>
              </w:rPr>
              <w:t xml:space="preserve"> This is particularly relevant with reference to the windows on the upper corridor. </w:t>
            </w:r>
          </w:p>
          <w:p w:rsidR="5881C2B6" w:rsidP="5881C2B6" w:rsidRDefault="5881C2B6" w14:paraId="2DD61580" w14:textId="437EF969">
            <w:pPr>
              <w:pStyle w:val="Normal"/>
              <w:spacing w:before="60" w:after="60"/>
              <w:jc w:val="both"/>
              <w:rPr>
                <w:rFonts w:ascii="Arial" w:hAnsi="Arial" w:cs="Arial"/>
                <w:sz w:val="20"/>
                <w:szCs w:val="20"/>
              </w:rPr>
            </w:pPr>
          </w:p>
          <w:p w:rsidR="75522E76" w:rsidP="5881C2B6" w:rsidRDefault="75522E76" w14:paraId="3F14E88E" w14:textId="09BA4130">
            <w:pPr>
              <w:pStyle w:val="Normal"/>
              <w:spacing w:before="60" w:after="60"/>
              <w:jc w:val="both"/>
              <w:rPr>
                <w:rFonts w:ascii="Arial" w:hAnsi="Arial" w:cs="Arial"/>
                <w:color w:val="385623" w:themeColor="accent6" w:themeTint="FF" w:themeShade="80"/>
                <w:sz w:val="20"/>
                <w:szCs w:val="20"/>
                <w:highlight w:val="yellow"/>
              </w:rPr>
            </w:pPr>
            <w:r w:rsidRPr="1B25BD70" w:rsidR="5302FFB9">
              <w:rPr>
                <w:rFonts w:ascii="Arial" w:hAnsi="Arial" w:cs="Arial"/>
                <w:color w:val="385623" w:themeColor="accent6" w:themeTint="FF" w:themeShade="80"/>
                <w:sz w:val="20"/>
                <w:szCs w:val="20"/>
                <w:highlight w:val="yellow"/>
              </w:rPr>
              <w:t xml:space="preserve">Staff room to be out of bounds to the majority of </w:t>
            </w:r>
            <w:r w:rsidRPr="1B25BD70" w:rsidR="2ACF3F6E">
              <w:rPr>
                <w:rFonts w:ascii="Arial" w:hAnsi="Arial" w:cs="Arial"/>
                <w:color w:val="385623" w:themeColor="accent6" w:themeTint="FF" w:themeShade="80"/>
                <w:sz w:val="20"/>
                <w:szCs w:val="20"/>
                <w:highlight w:val="yellow"/>
              </w:rPr>
              <w:t xml:space="preserve">secondary </w:t>
            </w:r>
            <w:r w:rsidRPr="1B25BD70" w:rsidR="5302FFB9">
              <w:rPr>
                <w:rFonts w:ascii="Arial" w:hAnsi="Arial" w:cs="Arial"/>
                <w:color w:val="385623" w:themeColor="accent6" w:themeTint="FF" w:themeShade="80"/>
                <w:sz w:val="20"/>
                <w:szCs w:val="20"/>
                <w:highlight w:val="yellow"/>
              </w:rPr>
              <w:t>staff for break times where this is practical. Staff can still enter the staff room to make a drink however</w:t>
            </w:r>
            <w:r w:rsidRPr="1B25BD70" w:rsidR="4B1EC304">
              <w:rPr>
                <w:rFonts w:ascii="Arial" w:hAnsi="Arial" w:cs="Arial"/>
                <w:color w:val="385623" w:themeColor="accent6" w:themeTint="FF" w:themeShade="80"/>
                <w:sz w:val="20"/>
                <w:szCs w:val="20"/>
                <w:highlight w:val="yellow"/>
              </w:rPr>
              <w:t xml:space="preserve"> </w:t>
            </w:r>
            <w:r w:rsidRPr="1B25BD70" w:rsidR="4B1EC304">
              <w:rPr>
                <w:rFonts w:ascii="Arial" w:hAnsi="Arial" w:cs="Arial"/>
                <w:color w:val="385623" w:themeColor="accent6" w:themeTint="FF" w:themeShade="80"/>
                <w:sz w:val="20"/>
                <w:szCs w:val="20"/>
                <w:highlight w:val="yellow"/>
              </w:rPr>
              <w:t xml:space="preserve">people should be 2 meters apart. </w:t>
            </w:r>
            <w:r w:rsidRPr="1B25BD70" w:rsidR="46566F6D">
              <w:rPr>
                <w:rFonts w:ascii="Arial" w:hAnsi="Arial" w:cs="Arial"/>
                <w:color w:val="385623" w:themeColor="accent6" w:themeTint="FF" w:themeShade="80"/>
                <w:sz w:val="20"/>
                <w:szCs w:val="20"/>
                <w:highlight w:val="yellow"/>
              </w:rPr>
              <w:t xml:space="preserve">Secondary staff should try to use the boiler in the </w:t>
            </w:r>
            <w:proofErr w:type="spellStart"/>
            <w:r w:rsidRPr="1B25BD70" w:rsidR="46566F6D">
              <w:rPr>
                <w:rFonts w:ascii="Arial" w:hAnsi="Arial" w:cs="Arial"/>
                <w:color w:val="385623" w:themeColor="accent6" w:themeTint="FF" w:themeShade="80"/>
                <w:sz w:val="20"/>
                <w:szCs w:val="20"/>
                <w:highlight w:val="yellow"/>
              </w:rPr>
              <w:t>senco</w:t>
            </w:r>
            <w:proofErr w:type="spellEnd"/>
            <w:r w:rsidRPr="1B25BD70" w:rsidR="46566F6D">
              <w:rPr>
                <w:rFonts w:ascii="Arial" w:hAnsi="Arial" w:cs="Arial"/>
                <w:color w:val="385623" w:themeColor="accent6" w:themeTint="FF" w:themeShade="80"/>
                <w:sz w:val="20"/>
                <w:szCs w:val="20"/>
                <w:highlight w:val="yellow"/>
              </w:rPr>
              <w:t xml:space="preserve"> room or keep a </w:t>
            </w:r>
            <w:proofErr w:type="spellStart"/>
            <w:r w:rsidRPr="1B25BD70" w:rsidR="46566F6D">
              <w:rPr>
                <w:rFonts w:ascii="Arial" w:hAnsi="Arial" w:cs="Arial"/>
                <w:color w:val="385623" w:themeColor="accent6" w:themeTint="FF" w:themeShade="80"/>
                <w:sz w:val="20"/>
                <w:szCs w:val="20"/>
                <w:highlight w:val="yellow"/>
              </w:rPr>
              <w:t>flas</w:t>
            </w:r>
            <w:proofErr w:type="spellEnd"/>
            <w:r w:rsidRPr="1B25BD70" w:rsidR="46566F6D">
              <w:rPr>
                <w:rFonts w:ascii="Arial" w:hAnsi="Arial" w:cs="Arial"/>
                <w:color w:val="385623" w:themeColor="accent6" w:themeTint="FF" w:themeShade="80"/>
                <w:sz w:val="20"/>
                <w:szCs w:val="20"/>
                <w:highlight w:val="yellow"/>
              </w:rPr>
              <w:t xml:space="preserve"> in their room where this is safe and practical.</w:t>
            </w:r>
            <w:r w:rsidRPr="1B25BD70" w:rsidR="4B1EC304">
              <w:rPr>
                <w:rFonts w:ascii="Arial" w:hAnsi="Arial" w:cs="Arial"/>
                <w:color w:val="385623" w:themeColor="accent6" w:themeTint="FF" w:themeShade="80"/>
                <w:sz w:val="20"/>
                <w:szCs w:val="20"/>
                <w:highlight w:val="yellow"/>
              </w:rPr>
              <w:t xml:space="preserve">The windows </w:t>
            </w:r>
            <w:r w:rsidRPr="1B25BD70" w:rsidR="75EA670D">
              <w:rPr>
                <w:rFonts w:ascii="Arial" w:hAnsi="Arial" w:cs="Arial"/>
                <w:color w:val="385623" w:themeColor="accent6" w:themeTint="FF" w:themeShade="80"/>
                <w:sz w:val="20"/>
                <w:szCs w:val="20"/>
                <w:highlight w:val="yellow"/>
              </w:rPr>
              <w:t xml:space="preserve">in the staffroom </w:t>
            </w:r>
            <w:r w:rsidRPr="1B25BD70" w:rsidR="4B1EC304">
              <w:rPr>
                <w:rFonts w:ascii="Arial" w:hAnsi="Arial" w:cs="Arial"/>
                <w:color w:val="385623" w:themeColor="accent6" w:themeTint="FF" w:themeShade="80"/>
                <w:sz w:val="20"/>
                <w:szCs w:val="20"/>
                <w:highlight w:val="yellow"/>
              </w:rPr>
              <w:t>should remain open.</w:t>
            </w:r>
          </w:p>
          <w:p w:rsidR="1B25BD70" w:rsidP="1B25BD70" w:rsidRDefault="1B25BD70" w14:paraId="559BC2BA" w14:textId="7A7A3886">
            <w:pPr>
              <w:pStyle w:val="Normal"/>
              <w:spacing w:before="60" w:after="60"/>
              <w:jc w:val="both"/>
              <w:rPr>
                <w:rFonts w:ascii="Arial" w:hAnsi="Arial" w:cs="Arial"/>
                <w:color w:val="385623" w:themeColor="accent6" w:themeTint="FF" w:themeShade="80"/>
                <w:sz w:val="20"/>
                <w:szCs w:val="20"/>
                <w:highlight w:val="yellow"/>
              </w:rPr>
            </w:pPr>
          </w:p>
          <w:p w:rsidR="64588436" w:rsidP="1B25BD70" w:rsidRDefault="64588436" w14:paraId="2A210E16" w14:textId="6EFA4A38">
            <w:pPr>
              <w:pStyle w:val="Normal"/>
              <w:spacing w:before="60" w:after="60"/>
              <w:jc w:val="both"/>
              <w:rPr>
                <w:rFonts w:ascii="Arial" w:hAnsi="Arial" w:cs="Arial"/>
                <w:color w:val="385623" w:themeColor="accent6" w:themeTint="FF" w:themeShade="80"/>
                <w:sz w:val="20"/>
                <w:szCs w:val="20"/>
                <w:highlight w:val="yellow"/>
              </w:rPr>
            </w:pPr>
            <w:r w:rsidRPr="1B25BD70" w:rsidR="64588436">
              <w:rPr>
                <w:rFonts w:ascii="Arial" w:hAnsi="Arial" w:cs="Arial"/>
                <w:color w:val="385623" w:themeColor="accent6" w:themeTint="FF" w:themeShade="80"/>
                <w:sz w:val="20"/>
                <w:szCs w:val="20"/>
                <w:highlight w:val="yellow"/>
              </w:rPr>
              <w:t>Staff should only sit at their designated class table and avoided touching other tables and surfaces as much as possible</w:t>
            </w:r>
          </w:p>
          <w:p w:rsidR="1B25BD70" w:rsidP="1B25BD70" w:rsidRDefault="1B25BD70" w14:paraId="1108950E" w14:textId="2DEC7361">
            <w:pPr>
              <w:pStyle w:val="Normal"/>
              <w:spacing w:before="60" w:after="60"/>
              <w:jc w:val="both"/>
              <w:rPr>
                <w:rFonts w:ascii="Arial" w:hAnsi="Arial" w:cs="Arial"/>
                <w:color w:val="385623" w:themeColor="accent6" w:themeTint="FF" w:themeShade="80"/>
                <w:sz w:val="20"/>
                <w:szCs w:val="20"/>
                <w:highlight w:val="yellow"/>
              </w:rPr>
            </w:pPr>
          </w:p>
          <w:p w:rsidR="64588436" w:rsidP="1B25BD70" w:rsidRDefault="64588436" w14:paraId="6909B685" w14:textId="4202FF63">
            <w:pPr>
              <w:pStyle w:val="Normal"/>
              <w:spacing w:before="60" w:after="60"/>
              <w:jc w:val="both"/>
              <w:rPr>
                <w:rFonts w:ascii="Arial" w:hAnsi="Arial" w:cs="Arial"/>
                <w:color w:val="385623" w:themeColor="accent6" w:themeTint="FF" w:themeShade="80"/>
                <w:sz w:val="20"/>
                <w:szCs w:val="20"/>
                <w:highlight w:val="yellow"/>
              </w:rPr>
            </w:pPr>
            <w:r w:rsidRPr="1B25BD70" w:rsidR="64588436">
              <w:rPr>
                <w:rFonts w:ascii="Arial" w:hAnsi="Arial" w:cs="Arial"/>
                <w:color w:val="385623" w:themeColor="accent6" w:themeTint="FF" w:themeShade="80"/>
                <w:sz w:val="20"/>
                <w:szCs w:val="20"/>
                <w:highlight w:val="yellow"/>
              </w:rPr>
              <w:t xml:space="preserve">Food preparation to be kept to a minimum to avoid cross contamination </w:t>
            </w:r>
          </w:p>
          <w:p w:rsidR="7FFF953E" w:rsidP="5881C2B6" w:rsidRDefault="7FFF953E" w14:paraId="7F33369F" w14:textId="033A6155">
            <w:pPr>
              <w:pStyle w:val="Normal"/>
              <w:spacing w:before="60" w:after="60"/>
              <w:jc w:val="both"/>
              <w:rPr>
                <w:rFonts w:ascii="Arial" w:hAnsi="Arial" w:cs="Arial"/>
                <w:color w:val="385623" w:themeColor="accent6" w:themeTint="FF" w:themeShade="80"/>
                <w:sz w:val="20"/>
                <w:szCs w:val="20"/>
                <w:highlight w:val="yellow"/>
              </w:rPr>
            </w:pPr>
            <w:r w:rsidRPr="5881C2B6" w:rsidR="7FFF953E">
              <w:rPr>
                <w:rFonts w:ascii="Arial" w:hAnsi="Arial" w:cs="Arial"/>
                <w:color w:val="385623" w:themeColor="accent6" w:themeTint="FF" w:themeShade="80"/>
                <w:sz w:val="20"/>
                <w:szCs w:val="20"/>
                <w:highlight w:val="yellow"/>
              </w:rPr>
              <w:t>Where possible staff should take breaks either in their own bubble room or outside.</w:t>
            </w:r>
          </w:p>
          <w:p w:rsidR="7FFF953E" w:rsidP="5881C2B6" w:rsidRDefault="7FFF953E" w14:paraId="47825764" w14:textId="00A09314">
            <w:pPr>
              <w:pStyle w:val="Normal"/>
              <w:spacing w:before="60" w:after="60"/>
              <w:jc w:val="both"/>
              <w:rPr>
                <w:rFonts w:ascii="Arial" w:hAnsi="Arial" w:cs="Arial"/>
                <w:color w:val="385623" w:themeColor="accent6" w:themeTint="FF" w:themeShade="80"/>
                <w:sz w:val="20"/>
                <w:szCs w:val="20"/>
                <w:highlight w:val="yellow"/>
              </w:rPr>
            </w:pPr>
            <w:r w:rsidRPr="1B25BD70" w:rsidR="4B1EC304">
              <w:rPr>
                <w:rFonts w:ascii="Arial" w:hAnsi="Arial" w:cs="Arial"/>
                <w:color w:val="385623" w:themeColor="accent6" w:themeTint="FF" w:themeShade="80"/>
                <w:sz w:val="20"/>
                <w:szCs w:val="20"/>
                <w:highlight w:val="yellow"/>
              </w:rPr>
              <w:t>All chairs, tables</w:t>
            </w:r>
            <w:r w:rsidRPr="1B25BD70" w:rsidR="6631BF41">
              <w:rPr>
                <w:rFonts w:ascii="Arial" w:hAnsi="Arial" w:cs="Arial"/>
                <w:color w:val="385623" w:themeColor="accent6" w:themeTint="FF" w:themeShade="80"/>
                <w:sz w:val="20"/>
                <w:szCs w:val="20"/>
                <w:highlight w:val="yellow"/>
              </w:rPr>
              <w:t>, shared equipment</w:t>
            </w:r>
            <w:r w:rsidRPr="1B25BD70" w:rsidR="4B1EC304">
              <w:rPr>
                <w:rFonts w:ascii="Arial" w:hAnsi="Arial" w:cs="Arial"/>
                <w:color w:val="385623" w:themeColor="accent6" w:themeTint="FF" w:themeShade="80"/>
                <w:sz w:val="20"/>
                <w:szCs w:val="20"/>
                <w:highlight w:val="yellow"/>
              </w:rPr>
              <w:t xml:space="preserve"> and surfaces to be </w:t>
            </w:r>
            <w:r w:rsidRPr="1B25BD70" w:rsidR="4B1EC304">
              <w:rPr>
                <w:rFonts w:ascii="Arial" w:hAnsi="Arial" w:cs="Arial"/>
                <w:color w:val="385623" w:themeColor="accent6" w:themeTint="FF" w:themeShade="80"/>
                <w:sz w:val="20"/>
                <w:szCs w:val="20"/>
                <w:highlight w:val="yellow"/>
              </w:rPr>
              <w:t>thoroughly</w:t>
            </w:r>
            <w:r w:rsidRPr="1B25BD70" w:rsidR="4B1EC304">
              <w:rPr>
                <w:rFonts w:ascii="Arial" w:hAnsi="Arial" w:cs="Arial"/>
                <w:color w:val="385623" w:themeColor="accent6" w:themeTint="FF" w:themeShade="80"/>
                <w:sz w:val="20"/>
                <w:szCs w:val="20"/>
                <w:highlight w:val="yellow"/>
              </w:rPr>
              <w:t xml:space="preserve"> wiped down after use</w:t>
            </w:r>
            <w:r w:rsidRPr="1B25BD70" w:rsidR="4B1EC304">
              <w:rPr>
                <w:rFonts w:ascii="Arial" w:hAnsi="Arial" w:cs="Arial"/>
                <w:color w:val="385623" w:themeColor="accent6" w:themeTint="FF" w:themeShade="80"/>
                <w:sz w:val="20"/>
                <w:szCs w:val="20"/>
              </w:rPr>
              <w:t xml:space="preserve"> </w:t>
            </w:r>
          </w:p>
          <w:p w:rsidR="1B25BD70" w:rsidP="1B25BD70" w:rsidRDefault="1B25BD70" w14:paraId="241499AF" w14:textId="1E101A17">
            <w:pPr>
              <w:pStyle w:val="Normal"/>
              <w:spacing w:before="60" w:after="60"/>
              <w:jc w:val="both"/>
              <w:rPr>
                <w:rFonts w:ascii="Arial" w:hAnsi="Arial" w:cs="Arial"/>
                <w:color w:val="385623" w:themeColor="accent6" w:themeTint="FF" w:themeShade="80"/>
                <w:sz w:val="20"/>
                <w:szCs w:val="20"/>
              </w:rPr>
            </w:pPr>
          </w:p>
          <w:p w:rsidR="4508C88C" w:rsidP="1B25BD70" w:rsidRDefault="4508C88C" w14:paraId="57BA5FFA" w14:textId="455D788B">
            <w:pPr>
              <w:pStyle w:val="Normal"/>
              <w:spacing w:before="60" w:after="60"/>
              <w:jc w:val="both"/>
              <w:rPr>
                <w:rFonts w:ascii="Arial" w:hAnsi="Arial" w:cs="Arial"/>
                <w:color w:val="385623" w:themeColor="accent6" w:themeTint="FF" w:themeShade="80"/>
                <w:sz w:val="20"/>
                <w:szCs w:val="20"/>
                <w:highlight w:val="yellow"/>
              </w:rPr>
            </w:pPr>
            <w:r w:rsidRPr="1B25BD70" w:rsidR="4508C88C">
              <w:rPr>
                <w:rFonts w:ascii="Arial" w:hAnsi="Arial" w:cs="Arial"/>
                <w:color w:val="385623" w:themeColor="accent6" w:themeTint="FF" w:themeShade="80"/>
                <w:sz w:val="20"/>
                <w:szCs w:val="20"/>
                <w:highlight w:val="yellow"/>
              </w:rPr>
              <w:t xml:space="preserve">All classes will have their own designated table to use in the staffroom. Due to the way breaks work, primary will have to use </w:t>
            </w:r>
            <w:proofErr w:type="spellStart"/>
            <w:r w:rsidRPr="1B25BD70" w:rsidR="4508C88C">
              <w:rPr>
                <w:rFonts w:ascii="Arial" w:hAnsi="Arial" w:cs="Arial"/>
                <w:color w:val="385623" w:themeColor="accent6" w:themeTint="FF" w:themeShade="80"/>
                <w:sz w:val="20"/>
                <w:szCs w:val="20"/>
                <w:highlight w:val="yellow"/>
              </w:rPr>
              <w:t>ths</w:t>
            </w:r>
            <w:proofErr w:type="spellEnd"/>
            <w:r w:rsidRPr="1B25BD70" w:rsidR="4508C88C">
              <w:rPr>
                <w:rFonts w:ascii="Arial" w:hAnsi="Arial" w:cs="Arial"/>
                <w:color w:val="385623" w:themeColor="accent6" w:themeTint="FF" w:themeShade="80"/>
                <w:sz w:val="20"/>
                <w:szCs w:val="20"/>
                <w:highlight w:val="yellow"/>
              </w:rPr>
              <w:t xml:space="preserve"> </w:t>
            </w:r>
            <w:proofErr w:type="gramStart"/>
            <w:r w:rsidRPr="1B25BD70" w:rsidR="4508C88C">
              <w:rPr>
                <w:rFonts w:ascii="Arial" w:hAnsi="Arial" w:cs="Arial"/>
                <w:color w:val="385623" w:themeColor="accent6" w:themeTint="FF" w:themeShade="80"/>
                <w:sz w:val="20"/>
                <w:szCs w:val="20"/>
                <w:highlight w:val="yellow"/>
              </w:rPr>
              <w:t>everyday</w:t>
            </w:r>
            <w:proofErr w:type="gramEnd"/>
            <w:r w:rsidRPr="1B25BD70" w:rsidR="4508C88C">
              <w:rPr>
                <w:rFonts w:ascii="Arial" w:hAnsi="Arial" w:cs="Arial"/>
                <w:color w:val="385623" w:themeColor="accent6" w:themeTint="FF" w:themeShade="80"/>
                <w:sz w:val="20"/>
                <w:szCs w:val="20"/>
                <w:highlight w:val="yellow"/>
              </w:rPr>
              <w:t>. Secondary staff can eat their lunch in their classrooms unless it is wet break, then they should use their designated table.</w:t>
            </w:r>
          </w:p>
          <w:p w:rsidR="09B82512" w:rsidP="09B82512" w:rsidRDefault="09B82512" w14:paraId="08F3C5BE" w14:textId="79961F7D">
            <w:pPr>
              <w:pStyle w:val="Normal"/>
              <w:spacing w:before="60" w:after="60"/>
              <w:jc w:val="both"/>
              <w:rPr>
                <w:rFonts w:ascii="Arial" w:hAnsi="Arial" w:cs="Arial"/>
                <w:color w:val="385623" w:themeColor="accent6" w:themeTint="FF" w:themeShade="80"/>
                <w:sz w:val="20"/>
                <w:szCs w:val="20"/>
              </w:rPr>
            </w:pPr>
          </w:p>
          <w:p w:rsidR="09B82512" w:rsidP="09B82512" w:rsidRDefault="09B82512" w14:paraId="2DA2326F" w14:textId="3D10B800">
            <w:pPr>
              <w:pStyle w:val="Normal"/>
              <w:spacing w:before="60" w:after="60"/>
              <w:jc w:val="both"/>
              <w:rPr>
                <w:rFonts w:ascii="Arial" w:hAnsi="Arial" w:cs="Arial"/>
                <w:color w:val="385623" w:themeColor="accent6" w:themeTint="FF" w:themeShade="80"/>
                <w:sz w:val="20"/>
                <w:szCs w:val="20"/>
              </w:rPr>
            </w:pPr>
          </w:p>
          <w:p w:rsidR="463E2C62" w:rsidP="09B82512" w:rsidRDefault="463E2C62" w14:paraId="65334441" w14:textId="3692CE8E">
            <w:pPr>
              <w:pStyle w:val="Normal"/>
              <w:spacing w:before="60" w:after="60"/>
              <w:jc w:val="both"/>
              <w:rPr>
                <w:rFonts w:ascii="Arial" w:hAnsi="Arial" w:cs="Arial"/>
                <w:color w:val="385623" w:themeColor="accent6" w:themeTint="FF" w:themeShade="80"/>
                <w:sz w:val="20"/>
                <w:szCs w:val="20"/>
                <w:highlight w:val="yellow"/>
              </w:rPr>
            </w:pPr>
            <w:r w:rsidRPr="1B25BD70" w:rsidR="12096932">
              <w:rPr>
                <w:rFonts w:ascii="Arial" w:hAnsi="Arial" w:cs="Arial"/>
                <w:color w:val="385623" w:themeColor="accent6" w:themeTint="FF" w:themeShade="80"/>
                <w:sz w:val="20"/>
                <w:szCs w:val="20"/>
                <w:highlight w:val="yellow"/>
              </w:rPr>
              <w:t xml:space="preserve">Staff should avoid going into other classrooms or the main office to give messages. Communication should be via teams or </w:t>
            </w:r>
            <w:proofErr w:type="spellStart"/>
            <w:r w:rsidRPr="1B25BD70" w:rsidR="12096932">
              <w:rPr>
                <w:rFonts w:ascii="Arial" w:hAnsi="Arial" w:cs="Arial"/>
                <w:color w:val="385623" w:themeColor="accent6" w:themeTint="FF" w:themeShade="80"/>
                <w:sz w:val="20"/>
                <w:szCs w:val="20"/>
                <w:highlight w:val="yellow"/>
              </w:rPr>
              <w:t>phonecall</w:t>
            </w:r>
            <w:proofErr w:type="spellEnd"/>
            <w:r w:rsidRPr="1B25BD70" w:rsidR="12096932">
              <w:rPr>
                <w:rFonts w:ascii="Arial" w:hAnsi="Arial" w:cs="Arial"/>
                <w:color w:val="385623" w:themeColor="accent6" w:themeTint="FF" w:themeShade="80"/>
                <w:sz w:val="20"/>
                <w:szCs w:val="20"/>
                <w:highlight w:val="yellow"/>
              </w:rPr>
              <w:t xml:space="preserve"> only</w:t>
            </w:r>
            <w:r w:rsidRPr="1B25BD70" w:rsidR="12096932">
              <w:rPr>
                <w:rFonts w:ascii="Arial" w:hAnsi="Arial" w:cs="Arial"/>
                <w:color w:val="385623" w:themeColor="accent6" w:themeTint="FF" w:themeShade="80"/>
                <w:sz w:val="20"/>
                <w:szCs w:val="20"/>
              </w:rPr>
              <w:t xml:space="preserve"> </w:t>
            </w:r>
          </w:p>
          <w:p w:rsidR="1B25BD70" w:rsidP="1B25BD70" w:rsidRDefault="1B25BD70" w14:paraId="2CCEAD48" w14:textId="32CA5EE8">
            <w:pPr>
              <w:pStyle w:val="Normal"/>
              <w:spacing w:before="60" w:after="60"/>
              <w:jc w:val="both"/>
              <w:rPr>
                <w:rFonts w:ascii="Arial" w:hAnsi="Arial" w:cs="Arial"/>
                <w:color w:val="385623" w:themeColor="accent6" w:themeTint="FF" w:themeShade="80"/>
                <w:sz w:val="20"/>
                <w:szCs w:val="20"/>
              </w:rPr>
            </w:pPr>
          </w:p>
          <w:p w:rsidR="047FED19" w:rsidP="1B25BD70" w:rsidRDefault="047FED19" w14:paraId="408211EF" w14:textId="6E6111BE">
            <w:pPr>
              <w:pStyle w:val="Normal"/>
              <w:spacing w:before="60" w:after="60"/>
              <w:jc w:val="both"/>
              <w:rPr>
                <w:rFonts w:ascii="Arial" w:hAnsi="Arial" w:cs="Arial"/>
                <w:color w:val="385623" w:themeColor="accent6" w:themeTint="FF" w:themeShade="80"/>
                <w:sz w:val="20"/>
                <w:szCs w:val="20"/>
              </w:rPr>
            </w:pPr>
            <w:r w:rsidRPr="1B25BD70" w:rsidR="047FED19">
              <w:rPr>
                <w:rFonts w:ascii="Arial" w:hAnsi="Arial" w:cs="Arial"/>
                <w:color w:val="385623" w:themeColor="accent6" w:themeTint="FF" w:themeShade="80"/>
                <w:sz w:val="20"/>
                <w:szCs w:val="20"/>
                <w:highlight w:val="yellow"/>
              </w:rPr>
              <w:t>The main doors into the building will be operated differently at the beginning and end of the school day ensuring easy and quick access into and out of the building at busy times</w:t>
            </w:r>
            <w:r w:rsidRPr="1B25BD70" w:rsidR="047FED19">
              <w:rPr>
                <w:rFonts w:ascii="Arial" w:hAnsi="Arial" w:cs="Arial"/>
                <w:color w:val="385623" w:themeColor="accent6" w:themeTint="FF" w:themeShade="80"/>
                <w:sz w:val="20"/>
                <w:szCs w:val="20"/>
              </w:rPr>
              <w:t xml:space="preserve"> </w:t>
            </w:r>
          </w:p>
          <w:p w:rsidR="1B25BD70" w:rsidP="1B25BD70" w:rsidRDefault="1B25BD70" w14:paraId="6B608E3F" w14:textId="000905D3">
            <w:pPr>
              <w:pStyle w:val="Normal"/>
              <w:spacing w:before="60" w:after="60"/>
              <w:jc w:val="both"/>
              <w:rPr>
                <w:rFonts w:ascii="Arial" w:hAnsi="Arial" w:cs="Arial"/>
                <w:color w:val="385623" w:themeColor="accent6" w:themeTint="FF" w:themeShade="80"/>
                <w:sz w:val="20"/>
                <w:szCs w:val="20"/>
              </w:rPr>
            </w:pPr>
          </w:p>
          <w:p w:rsidR="1B25BD70" w:rsidP="1B25BD70" w:rsidRDefault="1B25BD70" w14:paraId="51CEB5DD" w14:textId="4FC3A70D">
            <w:pPr>
              <w:pStyle w:val="Normal"/>
              <w:spacing w:before="60" w:after="60"/>
              <w:jc w:val="both"/>
              <w:rPr>
                <w:rFonts w:ascii="Arial" w:hAnsi="Arial" w:cs="Arial"/>
                <w:color w:val="385623" w:themeColor="accent6" w:themeTint="FF" w:themeShade="80"/>
                <w:sz w:val="20"/>
                <w:szCs w:val="20"/>
              </w:rPr>
            </w:pPr>
          </w:p>
          <w:p w:rsidRPr="00A16359" w:rsidR="008C7DD7" w:rsidP="005A726B" w:rsidRDefault="008C7DD7" w14:paraId="7DC1E2EC" w14:textId="3325109D">
            <w:pPr>
              <w:tabs>
                <w:tab w:val="left" w:pos="320"/>
              </w:tabs>
              <w:spacing w:before="60" w:after="60"/>
              <w:jc w:val="both"/>
              <w:rPr>
                <w:rFonts w:ascii="Arial" w:hAnsi="Arial" w:cs="Arial"/>
                <w:bCs/>
                <w:sz w:val="20"/>
              </w:rPr>
            </w:pPr>
          </w:p>
        </w:tc>
        <w:tc>
          <w:tcPr>
            <w:tcW w:w="1152" w:type="dxa"/>
            <w:tcBorders>
              <w:top w:val="double" w:color="auto" w:sz="4" w:space="0"/>
              <w:bottom w:val="single" w:color="auto" w:sz="4" w:space="0"/>
            </w:tcBorders>
            <w:tcMar/>
          </w:tcPr>
          <w:p w:rsidRPr="00A16359" w:rsidR="005A726B" w:rsidP="005A726B" w:rsidRDefault="005A726B" w14:paraId="7DC1E2ED" w14:textId="77777777">
            <w:pPr>
              <w:jc w:val="center"/>
              <w:rPr>
                <w:rFonts w:ascii="Arial" w:hAnsi="Arial" w:cs="Arial"/>
                <w:b/>
                <w:bCs/>
                <w:sz w:val="20"/>
              </w:rPr>
            </w:pPr>
            <w:r w:rsidRPr="00A16359">
              <w:rPr>
                <w:rFonts w:ascii="Arial" w:hAnsi="Arial" w:cs="Arial"/>
                <w:b/>
                <w:bCs/>
                <w:sz w:val="20"/>
              </w:rPr>
              <w:t>M</w:t>
            </w:r>
          </w:p>
          <w:p w:rsidRPr="00A16359" w:rsidR="005A726B" w:rsidP="005A726B" w:rsidRDefault="005A726B" w14:paraId="7DC1E2EE" w14:textId="77777777">
            <w:pPr>
              <w:jc w:val="center"/>
              <w:rPr>
                <w:rFonts w:ascii="Arial" w:hAnsi="Arial" w:cs="Arial"/>
                <w:b/>
                <w:bCs/>
                <w:sz w:val="20"/>
              </w:rPr>
            </w:pPr>
          </w:p>
          <w:p w:rsidRPr="00A16359" w:rsidR="005A726B" w:rsidP="005A726B" w:rsidRDefault="005A726B" w14:paraId="7DC1E2EF" w14:textId="77777777">
            <w:pPr>
              <w:jc w:val="center"/>
              <w:rPr>
                <w:rFonts w:ascii="Arial" w:hAnsi="Arial" w:cs="Arial"/>
                <w:b/>
                <w:bCs/>
                <w:sz w:val="20"/>
              </w:rPr>
            </w:pPr>
          </w:p>
          <w:p w:rsidRPr="00A16359" w:rsidR="005A726B" w:rsidP="005A726B" w:rsidRDefault="005A726B" w14:paraId="7DC1E2F0" w14:textId="77777777">
            <w:pPr>
              <w:jc w:val="center"/>
              <w:rPr>
                <w:rFonts w:ascii="Arial" w:hAnsi="Arial" w:cs="Arial"/>
                <w:b/>
                <w:bCs/>
                <w:sz w:val="20"/>
              </w:rPr>
            </w:pPr>
          </w:p>
          <w:p w:rsidRPr="00A16359" w:rsidR="005A726B" w:rsidP="005A726B" w:rsidRDefault="005A726B" w14:paraId="7DC1E2F1" w14:textId="77777777">
            <w:pPr>
              <w:jc w:val="center"/>
              <w:rPr>
                <w:rFonts w:ascii="Arial" w:hAnsi="Arial" w:cs="Arial"/>
                <w:b/>
                <w:bCs/>
                <w:sz w:val="20"/>
              </w:rPr>
            </w:pPr>
          </w:p>
          <w:p w:rsidRPr="00A16359" w:rsidR="005A726B" w:rsidP="005A726B" w:rsidRDefault="005A726B" w14:paraId="7DC1E2F2" w14:textId="77777777">
            <w:pPr>
              <w:jc w:val="center"/>
              <w:rPr>
                <w:rFonts w:ascii="Arial" w:hAnsi="Arial" w:cs="Arial"/>
                <w:b/>
                <w:bCs/>
                <w:sz w:val="20"/>
              </w:rPr>
            </w:pPr>
          </w:p>
          <w:p w:rsidRPr="00A16359" w:rsidR="005A726B" w:rsidP="005A726B" w:rsidRDefault="005A726B" w14:paraId="7DC1E2F3" w14:textId="77777777">
            <w:pPr>
              <w:jc w:val="center"/>
              <w:rPr>
                <w:rFonts w:ascii="Arial" w:hAnsi="Arial" w:cs="Arial"/>
                <w:b/>
                <w:bCs/>
                <w:sz w:val="20"/>
              </w:rPr>
            </w:pPr>
          </w:p>
          <w:p w:rsidRPr="00A16359" w:rsidR="005A726B" w:rsidP="005A726B" w:rsidRDefault="005A726B" w14:paraId="7DC1E2F4" w14:textId="77777777">
            <w:pPr>
              <w:jc w:val="center"/>
              <w:rPr>
                <w:rFonts w:ascii="Arial" w:hAnsi="Arial" w:cs="Arial"/>
                <w:b/>
                <w:bCs/>
                <w:sz w:val="20"/>
              </w:rPr>
            </w:pPr>
          </w:p>
          <w:p w:rsidRPr="00A16359" w:rsidR="005A726B" w:rsidP="005A726B" w:rsidRDefault="005A726B" w14:paraId="7DC1E2F5" w14:textId="77777777">
            <w:pPr>
              <w:jc w:val="center"/>
              <w:rPr>
                <w:rFonts w:ascii="Arial" w:hAnsi="Arial" w:cs="Arial"/>
                <w:b/>
                <w:bCs/>
                <w:sz w:val="20"/>
              </w:rPr>
            </w:pPr>
          </w:p>
          <w:p w:rsidRPr="00A16359" w:rsidR="005A726B" w:rsidP="005A726B" w:rsidRDefault="005A726B" w14:paraId="7DC1E2F6" w14:textId="77777777">
            <w:pPr>
              <w:jc w:val="center"/>
              <w:rPr>
                <w:rFonts w:ascii="Arial" w:hAnsi="Arial" w:cs="Arial"/>
                <w:b/>
                <w:bCs/>
                <w:sz w:val="20"/>
              </w:rPr>
            </w:pP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2F7" w14:textId="77777777">
            <w:pPr>
              <w:rPr>
                <w:rFonts w:ascii="Arial" w:hAnsi="Arial" w:cs="Arial"/>
                <w:b/>
                <w:bCs/>
                <w:sz w:val="20"/>
              </w:rPr>
            </w:pPr>
            <w:r w:rsidRPr="00A16359">
              <w:rPr>
                <w:rFonts w:ascii="Arial" w:hAnsi="Arial" w:cs="Arial"/>
                <w:b/>
                <w:bCs/>
                <w:sz w:val="20"/>
              </w:rPr>
              <w:t>Head teacher-On going</w:t>
            </w:r>
          </w:p>
          <w:p w:rsidRPr="00A16359" w:rsidR="005A726B" w:rsidP="005A726B" w:rsidRDefault="005A726B" w14:paraId="7DC1E2F8" w14:textId="77777777">
            <w:pPr>
              <w:rPr>
                <w:rFonts w:ascii="Arial" w:hAnsi="Arial" w:cs="Arial"/>
                <w:b/>
                <w:bCs/>
                <w:sz w:val="20"/>
              </w:rPr>
            </w:pPr>
            <w:r w:rsidRPr="00A16359">
              <w:rPr>
                <w:rFonts w:ascii="Arial" w:hAnsi="Arial" w:cs="Arial"/>
                <w:b/>
                <w:bCs/>
                <w:sz w:val="20"/>
              </w:rPr>
              <w:t xml:space="preserve"> </w:t>
            </w:r>
          </w:p>
          <w:p w:rsidRPr="00A16359" w:rsidR="005A726B" w:rsidP="005A726B" w:rsidRDefault="005A726B" w14:paraId="7DC1E2F9" w14:textId="77777777">
            <w:pPr>
              <w:rPr>
                <w:rFonts w:ascii="Arial" w:hAnsi="Arial" w:cs="Arial"/>
                <w:b/>
                <w:bCs/>
                <w:sz w:val="20"/>
              </w:rPr>
            </w:pPr>
          </w:p>
          <w:p w:rsidRPr="00A16359" w:rsidR="005A726B" w:rsidP="005A726B" w:rsidRDefault="005A726B" w14:paraId="7DC1E2FA" w14:textId="77777777">
            <w:pPr>
              <w:rPr>
                <w:rFonts w:ascii="Arial" w:hAnsi="Arial" w:cs="Arial"/>
                <w:b/>
                <w:bCs/>
                <w:sz w:val="20"/>
              </w:rPr>
            </w:pPr>
          </w:p>
          <w:p w:rsidRPr="00A16359" w:rsidR="005A726B" w:rsidP="005A726B" w:rsidRDefault="005A726B" w14:paraId="7DC1E2FB" w14:textId="77777777">
            <w:pPr>
              <w:rPr>
                <w:rFonts w:ascii="Arial" w:hAnsi="Arial" w:cs="Arial"/>
                <w:b/>
                <w:bCs/>
                <w:sz w:val="20"/>
              </w:rPr>
            </w:pPr>
          </w:p>
          <w:p w:rsidRPr="00A16359" w:rsidR="005A726B" w:rsidP="005A726B" w:rsidRDefault="005A726B" w14:paraId="7DC1E2FC" w14:textId="77777777">
            <w:pPr>
              <w:rPr>
                <w:rFonts w:ascii="Arial" w:hAnsi="Arial" w:cs="Arial"/>
                <w:b/>
                <w:bCs/>
                <w:sz w:val="20"/>
              </w:rPr>
            </w:pPr>
          </w:p>
          <w:p w:rsidRPr="00A16359" w:rsidR="005A726B" w:rsidP="005A726B" w:rsidRDefault="005A726B" w14:paraId="7DC1E2FD" w14:textId="77777777">
            <w:pPr>
              <w:rPr>
                <w:rFonts w:ascii="Arial" w:hAnsi="Arial" w:cs="Arial"/>
                <w:b/>
                <w:bCs/>
                <w:sz w:val="20"/>
              </w:rPr>
            </w:pPr>
          </w:p>
          <w:p w:rsidRPr="00A16359" w:rsidR="005A726B" w:rsidP="005A726B" w:rsidRDefault="005A726B" w14:paraId="7DC1E2FE" w14:textId="77777777">
            <w:pPr>
              <w:rPr>
                <w:rFonts w:ascii="Arial" w:hAnsi="Arial" w:cs="Arial"/>
                <w:b/>
                <w:bCs/>
                <w:sz w:val="20"/>
              </w:rPr>
            </w:pPr>
          </w:p>
          <w:p w:rsidRPr="00A16359" w:rsidR="005A726B" w:rsidP="005A726B" w:rsidRDefault="005A726B" w14:paraId="7DC1E2FF" w14:textId="77777777">
            <w:pPr>
              <w:rPr>
                <w:rFonts w:ascii="Arial" w:hAnsi="Arial" w:cs="Arial"/>
                <w:b/>
                <w:bCs/>
                <w:sz w:val="20"/>
              </w:rPr>
            </w:pPr>
          </w:p>
          <w:p w:rsidRPr="00A16359" w:rsidR="005A726B" w:rsidP="005A726B" w:rsidRDefault="005A726B" w14:paraId="7DC1E300" w14:textId="77777777">
            <w:pPr>
              <w:rPr>
                <w:rFonts w:ascii="Arial" w:hAnsi="Arial" w:cs="Arial"/>
                <w:b/>
                <w:bCs/>
                <w:sz w:val="20"/>
              </w:rPr>
            </w:pPr>
          </w:p>
          <w:p w:rsidRPr="00A16359" w:rsidR="005A726B" w:rsidP="005A726B" w:rsidRDefault="005A726B" w14:paraId="7DC1E301" w14:textId="77777777">
            <w:pPr>
              <w:rPr>
                <w:rFonts w:ascii="Arial" w:hAnsi="Arial" w:cs="Arial"/>
                <w:b/>
                <w:bCs/>
                <w:sz w:val="20"/>
              </w:rPr>
            </w:pPr>
          </w:p>
          <w:p w:rsidRPr="00A16359" w:rsidR="005A726B" w:rsidP="005A726B" w:rsidRDefault="005A726B" w14:paraId="7DC1E302" w14:textId="77777777">
            <w:pPr>
              <w:rPr>
                <w:rFonts w:ascii="Arial" w:hAnsi="Arial" w:cs="Arial"/>
                <w:b/>
                <w:bCs/>
                <w:sz w:val="20"/>
              </w:rPr>
            </w:pPr>
          </w:p>
          <w:p w:rsidRPr="00A16359" w:rsidR="005A726B" w:rsidP="005A726B" w:rsidRDefault="005A726B" w14:paraId="7DC1E303" w14:textId="77777777">
            <w:pPr>
              <w:rPr>
                <w:rFonts w:ascii="Arial" w:hAnsi="Arial" w:cs="Arial"/>
                <w:b/>
                <w:bCs/>
                <w:sz w:val="20"/>
              </w:rPr>
            </w:pPr>
          </w:p>
          <w:p w:rsidRPr="00A16359" w:rsidR="005A726B" w:rsidP="005A726B" w:rsidRDefault="005A726B" w14:paraId="7DC1E304" w14:textId="77777777">
            <w:pPr>
              <w:rPr>
                <w:rFonts w:ascii="Arial" w:hAnsi="Arial" w:cs="Arial"/>
                <w:b/>
                <w:bCs/>
                <w:sz w:val="20"/>
              </w:rPr>
            </w:pPr>
          </w:p>
          <w:p w:rsidRPr="00A16359" w:rsidR="005A726B" w:rsidP="005A726B" w:rsidRDefault="005A726B" w14:paraId="7DC1E305" w14:textId="77777777">
            <w:pPr>
              <w:rPr>
                <w:rFonts w:ascii="Arial" w:hAnsi="Arial" w:cs="Arial"/>
                <w:b/>
                <w:bCs/>
                <w:sz w:val="20"/>
              </w:rPr>
            </w:pPr>
          </w:p>
          <w:p w:rsidRPr="00A16359" w:rsidR="005A726B" w:rsidP="005A726B" w:rsidRDefault="005A726B" w14:paraId="7DC1E306" w14:textId="77777777">
            <w:pPr>
              <w:rPr>
                <w:rFonts w:ascii="Arial" w:hAnsi="Arial" w:cs="Arial"/>
                <w:b/>
                <w:bCs/>
                <w:sz w:val="20"/>
              </w:rPr>
            </w:pPr>
          </w:p>
          <w:p w:rsidRPr="00A16359" w:rsidR="005A726B" w:rsidP="005A726B" w:rsidRDefault="005A726B" w14:paraId="7DC1E307" w14:textId="77777777">
            <w:pPr>
              <w:rPr>
                <w:rFonts w:ascii="Arial" w:hAnsi="Arial" w:cs="Arial"/>
                <w:b/>
                <w:bCs/>
                <w:sz w:val="20"/>
              </w:rPr>
            </w:pPr>
          </w:p>
          <w:p w:rsidRPr="00A16359" w:rsidR="005A726B" w:rsidP="005A726B" w:rsidRDefault="005A726B" w14:paraId="7DC1E308" w14:textId="77777777">
            <w:pPr>
              <w:rPr>
                <w:rFonts w:ascii="Arial" w:hAnsi="Arial" w:cs="Arial"/>
                <w:b/>
                <w:bCs/>
                <w:sz w:val="20"/>
              </w:rPr>
            </w:pPr>
          </w:p>
          <w:p w:rsidRPr="00A16359" w:rsidR="005A726B" w:rsidP="005A726B" w:rsidRDefault="005A726B" w14:paraId="7DC1E309" w14:textId="77777777">
            <w:pPr>
              <w:rPr>
                <w:rFonts w:ascii="Arial" w:hAnsi="Arial" w:cs="Arial"/>
                <w:b/>
                <w:bCs/>
                <w:sz w:val="20"/>
              </w:rPr>
            </w:pPr>
          </w:p>
          <w:p w:rsidRPr="00A16359" w:rsidR="005A726B" w:rsidP="005A726B" w:rsidRDefault="005A726B" w14:paraId="7DC1E30A" w14:textId="77777777">
            <w:pPr>
              <w:rPr>
                <w:rFonts w:ascii="Arial" w:hAnsi="Arial" w:cs="Arial"/>
                <w:b/>
                <w:bCs/>
                <w:sz w:val="20"/>
              </w:rPr>
            </w:pPr>
          </w:p>
          <w:p w:rsidRPr="00A16359" w:rsidR="005A726B" w:rsidP="005A726B" w:rsidRDefault="005A726B" w14:paraId="7DC1E30B" w14:textId="77777777">
            <w:pPr>
              <w:rPr>
                <w:rFonts w:ascii="Arial" w:hAnsi="Arial" w:cs="Arial"/>
                <w:b/>
                <w:bCs/>
                <w:sz w:val="20"/>
              </w:rPr>
            </w:pPr>
          </w:p>
          <w:p w:rsidRPr="00A16359" w:rsidR="005A726B" w:rsidP="005A726B" w:rsidRDefault="005A726B" w14:paraId="7DC1E30C" w14:textId="77777777">
            <w:pPr>
              <w:rPr>
                <w:rFonts w:ascii="Arial" w:hAnsi="Arial" w:cs="Arial"/>
                <w:b/>
                <w:bCs/>
                <w:sz w:val="20"/>
              </w:rPr>
            </w:pPr>
          </w:p>
          <w:p w:rsidRPr="00A16359" w:rsidR="005A726B" w:rsidP="005A726B" w:rsidRDefault="005A726B" w14:paraId="7DC1E30D" w14:textId="77777777">
            <w:pPr>
              <w:rPr>
                <w:rFonts w:ascii="Arial" w:hAnsi="Arial" w:cs="Arial"/>
                <w:b/>
                <w:bCs/>
                <w:sz w:val="20"/>
              </w:rPr>
            </w:pPr>
          </w:p>
          <w:p w:rsidRPr="00A16359" w:rsidR="005A726B" w:rsidP="005A726B" w:rsidRDefault="005A726B" w14:paraId="7DC1E30E" w14:textId="77777777">
            <w:pPr>
              <w:rPr>
                <w:rFonts w:ascii="Arial" w:hAnsi="Arial" w:cs="Arial"/>
                <w:b/>
                <w:bCs/>
                <w:sz w:val="20"/>
              </w:rPr>
            </w:pPr>
          </w:p>
          <w:p w:rsidRPr="00A16359" w:rsidR="005A726B" w:rsidP="005A726B" w:rsidRDefault="005A726B" w14:paraId="7DC1E30F" w14:textId="77777777">
            <w:pPr>
              <w:rPr>
                <w:rFonts w:ascii="Arial" w:hAnsi="Arial" w:cs="Arial"/>
                <w:b/>
                <w:bCs/>
                <w:sz w:val="20"/>
              </w:rPr>
            </w:pPr>
          </w:p>
          <w:p w:rsidRPr="00A16359" w:rsidR="005A726B" w:rsidP="005A726B" w:rsidRDefault="005A726B" w14:paraId="7DC1E310" w14:textId="77777777">
            <w:pPr>
              <w:rPr>
                <w:rFonts w:ascii="Arial" w:hAnsi="Arial" w:cs="Arial"/>
                <w:b/>
                <w:bCs/>
                <w:sz w:val="20"/>
              </w:rPr>
            </w:pPr>
          </w:p>
          <w:p w:rsidRPr="00A16359" w:rsidR="005A726B" w:rsidP="005A726B" w:rsidRDefault="005A726B" w14:paraId="7DC1E311" w14:textId="77777777">
            <w:pPr>
              <w:rPr>
                <w:rFonts w:ascii="Arial" w:hAnsi="Arial" w:cs="Arial"/>
                <w:b/>
                <w:bCs/>
                <w:sz w:val="20"/>
              </w:rPr>
            </w:pPr>
          </w:p>
          <w:p w:rsidRPr="00A16359" w:rsidR="005A726B" w:rsidP="005A726B" w:rsidRDefault="005A726B" w14:paraId="7DC1E312" w14:textId="77777777">
            <w:pPr>
              <w:rPr>
                <w:rFonts w:ascii="Arial" w:hAnsi="Arial" w:cs="Arial"/>
                <w:b/>
                <w:bCs/>
                <w:sz w:val="20"/>
              </w:rPr>
            </w:pPr>
          </w:p>
          <w:p w:rsidRPr="00A16359" w:rsidR="005A726B" w:rsidP="005A726B" w:rsidRDefault="005A726B" w14:paraId="7DC1E313" w14:textId="77777777">
            <w:pPr>
              <w:rPr>
                <w:rFonts w:ascii="Arial" w:hAnsi="Arial" w:cs="Arial"/>
                <w:b/>
                <w:bCs/>
                <w:sz w:val="20"/>
              </w:rPr>
            </w:pPr>
          </w:p>
          <w:p w:rsidRPr="00A16359" w:rsidR="005A726B" w:rsidP="005A726B" w:rsidRDefault="005A726B" w14:paraId="7DC1E314" w14:textId="77777777">
            <w:pPr>
              <w:rPr>
                <w:rFonts w:ascii="Arial" w:hAnsi="Arial" w:cs="Arial"/>
                <w:b/>
                <w:bCs/>
                <w:sz w:val="20"/>
              </w:rPr>
            </w:pPr>
          </w:p>
          <w:p w:rsidRPr="00A16359" w:rsidR="005A726B" w:rsidP="005A726B" w:rsidRDefault="005A726B" w14:paraId="7DC1E315" w14:textId="77777777">
            <w:pPr>
              <w:rPr>
                <w:rFonts w:ascii="Arial" w:hAnsi="Arial" w:cs="Arial"/>
                <w:b/>
                <w:bCs/>
                <w:sz w:val="20"/>
              </w:rPr>
            </w:pPr>
          </w:p>
          <w:p w:rsidRPr="00A16359" w:rsidR="005A726B" w:rsidP="005A726B" w:rsidRDefault="005A726B" w14:paraId="7DC1E316" w14:textId="77777777">
            <w:pPr>
              <w:rPr>
                <w:rFonts w:ascii="Arial" w:hAnsi="Arial" w:cs="Arial"/>
                <w:b/>
                <w:bCs/>
                <w:sz w:val="20"/>
              </w:rPr>
            </w:pPr>
          </w:p>
          <w:p w:rsidRPr="00A16359" w:rsidR="005A726B" w:rsidP="005A726B" w:rsidRDefault="005A726B" w14:paraId="7DC1E317" w14:textId="77777777">
            <w:pPr>
              <w:rPr>
                <w:rFonts w:ascii="Arial" w:hAnsi="Arial" w:cs="Arial"/>
                <w:b/>
                <w:bCs/>
                <w:sz w:val="20"/>
              </w:rPr>
            </w:pPr>
          </w:p>
          <w:p w:rsidRPr="00A16359" w:rsidR="005A726B" w:rsidP="005A726B" w:rsidRDefault="005A726B" w14:paraId="7DC1E318" w14:textId="77777777">
            <w:pPr>
              <w:rPr>
                <w:rFonts w:ascii="Arial" w:hAnsi="Arial" w:cs="Arial"/>
                <w:b/>
                <w:bCs/>
                <w:sz w:val="20"/>
              </w:rPr>
            </w:pPr>
          </w:p>
          <w:p w:rsidRPr="00A16359" w:rsidR="005A726B" w:rsidP="005A726B" w:rsidRDefault="005A726B" w14:paraId="7DC1E319" w14:textId="77777777">
            <w:pPr>
              <w:rPr>
                <w:rFonts w:ascii="Arial" w:hAnsi="Arial" w:cs="Arial"/>
                <w:b/>
                <w:bCs/>
                <w:sz w:val="20"/>
              </w:rPr>
            </w:pPr>
          </w:p>
          <w:p w:rsidRPr="00A16359" w:rsidR="005A726B" w:rsidP="005A726B" w:rsidRDefault="005A726B" w14:paraId="7DC1E31A" w14:textId="77777777">
            <w:pPr>
              <w:rPr>
                <w:rFonts w:ascii="Arial" w:hAnsi="Arial" w:cs="Arial"/>
                <w:b/>
                <w:bCs/>
                <w:sz w:val="20"/>
              </w:rPr>
            </w:pPr>
          </w:p>
          <w:p w:rsidRPr="00A16359" w:rsidR="005A726B" w:rsidP="005A726B" w:rsidRDefault="005A726B" w14:paraId="7DC1E31B" w14:textId="77777777">
            <w:pPr>
              <w:rPr>
                <w:rFonts w:ascii="Arial" w:hAnsi="Arial" w:cs="Arial"/>
                <w:b/>
                <w:bCs/>
                <w:sz w:val="20"/>
              </w:rPr>
            </w:pPr>
          </w:p>
          <w:p w:rsidRPr="00A16359" w:rsidR="005A726B" w:rsidP="005A726B" w:rsidRDefault="005A726B" w14:paraId="7DC1E31C" w14:textId="77777777">
            <w:pPr>
              <w:rPr>
                <w:rFonts w:ascii="Arial" w:hAnsi="Arial" w:cs="Arial"/>
                <w:b/>
                <w:bCs/>
                <w:sz w:val="20"/>
              </w:rPr>
            </w:pPr>
          </w:p>
          <w:p w:rsidRPr="00A16359" w:rsidR="005A726B" w:rsidP="005A726B" w:rsidRDefault="005A726B" w14:paraId="7DC1E31D" w14:textId="77777777">
            <w:pPr>
              <w:rPr>
                <w:rFonts w:ascii="Arial" w:hAnsi="Arial" w:cs="Arial"/>
                <w:b/>
                <w:bCs/>
                <w:sz w:val="20"/>
              </w:rPr>
            </w:pPr>
          </w:p>
          <w:p w:rsidRPr="00A16359" w:rsidR="005A726B" w:rsidP="005A726B" w:rsidRDefault="005A726B" w14:paraId="7DC1E31E" w14:textId="77777777">
            <w:pPr>
              <w:rPr>
                <w:rFonts w:ascii="Arial" w:hAnsi="Arial" w:cs="Arial"/>
                <w:b/>
                <w:bCs/>
                <w:sz w:val="20"/>
              </w:rPr>
            </w:pPr>
          </w:p>
          <w:p w:rsidRPr="00A16359" w:rsidR="005A726B" w:rsidP="005A726B" w:rsidRDefault="005A726B" w14:paraId="7DC1E31F" w14:textId="77777777">
            <w:pPr>
              <w:rPr>
                <w:rFonts w:ascii="Arial" w:hAnsi="Arial" w:cs="Arial"/>
                <w:b/>
                <w:bCs/>
                <w:sz w:val="20"/>
              </w:rPr>
            </w:pPr>
          </w:p>
          <w:p w:rsidRPr="00A16359" w:rsidR="005A726B" w:rsidP="005A726B" w:rsidRDefault="005A726B" w14:paraId="7DC1E320" w14:textId="77777777">
            <w:pPr>
              <w:rPr>
                <w:rFonts w:ascii="Arial" w:hAnsi="Arial" w:cs="Arial"/>
                <w:b/>
                <w:bCs/>
                <w:sz w:val="20"/>
              </w:rPr>
            </w:pPr>
          </w:p>
          <w:p w:rsidRPr="00A16359" w:rsidR="005A726B" w:rsidP="005A726B" w:rsidRDefault="005A726B" w14:paraId="7DC1E321" w14:textId="77777777">
            <w:pPr>
              <w:rPr>
                <w:rFonts w:ascii="Arial" w:hAnsi="Arial" w:cs="Arial"/>
                <w:b/>
                <w:bCs/>
                <w:sz w:val="20"/>
              </w:rPr>
            </w:pPr>
          </w:p>
          <w:p w:rsidRPr="00A16359" w:rsidR="005A726B" w:rsidP="005A726B" w:rsidRDefault="005A726B" w14:paraId="7DC1E322" w14:textId="77777777">
            <w:pPr>
              <w:rPr>
                <w:rFonts w:ascii="Arial" w:hAnsi="Arial" w:cs="Arial"/>
                <w:b/>
                <w:bCs/>
                <w:sz w:val="20"/>
              </w:rPr>
            </w:pPr>
          </w:p>
          <w:p w:rsidRPr="00A16359" w:rsidR="005A726B" w:rsidP="005A726B" w:rsidRDefault="005A726B" w14:paraId="7DC1E323" w14:textId="77777777">
            <w:pPr>
              <w:rPr>
                <w:rFonts w:ascii="Arial" w:hAnsi="Arial" w:cs="Arial"/>
                <w:b/>
                <w:bCs/>
                <w:sz w:val="20"/>
              </w:rPr>
            </w:pPr>
          </w:p>
          <w:p w:rsidRPr="00A16359" w:rsidR="005A726B" w:rsidP="005A726B" w:rsidRDefault="005A726B" w14:paraId="7DC1E324" w14:textId="77777777">
            <w:pPr>
              <w:rPr>
                <w:rFonts w:ascii="Arial" w:hAnsi="Arial" w:cs="Arial"/>
                <w:b/>
                <w:bCs/>
                <w:sz w:val="20"/>
              </w:rPr>
            </w:pPr>
          </w:p>
          <w:p w:rsidRPr="00A16359" w:rsidR="005A726B" w:rsidP="005A726B" w:rsidRDefault="005A726B" w14:paraId="7DC1E325" w14:textId="77777777">
            <w:pPr>
              <w:rPr>
                <w:rFonts w:ascii="Arial" w:hAnsi="Arial" w:cs="Arial"/>
                <w:b/>
                <w:bCs/>
                <w:sz w:val="20"/>
              </w:rPr>
            </w:pPr>
          </w:p>
          <w:p w:rsidRPr="00A16359" w:rsidR="005A726B" w:rsidP="005A726B" w:rsidRDefault="005A726B" w14:paraId="7DC1E326" w14:textId="77777777">
            <w:pPr>
              <w:rPr>
                <w:rFonts w:ascii="Arial" w:hAnsi="Arial" w:cs="Arial"/>
                <w:b/>
                <w:bCs/>
                <w:sz w:val="20"/>
              </w:rPr>
            </w:pPr>
          </w:p>
          <w:p w:rsidRPr="00A16359" w:rsidR="005A726B" w:rsidP="005A726B" w:rsidRDefault="005A726B" w14:paraId="7DC1E327" w14:textId="77777777">
            <w:pPr>
              <w:rPr>
                <w:rFonts w:ascii="Arial" w:hAnsi="Arial" w:cs="Arial"/>
                <w:b/>
                <w:bCs/>
                <w:sz w:val="20"/>
              </w:rPr>
            </w:pPr>
          </w:p>
          <w:p w:rsidRPr="00A16359" w:rsidR="005A726B" w:rsidP="005A726B" w:rsidRDefault="005A726B" w14:paraId="7DC1E328" w14:textId="77777777">
            <w:pPr>
              <w:rPr>
                <w:rFonts w:ascii="Arial" w:hAnsi="Arial" w:cs="Arial"/>
                <w:b/>
                <w:bCs/>
                <w:sz w:val="20"/>
              </w:rPr>
            </w:pPr>
          </w:p>
          <w:p w:rsidRPr="00A16359" w:rsidR="005A726B" w:rsidP="005A726B" w:rsidRDefault="005A726B" w14:paraId="7DC1E329" w14:textId="77777777">
            <w:pPr>
              <w:rPr>
                <w:rFonts w:ascii="Arial" w:hAnsi="Arial" w:cs="Arial"/>
                <w:b/>
                <w:bCs/>
                <w:sz w:val="20"/>
              </w:rPr>
            </w:pPr>
          </w:p>
          <w:p w:rsidRPr="00A16359" w:rsidR="005A726B" w:rsidP="005A726B" w:rsidRDefault="005A726B" w14:paraId="7DC1E32A" w14:textId="77777777">
            <w:pPr>
              <w:rPr>
                <w:rFonts w:ascii="Arial" w:hAnsi="Arial" w:cs="Arial"/>
                <w:b/>
                <w:bCs/>
                <w:sz w:val="20"/>
              </w:rPr>
            </w:pPr>
          </w:p>
          <w:p w:rsidRPr="00A16359" w:rsidR="005A726B" w:rsidP="005A726B" w:rsidRDefault="005A726B" w14:paraId="7DC1E32B" w14:textId="77777777">
            <w:pPr>
              <w:rPr>
                <w:rFonts w:ascii="Arial" w:hAnsi="Arial" w:cs="Arial"/>
                <w:b/>
                <w:bCs/>
                <w:sz w:val="20"/>
              </w:rPr>
            </w:pPr>
          </w:p>
          <w:p w:rsidRPr="00A16359" w:rsidR="005A726B" w:rsidP="005A726B" w:rsidRDefault="005A726B" w14:paraId="7DC1E32C" w14:textId="77777777">
            <w:pPr>
              <w:rPr>
                <w:rFonts w:ascii="Arial" w:hAnsi="Arial" w:cs="Arial"/>
                <w:b/>
                <w:bCs/>
                <w:sz w:val="20"/>
              </w:rPr>
            </w:pPr>
          </w:p>
          <w:p w:rsidRPr="00A16359" w:rsidR="005A726B" w:rsidP="005A726B" w:rsidRDefault="005A726B" w14:paraId="7DC1E32D" w14:textId="77777777">
            <w:pPr>
              <w:rPr>
                <w:rFonts w:ascii="Arial" w:hAnsi="Arial" w:cs="Arial"/>
                <w:b/>
                <w:bCs/>
                <w:sz w:val="20"/>
              </w:rPr>
            </w:pPr>
          </w:p>
          <w:p w:rsidRPr="00A16359" w:rsidR="005A726B" w:rsidP="005A726B" w:rsidRDefault="005A726B" w14:paraId="7DC1E32E" w14:textId="77777777">
            <w:pPr>
              <w:rPr>
                <w:rFonts w:ascii="Arial" w:hAnsi="Arial" w:cs="Arial"/>
                <w:b/>
                <w:bCs/>
                <w:sz w:val="20"/>
              </w:rPr>
            </w:pPr>
          </w:p>
          <w:p w:rsidRPr="00A16359" w:rsidR="005A726B" w:rsidP="005A726B" w:rsidRDefault="005A726B" w14:paraId="7DC1E32F" w14:textId="77777777">
            <w:pPr>
              <w:rPr>
                <w:rFonts w:ascii="Arial" w:hAnsi="Arial" w:cs="Arial"/>
                <w:b/>
                <w:bCs/>
                <w:sz w:val="20"/>
              </w:rPr>
            </w:pPr>
          </w:p>
          <w:p w:rsidRPr="00A16359" w:rsidR="005A726B" w:rsidP="005A726B" w:rsidRDefault="005A726B" w14:paraId="7DC1E330" w14:textId="77777777">
            <w:pPr>
              <w:rPr>
                <w:rFonts w:ascii="Arial" w:hAnsi="Arial" w:cs="Arial"/>
                <w:b/>
                <w:bCs/>
                <w:sz w:val="20"/>
              </w:rPr>
            </w:pPr>
          </w:p>
          <w:p w:rsidRPr="00A16359" w:rsidR="005A726B" w:rsidP="005A726B" w:rsidRDefault="005A726B" w14:paraId="7DC1E331" w14:textId="77777777">
            <w:pPr>
              <w:rPr>
                <w:rFonts w:ascii="Arial" w:hAnsi="Arial" w:cs="Arial"/>
                <w:b/>
                <w:bCs/>
                <w:sz w:val="20"/>
              </w:rPr>
            </w:pPr>
          </w:p>
        </w:tc>
      </w:tr>
      <w:tr w:rsidR="005A726B" w:rsidTr="1B25BD70" w14:paraId="7DC1E374" w14:textId="77777777">
        <w:trPr>
          <w:trHeight w:val="686"/>
        </w:trPr>
        <w:tc>
          <w:tcPr>
            <w:tcW w:w="2880" w:type="dxa"/>
            <w:tcBorders>
              <w:top w:val="double" w:color="auto" w:sz="4" w:space="0"/>
              <w:bottom w:val="single" w:color="auto" w:sz="4" w:space="0"/>
            </w:tcBorders>
            <w:tcMar/>
            <w:vAlign w:val="center"/>
          </w:tcPr>
          <w:p w:rsidRPr="00D753F7" w:rsidR="005A726B" w:rsidP="005A726B" w:rsidRDefault="005A726B" w14:paraId="7DC1E333" w14:textId="77777777">
            <w:pPr>
              <w:rPr>
                <w:rFonts w:ascii="Arial" w:hAnsi="Arial" w:cs="Arial"/>
                <w:b/>
                <w:bCs/>
                <w:sz w:val="20"/>
                <w:szCs w:val="20"/>
              </w:rPr>
            </w:pPr>
            <w:r>
              <w:rPr>
                <w:rFonts w:ascii="Arial" w:hAnsi="Arial" w:cs="Arial"/>
                <w:b/>
                <w:bCs/>
                <w:sz w:val="20"/>
                <w:szCs w:val="20"/>
              </w:rPr>
              <w:t>Maintaining infection control in the Classrooms and during break periods</w:t>
            </w:r>
          </w:p>
        </w:tc>
        <w:tc>
          <w:tcPr>
            <w:tcW w:w="1080" w:type="dxa"/>
            <w:tcBorders>
              <w:top w:val="double" w:color="auto" w:sz="4" w:space="0"/>
              <w:bottom w:val="single" w:color="auto" w:sz="4" w:space="0"/>
            </w:tcBorders>
            <w:tcMar/>
          </w:tcPr>
          <w:p w:rsidR="005A726B" w:rsidP="005A726B" w:rsidRDefault="005A726B" w14:paraId="7DC1E334" w14:textId="77777777">
            <w:pPr>
              <w:spacing w:before="120" w:after="120"/>
              <w:rPr>
                <w:rFonts w:ascii="Arial" w:hAnsi="Arial" w:cs="Arial"/>
                <w:b/>
                <w:sz w:val="20"/>
                <w:szCs w:val="20"/>
              </w:rPr>
            </w:pPr>
            <w:r>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336" w14:textId="0C80AA42">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Additional areas changed into areas that can be used during the lunch period - Primary classrooms to be utilised as lunch areas for Primary pupils. -</w:t>
            </w:r>
            <w:r w:rsidRPr="00A16359">
              <w:rPr>
                <w:rFonts w:ascii="Arial" w:hAnsi="Arial" w:cs="Arial"/>
                <w:sz w:val="20"/>
                <w:szCs w:val="20"/>
              </w:rPr>
              <w:tab/>
            </w:r>
            <w:r w:rsidRPr="00A16359">
              <w:rPr>
                <w:rFonts w:ascii="Arial" w:hAnsi="Arial" w:cs="Arial"/>
                <w:sz w:val="20"/>
                <w:szCs w:val="20"/>
                <w:lang w:val="en"/>
              </w:rPr>
              <w:t>All teachers and other staff can operate across different classes and year groups in order to facilitate the delivery of the school timetable.</w:t>
            </w:r>
          </w:p>
          <w:p w:rsidRPr="00A16359" w:rsidR="005A726B" w:rsidP="005A726B" w:rsidRDefault="005A726B" w14:paraId="7DC1E337" w14:textId="69A58CED">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Staff workstations (where possible) in classrooms set out ensuring that social distancing measures are in place within classrooms.</w:t>
            </w:r>
          </w:p>
          <w:p w:rsidRPr="00A16359" w:rsidR="005A726B" w:rsidP="005A726B" w:rsidRDefault="005A726B" w14:paraId="7DC1E338" w14:textId="17DB97AC">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 xml:space="preserve">Staff always maintain social distancing with other staff members of a metre plus. </w:t>
            </w:r>
          </w:p>
          <w:p w:rsidRPr="00A16359" w:rsidR="005A726B" w:rsidP="005A726B" w:rsidRDefault="005A726B" w14:paraId="7DC1E33A" w14:textId="422FE935">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Classroom areas in use have items that are none essential removed to allow a larger floor space to help promote social distancing.</w:t>
            </w:r>
          </w:p>
          <w:p w:rsidRPr="00A16359" w:rsidR="005A726B" w:rsidP="005A726B" w:rsidRDefault="005A726B" w14:paraId="7DC1E33B"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Windows and doors are opened to allow natural ventilation during the school day.</w:t>
            </w:r>
          </w:p>
          <w:p w:rsidRPr="00A16359" w:rsidR="005A726B" w:rsidP="005A726B" w:rsidRDefault="005A726B" w14:paraId="7DC1E33C"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Cleaning products readily available in the immediate area of the classroom/toilet areas for spot cleaning.</w:t>
            </w:r>
          </w:p>
          <w:p w:rsidRPr="00A16359" w:rsidR="005A726B" w:rsidP="005A726B" w:rsidRDefault="005A726B" w14:paraId="7DC1E33D"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Rota in place for lunchtime and break time periods.</w:t>
            </w:r>
          </w:p>
          <w:p w:rsidRPr="00A16359" w:rsidR="005A726B" w:rsidP="005A726B" w:rsidRDefault="005A726B" w14:paraId="7DC1E33F" w14:textId="15496B8C">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Timetable reviewed to reduce the need for pupils to move about the building.</w:t>
            </w:r>
          </w:p>
          <w:p w:rsidRPr="00A16359" w:rsidR="005A726B" w:rsidP="005A726B" w:rsidRDefault="005A726B" w14:paraId="7DC1E340"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Outdoor activities to be carried out on a rota basis to ensure social distancing.</w:t>
            </w:r>
          </w:p>
          <w:p w:rsidRPr="00A16359" w:rsidR="005A726B" w:rsidP="005A726B" w:rsidRDefault="005A726B" w14:paraId="7DC1E341"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Where possible teaching activities to be carried out in the outdoor areas of the school.</w:t>
            </w:r>
          </w:p>
          <w:p w:rsidRPr="00A16359" w:rsidR="005A726B" w:rsidP="005A726B" w:rsidRDefault="005A726B" w14:paraId="7DC1E342"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Where classrooms and halls are occupied doors can be propped open to allow natural ventilation.</w:t>
            </w:r>
          </w:p>
          <w:p w:rsidRPr="00A16359" w:rsidR="005A726B" w:rsidP="005A726B" w:rsidRDefault="005A726B" w14:paraId="7DC1E343"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Where classrooms/halls are unoccupied doors are to be closed.</w:t>
            </w:r>
          </w:p>
          <w:p w:rsidRPr="00A16359" w:rsidR="005A726B" w:rsidP="005A726B" w:rsidRDefault="005A726B" w14:paraId="7DC1E344"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Nursery/Reception indoor/outdoor areas set out each day to provide adequate space for staff and pupils.</w:t>
            </w:r>
          </w:p>
          <w:p w:rsidRPr="00A16359" w:rsidR="005A726B" w:rsidP="005A726B" w:rsidRDefault="005A726B" w14:paraId="7DC1E345"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Robust cleaning regime in place in the Nursery/Reception area.</w:t>
            </w:r>
          </w:p>
          <w:p w:rsidRPr="00A16359" w:rsidR="005A726B" w:rsidP="005A726B" w:rsidRDefault="005A726B" w14:paraId="7DC1E347" w14:textId="43011CF6">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Waste bins located in classroom  and emptied at the end of the school day.</w:t>
            </w:r>
          </w:p>
          <w:p w:rsidRPr="00A16359" w:rsidR="005A726B" w:rsidP="005A726B" w:rsidRDefault="005A726B" w14:paraId="7DC1E348"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Pupil face to face working to be limited to 15 minutes.</w:t>
            </w:r>
          </w:p>
          <w:p w:rsidRPr="00A16359" w:rsidR="005A726B" w:rsidP="005A726B" w:rsidRDefault="005A726B" w14:paraId="7DC1E349"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Where pupils require support from a Staff member or TA support to be given side on and not face to face.</w:t>
            </w:r>
          </w:p>
          <w:p w:rsidRPr="00A16359" w:rsidR="005A726B" w:rsidP="005A726B" w:rsidRDefault="005A726B" w14:paraId="7DC1E34A"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Hand sanitizer stations located around the building where need identified.</w:t>
            </w:r>
          </w:p>
          <w:p w:rsidRPr="00A16359" w:rsidR="005A726B" w:rsidP="005A726B" w:rsidRDefault="005A726B" w14:paraId="7DC1E34B" w14:textId="77777777">
            <w:pPr>
              <w:tabs>
                <w:tab w:val="left" w:pos="248"/>
              </w:tabs>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 xml:space="preserve">Cleaning schedules have been made available to schools and are available on the </w:t>
            </w:r>
            <w:hyperlink w:history="1" r:id="rId58">
              <w:r w:rsidRPr="00A16359">
                <w:rPr>
                  <w:rStyle w:val="Hyperlink"/>
                  <w:rFonts w:ascii="Arial" w:hAnsi="Arial" w:cs="Arial"/>
                  <w:color w:val="auto"/>
                  <w:sz w:val="20"/>
                  <w:szCs w:val="20"/>
                </w:rPr>
                <w:t>Extranet.</w:t>
              </w:r>
            </w:hyperlink>
          </w:p>
        </w:tc>
        <w:tc>
          <w:tcPr>
            <w:tcW w:w="4068" w:type="dxa"/>
            <w:tcBorders>
              <w:top w:val="double" w:color="auto" w:sz="4" w:space="0"/>
              <w:bottom w:val="single" w:color="auto" w:sz="4" w:space="0"/>
            </w:tcBorders>
            <w:tcMar/>
          </w:tcPr>
          <w:p w:rsidRPr="00A16359" w:rsidR="005A726B" w:rsidP="005A726B" w:rsidRDefault="005A726B" w14:paraId="7DC1E34C" w14:textId="77777777">
            <w:pPr>
              <w:numPr>
                <w:ilvl w:val="0"/>
                <w:numId w:val="29"/>
              </w:numPr>
              <w:tabs>
                <w:tab w:val="left" w:pos="320"/>
              </w:tabs>
              <w:spacing w:before="60" w:after="60"/>
              <w:ind w:left="0" w:firstLine="0"/>
              <w:rPr>
                <w:rFonts w:ascii="Arial" w:hAnsi="Arial" w:cs="Arial"/>
                <w:bCs/>
                <w:sz w:val="20"/>
              </w:rPr>
            </w:pPr>
            <w:r w:rsidRPr="00A16359">
              <w:rPr>
                <w:rFonts w:ascii="Arial" w:hAnsi="Arial" w:cs="Arial"/>
                <w:bCs/>
                <w:sz w:val="20"/>
              </w:rPr>
              <w:t>Staff to be provided with sufficient time between class lessons to allow handwashing/hand sanitising to take place.</w:t>
            </w:r>
          </w:p>
          <w:p w:rsidRPr="00A16359" w:rsidR="005A726B" w:rsidP="005A726B" w:rsidRDefault="005A726B" w14:paraId="7DC1E34D" w14:textId="0D47BA11">
            <w:pPr>
              <w:numPr>
                <w:ilvl w:val="0"/>
                <w:numId w:val="29"/>
              </w:numPr>
              <w:tabs>
                <w:tab w:val="left" w:pos="320"/>
              </w:tabs>
              <w:spacing w:before="60" w:after="60"/>
              <w:ind w:left="0" w:firstLine="0"/>
              <w:rPr>
                <w:rFonts w:ascii="Arial" w:hAnsi="Arial" w:cs="Arial"/>
                <w:sz w:val="20"/>
                <w:szCs w:val="20"/>
              </w:rPr>
            </w:pPr>
            <w:r w:rsidRPr="00A16359">
              <w:rPr>
                <w:rFonts w:ascii="Arial" w:hAnsi="Arial" w:cs="Arial"/>
                <w:sz w:val="20"/>
                <w:szCs w:val="20"/>
              </w:rPr>
              <w:t>pupils to be issued with a stationery pack and/or exercise book that is specific to them.</w:t>
            </w:r>
          </w:p>
          <w:p w:rsidRPr="00A16359" w:rsidR="005A726B" w:rsidP="68B8BFD4" w:rsidRDefault="005A726B" w14:paraId="7DC1E34E" w14:textId="77777777">
            <w:pPr>
              <w:numPr>
                <w:ilvl w:val="0"/>
                <w:numId w:val="29"/>
              </w:numPr>
              <w:tabs>
                <w:tab w:val="left" w:pos="320"/>
              </w:tabs>
              <w:spacing w:before="60" w:after="60"/>
              <w:ind w:left="0" w:firstLine="0"/>
              <w:rPr>
                <w:rFonts w:ascii="Arial" w:hAnsi="Arial" w:cs="Arial"/>
                <w:sz w:val="20"/>
                <w:szCs w:val="20"/>
              </w:rPr>
            </w:pPr>
            <w:r w:rsidRPr="68B8BFD4">
              <w:rPr>
                <w:rFonts w:ascii="Arial" w:hAnsi="Arial" w:cs="Arial"/>
                <w:sz w:val="20"/>
                <w:szCs w:val="20"/>
              </w:rPr>
              <w:t xml:space="preserve">The </w:t>
            </w:r>
            <w:r w:rsidRPr="68B8BFD4">
              <w:rPr>
                <w:rFonts w:ascii="Arial" w:hAnsi="Arial" w:cs="Arial"/>
                <w:sz w:val="20"/>
                <w:szCs w:val="20"/>
                <w:lang w:eastAsia="en-GB"/>
              </w:rPr>
              <w:t>Governing body of the school are to be informed of Staff members and Parent/Carers concerns.</w:t>
            </w:r>
          </w:p>
          <w:p w:rsidRPr="00A16359" w:rsidR="005A726B" w:rsidP="68B8BFD4" w:rsidRDefault="005A726B" w14:paraId="7DC1E350" w14:textId="77777777">
            <w:pPr>
              <w:tabs>
                <w:tab w:val="left" w:pos="320"/>
              </w:tabs>
              <w:spacing w:before="60" w:after="60"/>
              <w:rPr>
                <w:rFonts w:ascii="Arial" w:hAnsi="Arial" w:cs="Arial"/>
                <w:bCs/>
                <w:sz w:val="20"/>
              </w:rPr>
            </w:pPr>
            <w:r w:rsidRPr="68B8BFD4">
              <w:rPr>
                <w:rFonts w:ascii="Arial" w:hAnsi="Arial" w:cs="Arial"/>
                <w:sz w:val="20"/>
                <w:szCs w:val="20"/>
                <w:lang w:eastAsia="en-GB"/>
              </w:rPr>
              <w:t>Pupils/Parents/Carers continually reminded that pupils bring in filled water bottles each day.</w:t>
            </w:r>
          </w:p>
          <w:p w:rsidRPr="00A16359" w:rsidR="005A726B" w:rsidP="09B82512" w:rsidRDefault="005A726B" w14:paraId="7DC1E351" w14:textId="77777777">
            <w:pPr>
              <w:numPr>
                <w:ilvl w:val="0"/>
                <w:numId w:val="29"/>
              </w:numPr>
              <w:tabs>
                <w:tab w:val="left" w:pos="320"/>
              </w:tabs>
              <w:spacing w:before="60" w:after="60"/>
              <w:ind w:left="0" w:firstLine="0"/>
              <w:rPr>
                <w:rFonts w:ascii="Arial" w:hAnsi="Arial" w:cs="Arial"/>
                <w:sz w:val="20"/>
                <w:szCs w:val="20"/>
              </w:rPr>
            </w:pPr>
            <w:r w:rsidRPr="09B82512" w:rsidR="005A726B">
              <w:rPr>
                <w:rFonts w:ascii="Arial" w:hAnsi="Arial" w:cs="Arial"/>
                <w:sz w:val="20"/>
                <w:szCs w:val="20"/>
                <w:highlight w:val="yellow"/>
                <w:lang w:eastAsia="en-GB"/>
              </w:rPr>
              <w:t>Water jugs can be used to top up water bottles. Pupils are to remove the top from the water bottle and place the water bottle on a hard surface. Staff are to wash their hands prior to topping up the water bottle, staff are to hold the water whilst topping up the water bottle. The water bottle is t</w:t>
            </w:r>
            <w:r w:rsidRPr="09B82512" w:rsidR="005A726B">
              <w:rPr>
                <w:rFonts w:ascii="Arial" w:hAnsi="Arial" w:cs="Arial"/>
                <w:sz w:val="20"/>
                <w:szCs w:val="20"/>
                <w:lang w:eastAsia="en-GB"/>
              </w:rPr>
              <w:t>o be wiped with an anti-bacterial wipe.</w:t>
            </w:r>
          </w:p>
          <w:p w:rsidRPr="00A16359" w:rsidR="005A726B" w:rsidP="005A726B" w:rsidRDefault="005A726B" w14:paraId="7DC1E352" w14:textId="77777777">
            <w:pPr>
              <w:numPr>
                <w:ilvl w:val="0"/>
                <w:numId w:val="29"/>
              </w:numPr>
              <w:tabs>
                <w:tab w:val="left" w:pos="320"/>
              </w:tabs>
              <w:spacing w:before="60" w:after="60"/>
              <w:ind w:left="0" w:firstLine="0"/>
              <w:rPr>
                <w:rFonts w:ascii="Arial" w:hAnsi="Arial" w:cs="Arial"/>
                <w:bCs/>
                <w:sz w:val="20"/>
              </w:rPr>
            </w:pPr>
            <w:r w:rsidRPr="00A16359">
              <w:rPr>
                <w:rFonts w:ascii="Arial" w:hAnsi="Arial" w:cs="Arial"/>
                <w:sz w:val="20"/>
                <w:szCs w:val="20"/>
                <w:lang w:eastAsia="en-GB"/>
              </w:rPr>
              <w:t xml:space="preserve">Consider that where </w:t>
            </w:r>
            <w:r w:rsidRPr="00A16359">
              <w:rPr>
                <w:rFonts w:ascii="Arial" w:hAnsi="Arial" w:cs="Arial"/>
                <w:sz w:val="20"/>
                <w:szCs w:val="20"/>
                <w:lang w:val="en"/>
              </w:rPr>
              <w:t>mixing into wider groups for specialist teaching, wraparound care and transport has to take place pupils are able to maintain social distancing and endeavor to prevent physical contact between pupils.</w:t>
            </w:r>
          </w:p>
          <w:p w:rsidRPr="00A16359" w:rsidR="005A726B" w:rsidP="005A726B" w:rsidRDefault="005A726B" w14:paraId="7DC1E353" w14:textId="77777777">
            <w:pPr>
              <w:numPr>
                <w:ilvl w:val="0"/>
                <w:numId w:val="29"/>
              </w:numPr>
              <w:tabs>
                <w:tab w:val="left" w:pos="328"/>
              </w:tabs>
              <w:spacing w:before="60" w:after="60"/>
              <w:ind w:left="0" w:firstLine="0"/>
              <w:rPr>
                <w:rFonts w:ascii="Arial" w:hAnsi="Arial" w:cs="Arial"/>
                <w:bCs/>
                <w:sz w:val="20"/>
              </w:rPr>
            </w:pPr>
            <w:r w:rsidRPr="00A16359">
              <w:rPr>
                <w:rFonts w:ascii="Arial" w:hAnsi="Arial" w:cs="Arial"/>
                <w:sz w:val="20"/>
                <w:szCs w:val="20"/>
                <w:lang w:val="en"/>
              </w:rPr>
              <w:t>Mixed groups are to be closely supervised.</w:t>
            </w:r>
          </w:p>
          <w:p w:rsidRPr="00A16359" w:rsidR="005A726B" w:rsidP="68B8BFD4" w:rsidRDefault="005A726B" w14:paraId="7DC1E354" w14:textId="77777777">
            <w:pPr>
              <w:numPr>
                <w:ilvl w:val="0"/>
                <w:numId w:val="29"/>
              </w:numPr>
              <w:tabs>
                <w:tab w:val="left" w:pos="328"/>
              </w:tabs>
              <w:spacing w:before="60" w:after="60"/>
              <w:ind w:left="0" w:firstLine="0"/>
              <w:rPr>
                <w:rFonts w:ascii="Arial" w:hAnsi="Arial" w:cs="Arial"/>
                <w:sz w:val="20"/>
                <w:szCs w:val="20"/>
              </w:rPr>
            </w:pPr>
            <w:r w:rsidRPr="68B8BFD4">
              <w:rPr>
                <w:rFonts w:ascii="Arial" w:hAnsi="Arial" w:cs="Arial"/>
                <w:sz w:val="20"/>
                <w:szCs w:val="20"/>
                <w:lang w:val="en"/>
              </w:rPr>
              <w:t xml:space="preserve">Where such groups are needed to be formed ensure that robust hand washing guidance is followed and </w:t>
            </w:r>
            <w:r w:rsidRPr="68B8BFD4">
              <w:rPr>
                <w:rFonts w:ascii="Arial" w:hAnsi="Arial" w:cs="Arial"/>
                <w:sz w:val="20"/>
                <w:szCs w:val="20"/>
              </w:rPr>
              <w:t>Pupils and Staff follow the ‘Catch it, Bin it, Kill it’, guidance and avoid touching their faces, noses etc. practice followed whilst at school.</w:t>
            </w:r>
          </w:p>
          <w:p w:rsidR="270C9FE6" w:rsidP="68B8BFD4" w:rsidRDefault="270C9FE6" w14:paraId="1EB49455" w14:textId="3873A40B">
            <w:pPr>
              <w:numPr>
                <w:ilvl w:val="0"/>
                <w:numId w:val="29"/>
              </w:numPr>
              <w:spacing w:before="60" w:after="60"/>
              <w:ind w:left="0" w:firstLine="0"/>
              <w:rPr>
                <w:sz w:val="20"/>
                <w:szCs w:val="20"/>
              </w:rPr>
            </w:pPr>
            <w:r w:rsidRPr="09B82512" w:rsidR="270C9FE6">
              <w:rPr>
                <w:rFonts w:ascii="Arial" w:hAnsi="Arial" w:cs="Arial"/>
                <w:sz w:val="20"/>
                <w:szCs w:val="20"/>
              </w:rPr>
              <w:t xml:space="preserve">Outdoor play equipment- Primary – There is a robust cleaning rota in place for the cleaning of equipment. </w:t>
            </w:r>
          </w:p>
          <w:p w:rsidR="09B82512" w:rsidP="09B82512" w:rsidRDefault="09B82512" w14:paraId="737AA8E1" w14:textId="0765DEA7">
            <w:pPr>
              <w:pStyle w:val="Normal"/>
              <w:spacing w:before="60" w:after="60"/>
              <w:ind w:left="0" w:firstLine="0"/>
              <w:rPr>
                <w:rFonts w:ascii="Arial" w:hAnsi="Arial" w:cs="Arial"/>
                <w:sz w:val="20"/>
                <w:szCs w:val="20"/>
              </w:rPr>
            </w:pPr>
          </w:p>
          <w:p w:rsidR="09B82512" w:rsidP="09B82512" w:rsidRDefault="09B82512" w14:paraId="0F4D5366" w14:textId="303F9936">
            <w:pPr>
              <w:pStyle w:val="Normal"/>
              <w:spacing w:before="60" w:after="60"/>
              <w:ind w:left="0" w:firstLine="0"/>
              <w:rPr>
                <w:rFonts w:ascii="Arial" w:hAnsi="Arial" w:cs="Arial"/>
                <w:color w:val="385623" w:themeColor="accent6" w:themeTint="FF" w:themeShade="80"/>
                <w:sz w:val="20"/>
                <w:szCs w:val="20"/>
              </w:rPr>
            </w:pPr>
          </w:p>
          <w:p w:rsidR="25ADD1C1" w:rsidP="09B82512" w:rsidRDefault="25ADD1C1" w14:paraId="336153DC" w14:textId="28EE55D5">
            <w:pPr>
              <w:pStyle w:val="Normal"/>
              <w:spacing w:before="60" w:after="60"/>
              <w:ind w:left="0" w:firstLine="0"/>
              <w:rPr>
                <w:rFonts w:ascii="Arial" w:hAnsi="Arial" w:cs="Arial"/>
                <w:color w:val="385623" w:themeColor="accent6" w:themeTint="FF" w:themeShade="80"/>
                <w:sz w:val="20"/>
                <w:szCs w:val="20"/>
                <w:highlight w:val="yellow"/>
              </w:rPr>
            </w:pPr>
            <w:r w:rsidRPr="09B82512" w:rsidR="25ADD1C1">
              <w:rPr>
                <w:rFonts w:ascii="Arial" w:hAnsi="Arial" w:cs="Arial"/>
                <w:color w:val="385623" w:themeColor="accent6" w:themeTint="FF" w:themeShade="80"/>
                <w:sz w:val="20"/>
                <w:szCs w:val="20"/>
                <w:highlight w:val="yellow"/>
              </w:rPr>
              <w:t>Toilets – Male toilets to remain for all males. Secondary females to use toilets in ‘street’ are and primary females to use toilet opposite DHT office</w:t>
            </w:r>
            <w:r w:rsidRPr="09B82512" w:rsidR="25ADD1C1">
              <w:rPr>
                <w:rFonts w:ascii="Arial" w:hAnsi="Arial" w:cs="Arial"/>
                <w:color w:val="385623" w:themeColor="accent6" w:themeTint="FF" w:themeShade="80"/>
                <w:sz w:val="20"/>
                <w:szCs w:val="20"/>
              </w:rPr>
              <w:t xml:space="preserve"> </w:t>
            </w:r>
          </w:p>
          <w:p w:rsidRPr="00A16359" w:rsidR="005A726B" w:rsidP="005A726B" w:rsidRDefault="005A726B" w14:paraId="7DC1E355" w14:textId="77777777">
            <w:pPr>
              <w:spacing w:before="60" w:after="60"/>
              <w:jc w:val="both"/>
              <w:rPr>
                <w:rFonts w:ascii="Arial" w:hAnsi="Arial" w:cs="Arial"/>
                <w:sz w:val="20"/>
                <w:szCs w:val="20"/>
                <w:lang w:val="en"/>
              </w:rPr>
            </w:pPr>
          </w:p>
          <w:p w:rsidRPr="00A16359" w:rsidR="005A726B" w:rsidP="005A726B" w:rsidRDefault="005A726B" w14:paraId="7DC1E356" w14:textId="77777777">
            <w:pPr>
              <w:spacing w:before="60" w:after="60"/>
              <w:jc w:val="both"/>
              <w:rPr>
                <w:rFonts w:ascii="Arial" w:hAnsi="Arial" w:cs="Arial"/>
                <w:bCs/>
                <w:sz w:val="20"/>
              </w:rPr>
            </w:pPr>
          </w:p>
        </w:tc>
        <w:tc>
          <w:tcPr>
            <w:tcW w:w="1152" w:type="dxa"/>
            <w:tcBorders>
              <w:top w:val="double" w:color="auto" w:sz="4" w:space="0"/>
              <w:bottom w:val="single" w:color="auto" w:sz="4" w:space="0"/>
            </w:tcBorders>
            <w:tcMar/>
          </w:tcPr>
          <w:p w:rsidRPr="00A16359" w:rsidR="005A726B" w:rsidP="005A726B" w:rsidRDefault="005A726B" w14:paraId="7DC1E357"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358" w14:textId="77777777">
            <w:pPr>
              <w:rPr>
                <w:rFonts w:ascii="Arial" w:hAnsi="Arial" w:cs="Arial"/>
                <w:b/>
                <w:bCs/>
                <w:sz w:val="20"/>
              </w:rPr>
            </w:pPr>
            <w:r w:rsidRPr="00A16359">
              <w:rPr>
                <w:rFonts w:ascii="Arial" w:hAnsi="Arial" w:cs="Arial"/>
                <w:b/>
                <w:bCs/>
                <w:sz w:val="20"/>
              </w:rPr>
              <w:t>Head teacher</w:t>
            </w:r>
          </w:p>
          <w:p w:rsidRPr="00A16359" w:rsidR="005A726B" w:rsidP="005A726B" w:rsidRDefault="005A726B" w14:paraId="7DC1E359" w14:textId="77777777">
            <w:pPr>
              <w:rPr>
                <w:rFonts w:ascii="Arial" w:hAnsi="Arial" w:cs="Arial"/>
                <w:b/>
                <w:bCs/>
                <w:sz w:val="20"/>
              </w:rPr>
            </w:pPr>
          </w:p>
          <w:p w:rsidRPr="00A16359" w:rsidR="005A726B" w:rsidP="005A726B" w:rsidRDefault="005A726B" w14:paraId="7DC1E35A" w14:textId="77777777">
            <w:pPr>
              <w:rPr>
                <w:rFonts w:ascii="Arial" w:hAnsi="Arial" w:cs="Arial"/>
                <w:b/>
                <w:bCs/>
                <w:sz w:val="20"/>
              </w:rPr>
            </w:pPr>
          </w:p>
          <w:p w:rsidRPr="00A16359" w:rsidR="005A726B" w:rsidP="005A726B" w:rsidRDefault="005A726B" w14:paraId="7DC1E35B" w14:textId="77777777">
            <w:pPr>
              <w:rPr>
                <w:rFonts w:ascii="Arial" w:hAnsi="Arial" w:cs="Arial"/>
                <w:b/>
                <w:bCs/>
                <w:sz w:val="20"/>
              </w:rPr>
            </w:pPr>
          </w:p>
          <w:p w:rsidRPr="00A16359" w:rsidR="005A726B" w:rsidP="005A726B" w:rsidRDefault="005A726B" w14:paraId="7DC1E35C" w14:textId="77777777">
            <w:pPr>
              <w:rPr>
                <w:rFonts w:ascii="Arial" w:hAnsi="Arial" w:cs="Arial"/>
                <w:b/>
                <w:bCs/>
                <w:sz w:val="20"/>
              </w:rPr>
            </w:pPr>
          </w:p>
          <w:p w:rsidRPr="00A16359" w:rsidR="005A726B" w:rsidP="005A726B" w:rsidRDefault="005A726B" w14:paraId="7DC1E35D" w14:textId="77777777">
            <w:pPr>
              <w:rPr>
                <w:rFonts w:ascii="Arial" w:hAnsi="Arial" w:cs="Arial"/>
                <w:b/>
                <w:bCs/>
                <w:sz w:val="20"/>
              </w:rPr>
            </w:pPr>
          </w:p>
          <w:p w:rsidRPr="00A16359" w:rsidR="005A726B" w:rsidP="005A726B" w:rsidRDefault="005A726B" w14:paraId="7DC1E35E" w14:textId="77777777">
            <w:pPr>
              <w:rPr>
                <w:rFonts w:ascii="Arial" w:hAnsi="Arial" w:cs="Arial"/>
                <w:b/>
                <w:bCs/>
                <w:sz w:val="20"/>
              </w:rPr>
            </w:pPr>
          </w:p>
          <w:p w:rsidRPr="00A16359" w:rsidR="005A726B" w:rsidP="005A726B" w:rsidRDefault="005A726B" w14:paraId="7DC1E35F" w14:textId="77777777">
            <w:pPr>
              <w:rPr>
                <w:rFonts w:ascii="Arial" w:hAnsi="Arial" w:cs="Arial"/>
                <w:b/>
                <w:bCs/>
                <w:sz w:val="20"/>
              </w:rPr>
            </w:pPr>
          </w:p>
          <w:p w:rsidRPr="00A16359" w:rsidR="005A726B" w:rsidP="005A726B" w:rsidRDefault="005A726B" w14:paraId="7DC1E360" w14:textId="77777777">
            <w:pPr>
              <w:rPr>
                <w:rFonts w:ascii="Arial" w:hAnsi="Arial" w:cs="Arial"/>
                <w:b/>
                <w:bCs/>
                <w:sz w:val="20"/>
              </w:rPr>
            </w:pPr>
          </w:p>
          <w:p w:rsidRPr="00A16359" w:rsidR="005A726B" w:rsidP="005A726B" w:rsidRDefault="005A726B" w14:paraId="7DC1E361" w14:textId="77777777">
            <w:pPr>
              <w:rPr>
                <w:rFonts w:ascii="Arial" w:hAnsi="Arial" w:cs="Arial"/>
                <w:b/>
                <w:bCs/>
                <w:sz w:val="20"/>
              </w:rPr>
            </w:pPr>
          </w:p>
          <w:p w:rsidRPr="00A16359" w:rsidR="005A726B" w:rsidP="005A726B" w:rsidRDefault="005A726B" w14:paraId="7DC1E362" w14:textId="77777777">
            <w:pPr>
              <w:rPr>
                <w:rFonts w:ascii="Arial" w:hAnsi="Arial" w:cs="Arial"/>
                <w:b/>
                <w:bCs/>
                <w:sz w:val="20"/>
              </w:rPr>
            </w:pPr>
            <w:r w:rsidRPr="00A16359">
              <w:rPr>
                <w:rFonts w:ascii="Arial" w:hAnsi="Arial" w:cs="Arial"/>
                <w:b/>
                <w:bCs/>
                <w:sz w:val="20"/>
              </w:rPr>
              <w:t>Staff-On Going</w:t>
            </w:r>
          </w:p>
          <w:p w:rsidRPr="00A16359" w:rsidR="005A726B" w:rsidP="005A726B" w:rsidRDefault="005A726B" w14:paraId="7DC1E363" w14:textId="77777777">
            <w:pPr>
              <w:rPr>
                <w:rFonts w:ascii="Arial" w:hAnsi="Arial" w:cs="Arial"/>
                <w:b/>
                <w:bCs/>
                <w:sz w:val="20"/>
              </w:rPr>
            </w:pPr>
          </w:p>
          <w:p w:rsidRPr="00A16359" w:rsidR="005A726B" w:rsidP="005A726B" w:rsidRDefault="005A726B" w14:paraId="7DC1E364" w14:textId="77777777">
            <w:pPr>
              <w:rPr>
                <w:rFonts w:ascii="Arial" w:hAnsi="Arial" w:cs="Arial"/>
                <w:b/>
                <w:bCs/>
                <w:sz w:val="20"/>
              </w:rPr>
            </w:pPr>
          </w:p>
          <w:p w:rsidRPr="00A16359" w:rsidR="005A726B" w:rsidP="005A726B" w:rsidRDefault="005A726B" w14:paraId="7DC1E365" w14:textId="77777777">
            <w:pPr>
              <w:rPr>
                <w:rFonts w:ascii="Arial" w:hAnsi="Arial" w:cs="Arial"/>
                <w:b/>
                <w:bCs/>
                <w:sz w:val="20"/>
              </w:rPr>
            </w:pPr>
          </w:p>
          <w:p w:rsidRPr="00A16359" w:rsidR="005A726B" w:rsidP="005A726B" w:rsidRDefault="005A726B" w14:paraId="7DC1E366" w14:textId="77777777">
            <w:pPr>
              <w:rPr>
                <w:rFonts w:ascii="Arial" w:hAnsi="Arial" w:cs="Arial"/>
                <w:b/>
                <w:bCs/>
                <w:sz w:val="20"/>
              </w:rPr>
            </w:pPr>
          </w:p>
          <w:p w:rsidRPr="00A16359" w:rsidR="005A726B" w:rsidP="005A726B" w:rsidRDefault="005A726B" w14:paraId="7DC1E367" w14:textId="77777777">
            <w:pPr>
              <w:rPr>
                <w:rFonts w:ascii="Arial" w:hAnsi="Arial" w:cs="Arial"/>
                <w:b/>
                <w:bCs/>
                <w:sz w:val="20"/>
              </w:rPr>
            </w:pPr>
            <w:r w:rsidRPr="00A16359">
              <w:rPr>
                <w:rFonts w:ascii="Arial" w:hAnsi="Arial" w:cs="Arial"/>
                <w:b/>
                <w:bCs/>
                <w:sz w:val="20"/>
              </w:rPr>
              <w:t>Head teacher</w:t>
            </w:r>
          </w:p>
          <w:p w:rsidRPr="00A16359" w:rsidR="005A726B" w:rsidP="005A726B" w:rsidRDefault="005A726B" w14:paraId="7DC1E368" w14:textId="77777777">
            <w:pPr>
              <w:rPr>
                <w:rFonts w:ascii="Arial" w:hAnsi="Arial" w:cs="Arial"/>
                <w:b/>
                <w:bCs/>
                <w:sz w:val="20"/>
              </w:rPr>
            </w:pPr>
          </w:p>
          <w:p w:rsidRPr="00A16359" w:rsidR="005A726B" w:rsidP="005A726B" w:rsidRDefault="005A726B" w14:paraId="7DC1E369" w14:textId="77777777">
            <w:pPr>
              <w:rPr>
                <w:rFonts w:ascii="Arial" w:hAnsi="Arial" w:cs="Arial"/>
                <w:b/>
                <w:bCs/>
                <w:sz w:val="20"/>
              </w:rPr>
            </w:pPr>
          </w:p>
          <w:p w:rsidRPr="00A16359" w:rsidR="005A726B" w:rsidP="005A726B" w:rsidRDefault="005A726B" w14:paraId="7DC1E36A" w14:textId="77777777">
            <w:pPr>
              <w:rPr>
                <w:rFonts w:ascii="Arial" w:hAnsi="Arial" w:cs="Arial"/>
                <w:b/>
                <w:bCs/>
                <w:sz w:val="20"/>
              </w:rPr>
            </w:pPr>
          </w:p>
          <w:p w:rsidRPr="00A16359" w:rsidR="005A726B" w:rsidP="005A726B" w:rsidRDefault="005A726B" w14:paraId="7DC1E36B" w14:textId="77777777">
            <w:pPr>
              <w:rPr>
                <w:rFonts w:ascii="Arial" w:hAnsi="Arial" w:cs="Arial"/>
                <w:b/>
                <w:bCs/>
                <w:sz w:val="20"/>
              </w:rPr>
            </w:pPr>
          </w:p>
          <w:p w:rsidRPr="00A16359" w:rsidR="005A726B" w:rsidP="005A726B" w:rsidRDefault="005A726B" w14:paraId="7DC1E36C" w14:textId="77777777">
            <w:pPr>
              <w:rPr>
                <w:rFonts w:ascii="Arial" w:hAnsi="Arial" w:cs="Arial"/>
                <w:b/>
                <w:bCs/>
                <w:sz w:val="20"/>
              </w:rPr>
            </w:pPr>
          </w:p>
          <w:p w:rsidRPr="00A16359" w:rsidR="005A726B" w:rsidP="005A726B" w:rsidRDefault="005A726B" w14:paraId="7DC1E36D" w14:textId="77777777">
            <w:pPr>
              <w:rPr>
                <w:rFonts w:ascii="Arial" w:hAnsi="Arial" w:cs="Arial"/>
                <w:b/>
                <w:bCs/>
                <w:sz w:val="20"/>
              </w:rPr>
            </w:pPr>
          </w:p>
          <w:p w:rsidRPr="00A16359" w:rsidR="005A726B" w:rsidP="005A726B" w:rsidRDefault="005A726B" w14:paraId="7DC1E36E" w14:textId="77777777">
            <w:pPr>
              <w:rPr>
                <w:rFonts w:ascii="Arial" w:hAnsi="Arial" w:cs="Arial"/>
                <w:b/>
                <w:bCs/>
                <w:sz w:val="20"/>
              </w:rPr>
            </w:pPr>
          </w:p>
          <w:p w:rsidRPr="00A16359" w:rsidR="005A726B" w:rsidP="005A726B" w:rsidRDefault="005A726B" w14:paraId="7DC1E36F" w14:textId="77777777">
            <w:pPr>
              <w:rPr>
                <w:rFonts w:ascii="Arial" w:hAnsi="Arial" w:cs="Arial"/>
                <w:b/>
                <w:bCs/>
                <w:sz w:val="20"/>
              </w:rPr>
            </w:pPr>
          </w:p>
          <w:p w:rsidRPr="00A16359" w:rsidR="005A726B" w:rsidP="005A726B" w:rsidRDefault="005A726B" w14:paraId="7DC1E370" w14:textId="77777777">
            <w:pPr>
              <w:rPr>
                <w:rFonts w:ascii="Arial" w:hAnsi="Arial" w:cs="Arial"/>
                <w:b/>
                <w:bCs/>
                <w:sz w:val="20"/>
              </w:rPr>
            </w:pPr>
          </w:p>
          <w:p w:rsidRPr="00A16359" w:rsidR="005A726B" w:rsidP="005A726B" w:rsidRDefault="005A726B" w14:paraId="7DC1E371" w14:textId="77777777">
            <w:pPr>
              <w:rPr>
                <w:rFonts w:ascii="Arial" w:hAnsi="Arial" w:cs="Arial"/>
                <w:b/>
                <w:bCs/>
                <w:sz w:val="20"/>
              </w:rPr>
            </w:pPr>
          </w:p>
          <w:p w:rsidRPr="00A16359" w:rsidR="005A726B" w:rsidP="005A726B" w:rsidRDefault="005A726B" w14:paraId="7DC1E372" w14:textId="77777777">
            <w:pPr>
              <w:rPr>
                <w:rFonts w:ascii="Arial" w:hAnsi="Arial" w:cs="Arial"/>
                <w:b/>
                <w:bCs/>
                <w:sz w:val="20"/>
              </w:rPr>
            </w:pPr>
          </w:p>
          <w:p w:rsidRPr="00A16359" w:rsidR="005A726B" w:rsidP="005A726B" w:rsidRDefault="005A726B" w14:paraId="7DC1E373" w14:textId="77777777">
            <w:pPr>
              <w:rPr>
                <w:rFonts w:ascii="Arial" w:hAnsi="Arial" w:cs="Arial"/>
                <w:b/>
                <w:bCs/>
                <w:sz w:val="20"/>
              </w:rPr>
            </w:pPr>
            <w:r w:rsidRPr="00A16359">
              <w:rPr>
                <w:rFonts w:ascii="Arial" w:hAnsi="Arial" w:cs="Arial"/>
                <w:b/>
                <w:bCs/>
                <w:sz w:val="20"/>
              </w:rPr>
              <w:t>Staff</w:t>
            </w:r>
          </w:p>
        </w:tc>
      </w:tr>
      <w:tr w:rsidR="005A726B" w:rsidTr="1B25BD70" w14:paraId="7DC1E376" w14:textId="77777777">
        <w:trPr>
          <w:trHeight w:val="686"/>
        </w:trPr>
        <w:tc>
          <w:tcPr>
            <w:tcW w:w="15093" w:type="dxa"/>
            <w:gridSpan w:val="6"/>
            <w:tcBorders>
              <w:top w:val="double" w:color="auto" w:sz="4" w:space="0"/>
              <w:bottom w:val="single" w:color="auto" w:sz="4" w:space="0"/>
              <w:right w:val="single" w:color="auto" w:sz="4" w:space="0"/>
            </w:tcBorders>
            <w:shd w:val="clear" w:color="auto" w:fill="BFBFBF" w:themeFill="background1" w:themeFillShade="BF"/>
            <w:tcMar/>
            <w:vAlign w:val="center"/>
          </w:tcPr>
          <w:p w:rsidRPr="009F3FA9" w:rsidR="005A726B" w:rsidP="005A726B" w:rsidRDefault="005A726B" w14:paraId="7DC1E375" w14:textId="77777777">
            <w:pPr>
              <w:rPr>
                <w:rFonts w:ascii="Arial" w:hAnsi="Arial" w:cs="Arial"/>
                <w:b/>
                <w:bCs/>
              </w:rPr>
            </w:pPr>
            <w:r>
              <w:rPr>
                <w:rFonts w:ascii="Arial" w:hAnsi="Arial" w:cs="Arial"/>
                <w:b/>
                <w:bCs/>
                <w:color w:val="FF0000"/>
              </w:rPr>
              <w:t>11.Pupils and Staff working in identified bubbles/groups</w:t>
            </w:r>
          </w:p>
        </w:tc>
      </w:tr>
      <w:tr w:rsidR="005A726B" w:rsidTr="1B25BD70" w14:paraId="7DC1E3A1"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377" w14:textId="77777777">
            <w:pPr>
              <w:rPr>
                <w:rFonts w:ascii="Arial" w:hAnsi="Arial" w:cs="Arial"/>
                <w:b/>
                <w:bCs/>
                <w:sz w:val="20"/>
                <w:szCs w:val="20"/>
              </w:rPr>
            </w:pPr>
            <w:r w:rsidRPr="4761093F">
              <w:rPr>
                <w:rFonts w:ascii="Arial" w:hAnsi="Arial" w:cs="Arial"/>
                <w:b/>
                <w:bCs/>
                <w:sz w:val="20"/>
                <w:szCs w:val="20"/>
              </w:rPr>
              <w:t>EYFS</w:t>
            </w:r>
          </w:p>
        </w:tc>
        <w:tc>
          <w:tcPr>
            <w:tcW w:w="1080" w:type="dxa"/>
            <w:tcBorders>
              <w:top w:val="double" w:color="auto" w:sz="4" w:space="0"/>
              <w:bottom w:val="single" w:color="auto" w:sz="4" w:space="0"/>
            </w:tcBorders>
            <w:tcMar/>
          </w:tcPr>
          <w:p w:rsidRPr="00A16359" w:rsidR="005A726B" w:rsidP="005A726B" w:rsidRDefault="005A726B" w14:paraId="7DC1E378"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379" w14:textId="77777777">
            <w:pPr>
              <w:tabs>
                <w:tab w:val="left" w:pos="248"/>
              </w:tabs>
              <w:autoSpaceDE w:val="0"/>
              <w:autoSpaceDN w:val="0"/>
              <w:adjustRightInd w:val="0"/>
              <w:spacing w:before="60" w:after="60"/>
              <w:rPr>
                <w:lang w:val="en"/>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lang w:val="en"/>
              </w:rPr>
              <w:t>From 20 July, early years settings will no longer be required to keep pupils in small, consistent groups within settings</w:t>
            </w:r>
            <w:r w:rsidRPr="00A16359">
              <w:rPr>
                <w:lang w:val="en"/>
              </w:rPr>
              <w:t>.</w:t>
            </w:r>
          </w:p>
          <w:p w:rsidRPr="00A16359" w:rsidR="005A726B" w:rsidP="005A726B" w:rsidRDefault="005A726B" w14:paraId="7DC1E37A"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Stringent handwashing procedures in place. Where pupils are unable to wash their hands, they are supported to do so.</w:t>
            </w:r>
          </w:p>
          <w:p w:rsidRPr="00A16359" w:rsidR="005A726B" w:rsidP="005A726B" w:rsidRDefault="005A726B" w14:paraId="7DC1E37C" w14:textId="5DE51681">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EYFS are able to access public spaces ensuring that 2 metre distance from other people can be maintained.</w:t>
            </w:r>
            <w:r w:rsidRPr="00A16359" w:rsidR="68579E5D">
              <w:rPr>
                <w:rFonts w:ascii="Arial" w:hAnsi="Arial" w:cs="Arial"/>
                <w:sz w:val="20"/>
                <w:szCs w:val="20"/>
                <w:lang w:val="en"/>
              </w:rPr>
              <w:t xml:space="preserve"> (Not applicable at this time) </w:t>
            </w:r>
          </w:p>
          <w:p w:rsidRPr="00A16359" w:rsidR="005A726B" w:rsidP="005A726B" w:rsidRDefault="005A726B" w14:paraId="7DC1E37D"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The school will not take larger groups of pupils to public outdoor spaces at one time.</w:t>
            </w:r>
          </w:p>
          <w:p w:rsidRPr="00A16359" w:rsidR="005A726B" w:rsidP="005A726B" w:rsidRDefault="005A726B" w14:paraId="7DC1E37E"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Cleaning schedule in place for am/pm sessions.</w:t>
            </w:r>
          </w:p>
          <w:p w:rsidRPr="00A16359" w:rsidR="005A726B" w:rsidP="005A726B" w:rsidRDefault="005A726B" w14:paraId="7DC1E37F"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Identified area in place where personal care activities carried out. Areas are cleaned following use.</w:t>
            </w:r>
          </w:p>
          <w:p w:rsidRPr="00A16359" w:rsidR="005A726B" w:rsidP="005A726B" w:rsidRDefault="005A726B" w14:paraId="7DC1E380"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PPE worn when providing support with personal care.</w:t>
            </w:r>
          </w:p>
          <w:p w:rsidRPr="00A16359" w:rsidR="005A726B" w:rsidP="005A726B" w:rsidRDefault="005A726B" w14:paraId="7DC1E381"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Personal care risk assessments in place where need identified.</w:t>
            </w:r>
          </w:p>
          <w:p w:rsidRPr="00A16359" w:rsidR="005A726B" w:rsidP="005A726B" w:rsidRDefault="005A726B" w14:paraId="7DC1E382" w14:textId="77777777">
            <w:pPr>
              <w:tabs>
                <w:tab w:val="left" w:pos="248"/>
              </w:tabs>
              <w:autoSpaceDE w:val="0"/>
              <w:autoSpaceDN w:val="0"/>
              <w:adjustRightInd w:val="0"/>
              <w:spacing w:before="60" w:after="60"/>
              <w:rPr>
                <w:lang w:val="en"/>
              </w:rPr>
            </w:pPr>
            <w:r w:rsidRPr="00A16359">
              <w:rPr>
                <w:lang w:val="en"/>
              </w:rPr>
              <w:t>-</w:t>
            </w:r>
            <w:r w:rsidRPr="00A16359">
              <w:rPr>
                <w:lang w:val="en"/>
              </w:rPr>
              <w:tab/>
            </w:r>
            <w:r w:rsidRPr="00A16359">
              <w:rPr>
                <w:rFonts w:ascii="Arial" w:hAnsi="Arial" w:cs="Arial"/>
                <w:sz w:val="20"/>
                <w:szCs w:val="20"/>
                <w:lang w:val="en"/>
              </w:rPr>
              <w:t>Where possible Staff socially distance when working together.</w:t>
            </w:r>
          </w:p>
        </w:tc>
        <w:tc>
          <w:tcPr>
            <w:tcW w:w="4068" w:type="dxa"/>
            <w:tcBorders>
              <w:top w:val="double" w:color="auto" w:sz="4" w:space="0"/>
              <w:bottom w:val="single" w:color="auto" w:sz="4" w:space="0"/>
            </w:tcBorders>
            <w:tcMar/>
          </w:tcPr>
          <w:p w:rsidRPr="00A16359" w:rsidR="005A726B" w:rsidP="005A726B" w:rsidRDefault="005A726B" w14:paraId="7DC1E384" w14:textId="77777777">
            <w:pPr>
              <w:pStyle w:val="Default"/>
              <w:tabs>
                <w:tab w:val="left" w:pos="320"/>
              </w:tabs>
              <w:spacing w:before="60" w:after="60"/>
              <w:rPr>
                <w:color w:val="auto"/>
                <w:sz w:val="20"/>
                <w:szCs w:val="20"/>
                <w:lang w:val="en"/>
              </w:rPr>
            </w:pPr>
            <w:r w:rsidRPr="00A16359">
              <w:rPr>
                <w:color w:val="auto"/>
                <w:sz w:val="20"/>
                <w:szCs w:val="20"/>
                <w:lang w:val="en"/>
              </w:rPr>
              <w:t>-</w:t>
            </w:r>
            <w:r w:rsidRPr="00A16359">
              <w:rPr>
                <w:color w:val="auto"/>
                <w:sz w:val="20"/>
                <w:szCs w:val="20"/>
                <w:lang w:val="en"/>
              </w:rPr>
              <w:tab/>
            </w:r>
            <w:r w:rsidRPr="00A16359">
              <w:rPr>
                <w:color w:val="auto"/>
                <w:sz w:val="20"/>
                <w:szCs w:val="20"/>
                <w:lang w:val="en"/>
              </w:rPr>
              <w:t>Settings are to consider how they can minimize mixing within allocated space, -</w:t>
            </w:r>
            <w:r w:rsidRPr="00A16359">
              <w:rPr>
                <w:color w:val="auto"/>
                <w:sz w:val="20"/>
                <w:szCs w:val="20"/>
                <w:lang w:val="en"/>
              </w:rPr>
              <w:tab/>
            </w:r>
            <w:r w:rsidRPr="00A16359">
              <w:rPr>
                <w:color w:val="auto"/>
                <w:sz w:val="20"/>
                <w:szCs w:val="20"/>
                <w:lang w:val="en"/>
              </w:rPr>
              <w:t>Waste is double bagged where nappy bins are not available.</w:t>
            </w:r>
          </w:p>
        </w:tc>
        <w:tc>
          <w:tcPr>
            <w:tcW w:w="1152" w:type="dxa"/>
            <w:tcBorders>
              <w:top w:val="double" w:color="auto" w:sz="4" w:space="0"/>
              <w:bottom w:val="single" w:color="auto" w:sz="4" w:space="0"/>
            </w:tcBorders>
            <w:tcMar/>
          </w:tcPr>
          <w:p w:rsidRPr="00A16359" w:rsidR="005A726B" w:rsidP="005A726B" w:rsidRDefault="005A726B" w14:paraId="7DC1E385"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386" w14:textId="77777777">
            <w:pPr>
              <w:rPr>
                <w:rFonts w:ascii="Arial" w:hAnsi="Arial" w:cs="Arial"/>
                <w:b/>
                <w:bCs/>
                <w:sz w:val="20"/>
              </w:rPr>
            </w:pPr>
            <w:r w:rsidRPr="00A16359">
              <w:rPr>
                <w:rFonts w:ascii="Arial" w:hAnsi="Arial" w:cs="Arial"/>
                <w:b/>
                <w:bCs/>
                <w:sz w:val="20"/>
              </w:rPr>
              <w:t>Head teacher</w:t>
            </w:r>
          </w:p>
          <w:p w:rsidRPr="00A16359" w:rsidR="005A726B" w:rsidP="005A726B" w:rsidRDefault="005A726B" w14:paraId="7DC1E387" w14:textId="77777777">
            <w:pPr>
              <w:rPr>
                <w:rFonts w:ascii="Arial" w:hAnsi="Arial" w:cs="Arial"/>
                <w:b/>
                <w:bCs/>
                <w:sz w:val="20"/>
              </w:rPr>
            </w:pPr>
          </w:p>
          <w:p w:rsidRPr="00A16359" w:rsidR="005A726B" w:rsidP="005A726B" w:rsidRDefault="005A726B" w14:paraId="7DC1E388" w14:textId="77777777">
            <w:pPr>
              <w:rPr>
                <w:rFonts w:ascii="Arial" w:hAnsi="Arial" w:cs="Arial"/>
                <w:b/>
                <w:bCs/>
                <w:sz w:val="20"/>
              </w:rPr>
            </w:pPr>
          </w:p>
          <w:p w:rsidRPr="00A16359" w:rsidR="005A726B" w:rsidP="005A726B" w:rsidRDefault="005A726B" w14:paraId="7DC1E389" w14:textId="77777777">
            <w:pPr>
              <w:rPr>
                <w:rFonts w:ascii="Arial" w:hAnsi="Arial" w:cs="Arial"/>
                <w:b/>
                <w:bCs/>
                <w:sz w:val="20"/>
              </w:rPr>
            </w:pPr>
          </w:p>
          <w:p w:rsidRPr="00A16359" w:rsidR="005A726B" w:rsidP="005A726B" w:rsidRDefault="005A726B" w14:paraId="7DC1E38A" w14:textId="77777777">
            <w:pPr>
              <w:rPr>
                <w:rFonts w:ascii="Arial" w:hAnsi="Arial" w:cs="Arial"/>
                <w:b/>
                <w:bCs/>
                <w:sz w:val="20"/>
              </w:rPr>
            </w:pPr>
          </w:p>
          <w:p w:rsidRPr="00A16359" w:rsidR="005A726B" w:rsidP="005A726B" w:rsidRDefault="005A726B" w14:paraId="7DC1E38B" w14:textId="77777777">
            <w:pPr>
              <w:rPr>
                <w:rFonts w:ascii="Arial" w:hAnsi="Arial" w:cs="Arial"/>
                <w:b/>
                <w:bCs/>
                <w:sz w:val="20"/>
              </w:rPr>
            </w:pPr>
          </w:p>
          <w:p w:rsidRPr="00A16359" w:rsidR="005A726B" w:rsidP="005A726B" w:rsidRDefault="005A726B" w14:paraId="7DC1E38C" w14:textId="77777777">
            <w:pPr>
              <w:rPr>
                <w:rFonts w:ascii="Arial" w:hAnsi="Arial" w:cs="Arial"/>
                <w:b/>
                <w:bCs/>
                <w:sz w:val="20"/>
              </w:rPr>
            </w:pPr>
          </w:p>
          <w:p w:rsidRPr="00A16359" w:rsidR="005A726B" w:rsidP="005A726B" w:rsidRDefault="005A726B" w14:paraId="7DC1E38D" w14:textId="77777777">
            <w:pPr>
              <w:rPr>
                <w:rFonts w:ascii="Arial" w:hAnsi="Arial" w:cs="Arial"/>
                <w:b/>
                <w:bCs/>
                <w:sz w:val="20"/>
              </w:rPr>
            </w:pPr>
          </w:p>
          <w:p w:rsidRPr="00A16359" w:rsidR="005A726B" w:rsidP="005A726B" w:rsidRDefault="005A726B" w14:paraId="7DC1E38E" w14:textId="77777777">
            <w:pPr>
              <w:rPr>
                <w:rFonts w:ascii="Arial" w:hAnsi="Arial" w:cs="Arial"/>
                <w:b/>
                <w:bCs/>
                <w:sz w:val="20"/>
              </w:rPr>
            </w:pPr>
          </w:p>
          <w:p w:rsidRPr="00A16359" w:rsidR="005A726B" w:rsidP="005A726B" w:rsidRDefault="005A726B" w14:paraId="7DC1E38F" w14:textId="77777777">
            <w:pPr>
              <w:rPr>
                <w:rFonts w:ascii="Arial" w:hAnsi="Arial" w:cs="Arial"/>
                <w:b/>
                <w:bCs/>
                <w:sz w:val="20"/>
              </w:rPr>
            </w:pPr>
          </w:p>
          <w:p w:rsidRPr="00A16359" w:rsidR="005A726B" w:rsidP="005A726B" w:rsidRDefault="005A726B" w14:paraId="7DC1E390" w14:textId="77777777">
            <w:pPr>
              <w:rPr>
                <w:rFonts w:ascii="Arial" w:hAnsi="Arial" w:cs="Arial"/>
                <w:b/>
                <w:bCs/>
                <w:sz w:val="20"/>
              </w:rPr>
            </w:pPr>
          </w:p>
          <w:p w:rsidRPr="00A16359" w:rsidR="005A726B" w:rsidP="005A726B" w:rsidRDefault="005A726B" w14:paraId="7DC1E391" w14:textId="77777777">
            <w:pPr>
              <w:rPr>
                <w:rFonts w:ascii="Arial" w:hAnsi="Arial" w:cs="Arial"/>
                <w:b/>
                <w:bCs/>
                <w:sz w:val="20"/>
              </w:rPr>
            </w:pPr>
          </w:p>
          <w:p w:rsidRPr="00A16359" w:rsidR="005A726B" w:rsidP="005A726B" w:rsidRDefault="005A726B" w14:paraId="7DC1E392" w14:textId="77777777">
            <w:pPr>
              <w:rPr>
                <w:rFonts w:ascii="Arial" w:hAnsi="Arial" w:cs="Arial"/>
                <w:b/>
                <w:bCs/>
                <w:sz w:val="20"/>
              </w:rPr>
            </w:pPr>
          </w:p>
          <w:p w:rsidRPr="00A16359" w:rsidR="005A726B" w:rsidP="005A726B" w:rsidRDefault="005A726B" w14:paraId="7DC1E393" w14:textId="77777777">
            <w:pPr>
              <w:rPr>
                <w:rFonts w:ascii="Arial" w:hAnsi="Arial" w:cs="Arial"/>
                <w:b/>
                <w:bCs/>
                <w:sz w:val="20"/>
              </w:rPr>
            </w:pPr>
          </w:p>
          <w:p w:rsidRPr="00A16359" w:rsidR="005A726B" w:rsidP="005A726B" w:rsidRDefault="005A726B" w14:paraId="7DC1E394" w14:textId="77777777">
            <w:pPr>
              <w:rPr>
                <w:rFonts w:ascii="Arial" w:hAnsi="Arial" w:cs="Arial"/>
                <w:b/>
                <w:bCs/>
                <w:sz w:val="20"/>
              </w:rPr>
            </w:pPr>
          </w:p>
          <w:p w:rsidRPr="00A16359" w:rsidR="005A726B" w:rsidP="005A726B" w:rsidRDefault="005A726B" w14:paraId="7DC1E395" w14:textId="77777777">
            <w:pPr>
              <w:rPr>
                <w:rFonts w:ascii="Arial" w:hAnsi="Arial" w:cs="Arial"/>
                <w:b/>
                <w:bCs/>
                <w:sz w:val="20"/>
              </w:rPr>
            </w:pPr>
          </w:p>
          <w:p w:rsidRPr="00A16359" w:rsidR="005A726B" w:rsidP="005A726B" w:rsidRDefault="005A726B" w14:paraId="7DC1E396" w14:textId="77777777">
            <w:pPr>
              <w:rPr>
                <w:rFonts w:ascii="Arial" w:hAnsi="Arial" w:cs="Arial"/>
                <w:b/>
                <w:bCs/>
                <w:sz w:val="20"/>
              </w:rPr>
            </w:pPr>
          </w:p>
          <w:p w:rsidRPr="00A16359" w:rsidR="005A726B" w:rsidP="005A726B" w:rsidRDefault="005A726B" w14:paraId="7DC1E397" w14:textId="77777777">
            <w:pPr>
              <w:rPr>
                <w:rFonts w:ascii="Arial" w:hAnsi="Arial" w:cs="Arial"/>
                <w:b/>
                <w:bCs/>
                <w:sz w:val="20"/>
              </w:rPr>
            </w:pPr>
          </w:p>
          <w:p w:rsidRPr="00A16359" w:rsidR="005A726B" w:rsidP="005A726B" w:rsidRDefault="005A726B" w14:paraId="7DC1E398" w14:textId="77777777">
            <w:pPr>
              <w:rPr>
                <w:rFonts w:ascii="Arial" w:hAnsi="Arial" w:cs="Arial"/>
                <w:b/>
                <w:bCs/>
                <w:sz w:val="20"/>
              </w:rPr>
            </w:pPr>
          </w:p>
          <w:p w:rsidRPr="00A16359" w:rsidR="005A726B" w:rsidP="005A726B" w:rsidRDefault="005A726B" w14:paraId="7DC1E399" w14:textId="77777777">
            <w:pPr>
              <w:rPr>
                <w:rFonts w:ascii="Arial" w:hAnsi="Arial" w:cs="Arial"/>
                <w:b/>
                <w:bCs/>
                <w:sz w:val="20"/>
              </w:rPr>
            </w:pPr>
          </w:p>
          <w:p w:rsidRPr="00A16359" w:rsidR="005A726B" w:rsidP="005A726B" w:rsidRDefault="005A726B" w14:paraId="7DC1E39A" w14:textId="77777777">
            <w:pPr>
              <w:rPr>
                <w:rFonts w:ascii="Arial" w:hAnsi="Arial" w:cs="Arial"/>
                <w:b/>
                <w:bCs/>
                <w:sz w:val="20"/>
              </w:rPr>
            </w:pPr>
          </w:p>
          <w:p w:rsidRPr="00A16359" w:rsidR="005A726B" w:rsidP="005A726B" w:rsidRDefault="005A726B" w14:paraId="7DC1E39B" w14:textId="77777777">
            <w:pPr>
              <w:rPr>
                <w:rFonts w:ascii="Arial" w:hAnsi="Arial" w:cs="Arial"/>
                <w:b/>
                <w:bCs/>
                <w:sz w:val="20"/>
              </w:rPr>
            </w:pPr>
          </w:p>
          <w:p w:rsidRPr="00A16359" w:rsidR="005A726B" w:rsidP="005A726B" w:rsidRDefault="005A726B" w14:paraId="7DC1E39C" w14:textId="77777777">
            <w:pPr>
              <w:rPr>
                <w:rFonts w:ascii="Arial" w:hAnsi="Arial" w:cs="Arial"/>
                <w:b/>
                <w:bCs/>
                <w:sz w:val="20"/>
              </w:rPr>
            </w:pPr>
          </w:p>
          <w:p w:rsidRPr="00A16359" w:rsidR="005A726B" w:rsidP="005A726B" w:rsidRDefault="005A726B" w14:paraId="7DC1E39D" w14:textId="77777777">
            <w:pPr>
              <w:rPr>
                <w:rFonts w:ascii="Arial" w:hAnsi="Arial" w:cs="Arial"/>
                <w:b/>
                <w:bCs/>
                <w:sz w:val="20"/>
              </w:rPr>
            </w:pPr>
          </w:p>
          <w:p w:rsidRPr="00A16359" w:rsidR="005A726B" w:rsidP="005A726B" w:rsidRDefault="005A726B" w14:paraId="7DC1E39E" w14:textId="77777777">
            <w:pPr>
              <w:rPr>
                <w:rFonts w:ascii="Arial" w:hAnsi="Arial" w:cs="Arial"/>
                <w:b/>
                <w:bCs/>
                <w:sz w:val="20"/>
              </w:rPr>
            </w:pPr>
          </w:p>
          <w:p w:rsidRPr="00A16359" w:rsidR="005A726B" w:rsidP="005A726B" w:rsidRDefault="005A726B" w14:paraId="7DC1E39F" w14:textId="77777777">
            <w:pPr>
              <w:rPr>
                <w:rFonts w:ascii="Arial" w:hAnsi="Arial" w:cs="Arial"/>
                <w:b/>
                <w:bCs/>
                <w:sz w:val="20"/>
              </w:rPr>
            </w:pPr>
          </w:p>
          <w:p w:rsidRPr="00A16359" w:rsidR="005A726B" w:rsidP="005A726B" w:rsidRDefault="005A726B" w14:paraId="7DC1E3A0" w14:textId="77777777">
            <w:pPr>
              <w:rPr>
                <w:rFonts w:ascii="Arial" w:hAnsi="Arial" w:cs="Arial"/>
                <w:b/>
                <w:bCs/>
                <w:sz w:val="20"/>
              </w:rPr>
            </w:pPr>
            <w:r w:rsidRPr="00A16359">
              <w:rPr>
                <w:rFonts w:ascii="Arial" w:hAnsi="Arial" w:cs="Arial"/>
                <w:b/>
                <w:bCs/>
                <w:sz w:val="20"/>
              </w:rPr>
              <w:t>Staff</w:t>
            </w:r>
          </w:p>
        </w:tc>
      </w:tr>
      <w:tr w:rsidR="005A726B" w:rsidTr="1B25BD70" w14:paraId="7DC1E3BC"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3A2" w14:textId="77777777">
            <w:pPr>
              <w:rPr>
                <w:rFonts w:ascii="Arial" w:hAnsi="Arial" w:cs="Arial"/>
                <w:b/>
                <w:bCs/>
                <w:sz w:val="20"/>
                <w:szCs w:val="20"/>
              </w:rPr>
            </w:pPr>
            <w:r w:rsidRPr="4761093F">
              <w:rPr>
                <w:rFonts w:ascii="Arial" w:hAnsi="Arial" w:cs="Arial"/>
                <w:b/>
                <w:bCs/>
                <w:sz w:val="20"/>
                <w:szCs w:val="20"/>
              </w:rPr>
              <w:t>Wrap around care</w:t>
            </w:r>
          </w:p>
        </w:tc>
        <w:tc>
          <w:tcPr>
            <w:tcW w:w="1080" w:type="dxa"/>
            <w:tcBorders>
              <w:top w:val="double" w:color="auto" w:sz="4" w:space="0"/>
              <w:bottom w:val="single" w:color="auto" w:sz="4" w:space="0"/>
            </w:tcBorders>
            <w:tcMar/>
          </w:tcPr>
          <w:p w:rsidRPr="00A16359" w:rsidR="005A726B" w:rsidP="005A726B" w:rsidRDefault="005A726B" w14:paraId="7DC1E3A3"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3A4"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Current guidance advises that wrap around care can re-commence.</w:t>
            </w:r>
          </w:p>
          <w:p w:rsidRPr="00A16359" w:rsidR="005A726B" w:rsidP="005A726B" w:rsidRDefault="005A726B" w14:paraId="7DC1E3A5"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School based care-Groups and bubbles that pupils are in during the school day must be consistently be maintained within the wrap around setting.</w:t>
            </w:r>
          </w:p>
          <w:p w:rsidRPr="00A16359" w:rsidR="005A726B" w:rsidP="005A726B" w:rsidRDefault="005A726B" w14:paraId="7DC1E3A6"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Social distancing of pupils and staff is maintained.</w:t>
            </w:r>
          </w:p>
        </w:tc>
        <w:tc>
          <w:tcPr>
            <w:tcW w:w="4068" w:type="dxa"/>
            <w:tcBorders>
              <w:top w:val="double" w:color="auto" w:sz="4" w:space="0"/>
              <w:bottom w:val="single" w:color="auto" w:sz="4" w:space="0"/>
            </w:tcBorders>
            <w:tcMar/>
          </w:tcPr>
          <w:p w:rsidRPr="00A16359" w:rsidR="005A726B" w:rsidP="005A726B" w:rsidRDefault="005A726B" w14:paraId="7DC1E3A9" w14:textId="433B4573">
            <w:pPr>
              <w:pStyle w:val="Default"/>
              <w:tabs>
                <w:tab w:val="left" w:pos="320"/>
              </w:tabs>
              <w:spacing w:before="60" w:after="60"/>
              <w:rPr>
                <w:color w:val="auto"/>
                <w:sz w:val="20"/>
                <w:szCs w:val="20"/>
                <w:lang w:val="en"/>
              </w:rPr>
            </w:pPr>
            <w:r w:rsidRPr="00A16359">
              <w:rPr>
                <w:color w:val="auto"/>
                <w:sz w:val="20"/>
                <w:szCs w:val="20"/>
                <w:lang w:val="en"/>
              </w:rPr>
              <w:tab/>
            </w:r>
            <w:r w:rsidRPr="00A16359">
              <w:rPr>
                <w:color w:val="auto"/>
                <w:sz w:val="20"/>
                <w:szCs w:val="20"/>
                <w:lang w:val="en"/>
              </w:rPr>
              <w:t>Mixed groups are to be closely supervised.</w:t>
            </w:r>
          </w:p>
          <w:p w:rsidRPr="00A16359" w:rsidR="005A726B" w:rsidP="68B8BFD4" w:rsidRDefault="005A726B" w14:paraId="44E9C224" w14:textId="542C4C0D">
            <w:pPr>
              <w:pStyle w:val="Default"/>
              <w:tabs>
                <w:tab w:val="left" w:pos="320"/>
              </w:tabs>
              <w:spacing w:before="60" w:after="60"/>
              <w:rPr>
                <w:color w:val="auto"/>
                <w:sz w:val="20"/>
                <w:szCs w:val="20"/>
                <w:lang w:val="en"/>
              </w:rPr>
            </w:pPr>
            <w:r w:rsidRPr="00A16359">
              <w:rPr>
                <w:color w:val="auto"/>
                <w:sz w:val="20"/>
                <w:szCs w:val="20"/>
                <w:lang w:val="en"/>
              </w:rPr>
              <w:t>-</w:t>
            </w:r>
            <w:r w:rsidRPr="00A16359">
              <w:rPr>
                <w:color w:val="auto"/>
                <w:sz w:val="20"/>
                <w:szCs w:val="20"/>
                <w:lang w:val="en"/>
              </w:rPr>
              <w:tab/>
            </w:r>
            <w:r w:rsidRPr="00A16359">
              <w:rPr>
                <w:color w:val="auto"/>
                <w:sz w:val="20"/>
                <w:szCs w:val="20"/>
                <w:lang w:val="en"/>
              </w:rPr>
              <w:t xml:space="preserve">Where such groups are needed to be formed ensure that robust hand washing guidance is followed and </w:t>
            </w:r>
            <w:r w:rsidRPr="00A16359">
              <w:rPr>
                <w:color w:val="auto"/>
                <w:sz w:val="20"/>
                <w:szCs w:val="20"/>
              </w:rPr>
              <w:t>Pupils and Staff follow the ‘Catch it, Bin it, Kill it’, guidance and avoid touching their faces, noses etc. practice followed whilst at school</w:t>
            </w:r>
          </w:p>
          <w:p w:rsidRPr="00A16359" w:rsidR="005A726B" w:rsidP="68B8BFD4" w:rsidRDefault="005A726B" w14:paraId="31723D45" w14:textId="357A0CC7">
            <w:pPr>
              <w:pStyle w:val="Default"/>
              <w:tabs>
                <w:tab w:val="left" w:pos="320"/>
              </w:tabs>
              <w:spacing w:before="60" w:after="60"/>
              <w:rPr>
                <w:color w:val="auto"/>
                <w:sz w:val="20"/>
                <w:szCs w:val="20"/>
              </w:rPr>
            </w:pPr>
          </w:p>
          <w:p w:rsidRPr="00A16359" w:rsidR="005A726B" w:rsidP="005A726B" w:rsidRDefault="5F9C534E" w14:paraId="7DC1E3AA" w14:textId="695B264E">
            <w:pPr>
              <w:pStyle w:val="Default"/>
              <w:tabs>
                <w:tab w:val="left" w:pos="320"/>
              </w:tabs>
              <w:spacing w:before="60" w:after="60"/>
              <w:rPr>
                <w:color w:val="auto"/>
                <w:sz w:val="20"/>
                <w:szCs w:val="20"/>
                <w:lang w:val="en"/>
              </w:rPr>
            </w:pPr>
            <w:r w:rsidRPr="68B8BFD4">
              <w:rPr>
                <w:color w:val="auto"/>
                <w:sz w:val="20"/>
                <w:szCs w:val="20"/>
              </w:rPr>
              <w:t xml:space="preserve">No Wrap around care in currently in place. </w:t>
            </w:r>
          </w:p>
        </w:tc>
        <w:tc>
          <w:tcPr>
            <w:tcW w:w="1152" w:type="dxa"/>
            <w:tcBorders>
              <w:top w:val="double" w:color="auto" w:sz="4" w:space="0"/>
              <w:bottom w:val="single" w:color="auto" w:sz="4" w:space="0"/>
            </w:tcBorders>
            <w:tcMar/>
          </w:tcPr>
          <w:p w:rsidRPr="00A16359" w:rsidR="005A726B" w:rsidP="005A726B" w:rsidRDefault="005A726B" w14:paraId="7DC1E3AB" w14:textId="77777777">
            <w:pPr>
              <w:jc w:val="center"/>
              <w:rPr>
                <w:rFonts w:ascii="Arial" w:hAnsi="Arial" w:cs="Arial"/>
                <w:b/>
                <w:bCs/>
                <w:sz w:val="20"/>
              </w:rPr>
            </w:pPr>
            <w:r w:rsidRPr="00A16359">
              <w:rPr>
                <w:rFonts w:ascii="Arial" w:hAnsi="Arial" w:cs="Arial"/>
                <w:b/>
                <w:bCs/>
                <w:sz w:val="20"/>
              </w:rPr>
              <w:t>M</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3AC" w14:textId="77777777">
            <w:pPr>
              <w:rPr>
                <w:rFonts w:ascii="Arial" w:hAnsi="Arial" w:cs="Arial"/>
                <w:b/>
                <w:bCs/>
                <w:sz w:val="20"/>
              </w:rPr>
            </w:pPr>
            <w:r w:rsidRPr="00A16359">
              <w:rPr>
                <w:rFonts w:ascii="Arial" w:hAnsi="Arial" w:cs="Arial"/>
                <w:b/>
                <w:bCs/>
                <w:sz w:val="20"/>
              </w:rPr>
              <w:t>Head teacher</w:t>
            </w:r>
          </w:p>
          <w:p w:rsidRPr="00A16359" w:rsidR="005A726B" w:rsidP="005A726B" w:rsidRDefault="005A726B" w14:paraId="7DC1E3AD" w14:textId="77777777">
            <w:pPr>
              <w:rPr>
                <w:rFonts w:ascii="Arial" w:hAnsi="Arial" w:cs="Arial"/>
                <w:b/>
                <w:bCs/>
                <w:sz w:val="20"/>
              </w:rPr>
            </w:pPr>
          </w:p>
          <w:p w:rsidRPr="00A16359" w:rsidR="005A726B" w:rsidP="005A726B" w:rsidRDefault="005A726B" w14:paraId="7DC1E3AE" w14:textId="77777777">
            <w:pPr>
              <w:rPr>
                <w:rFonts w:ascii="Arial" w:hAnsi="Arial" w:cs="Arial"/>
                <w:b/>
                <w:bCs/>
                <w:sz w:val="20"/>
              </w:rPr>
            </w:pPr>
          </w:p>
          <w:p w:rsidRPr="00A16359" w:rsidR="005A726B" w:rsidP="005A726B" w:rsidRDefault="005A726B" w14:paraId="7DC1E3AF" w14:textId="77777777">
            <w:pPr>
              <w:rPr>
                <w:rFonts w:ascii="Arial" w:hAnsi="Arial" w:cs="Arial"/>
                <w:b/>
                <w:bCs/>
                <w:sz w:val="20"/>
              </w:rPr>
            </w:pPr>
          </w:p>
          <w:p w:rsidRPr="00A16359" w:rsidR="005A726B" w:rsidP="005A726B" w:rsidRDefault="005A726B" w14:paraId="7DC1E3B0" w14:textId="77777777">
            <w:pPr>
              <w:rPr>
                <w:rFonts w:ascii="Arial" w:hAnsi="Arial" w:cs="Arial"/>
                <w:b/>
                <w:bCs/>
                <w:sz w:val="20"/>
              </w:rPr>
            </w:pPr>
          </w:p>
          <w:p w:rsidRPr="00A16359" w:rsidR="005A726B" w:rsidP="005A726B" w:rsidRDefault="005A726B" w14:paraId="7DC1E3B1" w14:textId="77777777">
            <w:pPr>
              <w:rPr>
                <w:rFonts w:ascii="Arial" w:hAnsi="Arial" w:cs="Arial"/>
                <w:b/>
                <w:bCs/>
                <w:sz w:val="20"/>
              </w:rPr>
            </w:pPr>
          </w:p>
          <w:p w:rsidRPr="00A16359" w:rsidR="005A726B" w:rsidP="005A726B" w:rsidRDefault="005A726B" w14:paraId="7DC1E3B2" w14:textId="77777777">
            <w:pPr>
              <w:rPr>
                <w:rFonts w:ascii="Arial" w:hAnsi="Arial" w:cs="Arial"/>
                <w:b/>
                <w:bCs/>
                <w:sz w:val="20"/>
              </w:rPr>
            </w:pPr>
          </w:p>
          <w:p w:rsidRPr="00A16359" w:rsidR="005A726B" w:rsidP="005A726B" w:rsidRDefault="005A726B" w14:paraId="7DC1E3B3" w14:textId="77777777">
            <w:pPr>
              <w:rPr>
                <w:rFonts w:ascii="Arial" w:hAnsi="Arial" w:cs="Arial"/>
                <w:b/>
                <w:bCs/>
                <w:sz w:val="20"/>
              </w:rPr>
            </w:pPr>
          </w:p>
          <w:p w:rsidRPr="00A16359" w:rsidR="005A726B" w:rsidP="005A726B" w:rsidRDefault="005A726B" w14:paraId="7DC1E3B4" w14:textId="77777777">
            <w:pPr>
              <w:rPr>
                <w:rFonts w:ascii="Arial" w:hAnsi="Arial" w:cs="Arial"/>
                <w:b/>
                <w:bCs/>
                <w:sz w:val="20"/>
              </w:rPr>
            </w:pPr>
          </w:p>
          <w:p w:rsidRPr="00A16359" w:rsidR="005A726B" w:rsidP="005A726B" w:rsidRDefault="005A726B" w14:paraId="7DC1E3B5" w14:textId="77777777">
            <w:pPr>
              <w:rPr>
                <w:rFonts w:ascii="Arial" w:hAnsi="Arial" w:cs="Arial"/>
                <w:b/>
                <w:bCs/>
                <w:sz w:val="20"/>
              </w:rPr>
            </w:pPr>
          </w:p>
          <w:p w:rsidRPr="00A16359" w:rsidR="005A726B" w:rsidP="005A726B" w:rsidRDefault="005A726B" w14:paraId="7DC1E3B6" w14:textId="77777777">
            <w:pPr>
              <w:rPr>
                <w:rFonts w:ascii="Arial" w:hAnsi="Arial" w:cs="Arial"/>
                <w:b/>
                <w:bCs/>
                <w:sz w:val="20"/>
              </w:rPr>
            </w:pPr>
          </w:p>
          <w:p w:rsidRPr="00A16359" w:rsidR="005A726B" w:rsidP="005A726B" w:rsidRDefault="005A726B" w14:paraId="7DC1E3B7" w14:textId="77777777">
            <w:pPr>
              <w:rPr>
                <w:rFonts w:ascii="Arial" w:hAnsi="Arial" w:cs="Arial"/>
                <w:b/>
                <w:bCs/>
                <w:sz w:val="20"/>
              </w:rPr>
            </w:pPr>
          </w:p>
          <w:p w:rsidRPr="00A16359" w:rsidR="005A726B" w:rsidP="005A726B" w:rsidRDefault="005A726B" w14:paraId="7DC1E3B8" w14:textId="77777777">
            <w:pPr>
              <w:rPr>
                <w:rFonts w:ascii="Arial" w:hAnsi="Arial" w:cs="Arial"/>
                <w:b/>
                <w:bCs/>
                <w:sz w:val="20"/>
              </w:rPr>
            </w:pPr>
          </w:p>
          <w:p w:rsidRPr="00A16359" w:rsidR="005A726B" w:rsidP="005A726B" w:rsidRDefault="005A726B" w14:paraId="7DC1E3B9" w14:textId="77777777">
            <w:pPr>
              <w:rPr>
                <w:rFonts w:ascii="Arial" w:hAnsi="Arial" w:cs="Arial"/>
                <w:b/>
                <w:bCs/>
                <w:sz w:val="20"/>
              </w:rPr>
            </w:pPr>
          </w:p>
          <w:p w:rsidRPr="00A16359" w:rsidR="005A726B" w:rsidP="005A726B" w:rsidRDefault="005A726B" w14:paraId="7DC1E3BA" w14:textId="77777777">
            <w:pPr>
              <w:rPr>
                <w:rFonts w:ascii="Arial" w:hAnsi="Arial" w:cs="Arial"/>
                <w:b/>
                <w:bCs/>
                <w:sz w:val="20"/>
              </w:rPr>
            </w:pPr>
          </w:p>
          <w:p w:rsidRPr="00A16359" w:rsidR="005A726B" w:rsidP="005A726B" w:rsidRDefault="005A726B" w14:paraId="7DC1E3BB" w14:textId="77777777">
            <w:pPr>
              <w:rPr>
                <w:rFonts w:ascii="Arial" w:hAnsi="Arial" w:cs="Arial"/>
                <w:b/>
                <w:bCs/>
                <w:sz w:val="20"/>
              </w:rPr>
            </w:pPr>
            <w:r w:rsidRPr="00A16359">
              <w:rPr>
                <w:rFonts w:ascii="Arial" w:hAnsi="Arial" w:cs="Arial"/>
                <w:b/>
                <w:bCs/>
                <w:sz w:val="20"/>
              </w:rPr>
              <w:t>Staff/Provider</w:t>
            </w:r>
          </w:p>
        </w:tc>
      </w:tr>
      <w:tr w:rsidR="005A726B" w:rsidTr="1B25BD70" w14:paraId="7DC1E3DA" w14:textId="77777777">
        <w:trPr>
          <w:trHeight w:val="686"/>
        </w:trPr>
        <w:tc>
          <w:tcPr>
            <w:tcW w:w="2880" w:type="dxa"/>
            <w:tcBorders>
              <w:top w:val="double" w:color="auto" w:sz="4" w:space="0"/>
              <w:bottom w:val="single" w:color="auto" w:sz="4" w:space="0"/>
            </w:tcBorders>
            <w:tcMar/>
            <w:vAlign w:val="center"/>
          </w:tcPr>
          <w:p w:rsidRPr="00575E19" w:rsidR="005A726B" w:rsidP="005A726B" w:rsidRDefault="005A726B" w14:paraId="7DC1E3BD" w14:textId="77777777">
            <w:pPr>
              <w:rPr>
                <w:rFonts w:ascii="Arial" w:hAnsi="Arial" w:cs="Arial"/>
                <w:b/>
                <w:bCs/>
                <w:sz w:val="20"/>
                <w:szCs w:val="20"/>
              </w:rPr>
            </w:pPr>
            <w:r w:rsidRPr="4761093F">
              <w:rPr>
                <w:rFonts w:ascii="Arial" w:hAnsi="Arial" w:cs="Arial"/>
                <w:b/>
                <w:bCs/>
                <w:sz w:val="20"/>
                <w:szCs w:val="20"/>
              </w:rPr>
              <w:t>Maintaining Year Group bubbles to reduce transmission of COVID-19</w:t>
            </w:r>
          </w:p>
        </w:tc>
        <w:tc>
          <w:tcPr>
            <w:tcW w:w="1080" w:type="dxa"/>
            <w:tcBorders>
              <w:top w:val="double" w:color="auto" w:sz="4" w:space="0"/>
              <w:bottom w:val="single" w:color="auto" w:sz="4" w:space="0"/>
            </w:tcBorders>
            <w:tcMar/>
          </w:tcPr>
          <w:p w:rsidRPr="00A16359" w:rsidR="005A726B" w:rsidP="005A726B" w:rsidRDefault="005A726B" w14:paraId="7DC1E3BE" w14:textId="77777777">
            <w:pPr>
              <w:spacing w:before="120" w:after="120"/>
              <w:rPr>
                <w:rFonts w:ascii="Arial" w:hAnsi="Arial" w:cs="Arial"/>
                <w:b/>
                <w:sz w:val="20"/>
                <w:szCs w:val="20"/>
              </w:rPr>
            </w:pPr>
            <w:r w:rsidRPr="00A16359">
              <w:rPr>
                <w:rFonts w:ascii="Arial" w:hAnsi="Arial" w:cs="Arial"/>
                <w:b/>
                <w:sz w:val="20"/>
                <w:szCs w:val="20"/>
              </w:rPr>
              <w:t>H</w:t>
            </w:r>
          </w:p>
        </w:tc>
        <w:tc>
          <w:tcPr>
            <w:tcW w:w="4320" w:type="dxa"/>
            <w:tcBorders>
              <w:top w:val="double" w:color="auto" w:sz="4" w:space="0"/>
              <w:bottom w:val="single" w:color="auto" w:sz="4" w:space="0"/>
            </w:tcBorders>
            <w:tcMar/>
          </w:tcPr>
          <w:p w:rsidRPr="00A16359" w:rsidR="005A726B" w:rsidP="005A726B" w:rsidRDefault="005A726B" w14:paraId="7DC1E3BF"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sz w:val="22"/>
                <w:szCs w:val="22"/>
              </w:rPr>
              <w:tab/>
            </w:r>
            <w:r w:rsidRPr="00A16359">
              <w:rPr>
                <w:rFonts w:ascii="Arial" w:hAnsi="Arial" w:cs="Arial"/>
                <w:sz w:val="20"/>
                <w:szCs w:val="20"/>
              </w:rPr>
              <w:t>Staff move to classrooms to reduce whole school movement around the building.</w:t>
            </w:r>
          </w:p>
          <w:p w:rsidRPr="00A16359" w:rsidR="005A726B" w:rsidP="005A726B" w:rsidRDefault="005A726B" w14:paraId="7DC1E3C0"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Staff workstations are positioned at the front of the classroom, socially distanced from pupils.</w:t>
            </w:r>
          </w:p>
          <w:p w:rsidRPr="00A16359" w:rsidR="005A726B" w:rsidP="005A726B" w:rsidRDefault="005A726B" w14:paraId="7DC1E3C1"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Where possible desks placed in rows facing the front of the classroom.</w:t>
            </w:r>
          </w:p>
          <w:p w:rsidRPr="00A16359" w:rsidR="005A726B" w:rsidP="005A726B" w:rsidRDefault="005A726B" w14:paraId="7DC1E3C2" w14:textId="5939F2EC">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Pupils kept in consistent groups/bubbles</w:t>
            </w:r>
            <w:r w:rsidRPr="00A16359" w:rsidR="64E8AA42">
              <w:rPr>
                <w:rFonts w:ascii="Arial" w:hAnsi="Arial" w:cs="Arial"/>
                <w:sz w:val="20"/>
                <w:szCs w:val="20"/>
              </w:rPr>
              <w:t xml:space="preserve"> where possible. </w:t>
            </w:r>
          </w:p>
          <w:p w:rsidRPr="00A16359" w:rsidR="005A726B" w:rsidP="005A726B" w:rsidRDefault="005A726B" w14:paraId="7DC1E3C3"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lang w:val="en"/>
              </w:rPr>
              <w:t>Pupils are supported to maintain distance and not touch staff and their peers where possible.</w:t>
            </w:r>
          </w:p>
          <w:p w:rsidRPr="00A16359" w:rsidR="005A726B" w:rsidP="005A726B" w:rsidRDefault="005A726B" w14:paraId="7DC1E3C4" w14:textId="7A91B386">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 xml:space="preserve">SLT will continue to </w:t>
            </w:r>
            <w:r w:rsidRPr="00A16359" w:rsidR="69847852">
              <w:rPr>
                <w:rFonts w:ascii="Arial" w:hAnsi="Arial" w:cs="Arial"/>
                <w:sz w:val="20"/>
                <w:szCs w:val="20"/>
              </w:rPr>
              <w:t xml:space="preserve">monitor this during transitions around school, </w:t>
            </w:r>
            <w:r w:rsidRPr="00A16359">
              <w:rPr>
                <w:rFonts w:ascii="Arial" w:hAnsi="Arial" w:cs="Arial"/>
                <w:sz w:val="20"/>
                <w:szCs w:val="20"/>
              </w:rPr>
              <w:t xml:space="preserve"> particularly at times during transitions and at breaks and lunchtimes. </w:t>
            </w:r>
          </w:p>
          <w:p w:rsidRPr="00A16359" w:rsidR="005A726B" w:rsidP="005A726B" w:rsidRDefault="005A726B" w14:paraId="7DC1E3C5" w14:textId="232772DF">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 xml:space="preserve">Classrooms have a demarcation area on the floor where no pupil, furniture or equipment will be placed, enabling leaders to enter the classroom, speak to pupils observe learning and generally be present around the school.  </w:t>
            </w:r>
          </w:p>
          <w:p w:rsidRPr="00A16359" w:rsidR="005A726B" w:rsidP="005A726B" w:rsidRDefault="005A726B" w14:paraId="7DC1E3C6"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Pupils taught in identified classrooms, lesson subject movement is limited throughout the school day.</w:t>
            </w:r>
          </w:p>
          <w:p w:rsidRPr="00A16359" w:rsidR="005A726B" w:rsidP="005A726B" w:rsidRDefault="005A726B" w14:paraId="7DC1E3C8"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lang w:val="en"/>
              </w:rPr>
              <w:t>Classroom based resources, such as books and games, are used and shared within the bubble /group.</w:t>
            </w:r>
            <w:r w:rsidRPr="00A16359">
              <w:rPr>
                <w:rFonts w:ascii="Arial" w:hAnsi="Arial" w:cs="Arial"/>
                <w:sz w:val="20"/>
                <w:szCs w:val="20"/>
              </w:rPr>
              <w:tab/>
            </w:r>
          </w:p>
          <w:p w:rsidRPr="00A16359" w:rsidR="005A726B" w:rsidP="005A726B" w:rsidRDefault="005A726B" w14:paraId="7DC1E3C9"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lang w:val="en"/>
              </w:rPr>
              <w:t>Classroom resources included in the cleaning schedule for each class.</w:t>
            </w:r>
          </w:p>
          <w:p w:rsidRPr="00A16359" w:rsidR="005A726B" w:rsidP="005A726B" w:rsidRDefault="005A726B" w14:paraId="7DC1E3CA"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Movement limited where possible to key times-Break times/Lunch times and specialist subject areas.</w:t>
            </w:r>
          </w:p>
          <w:p w:rsidRPr="00A16359" w:rsidR="005A726B" w:rsidP="005A726B" w:rsidRDefault="005A726B" w14:paraId="7DC1E3CB" w14:textId="77777777">
            <w:pPr>
              <w:tabs>
                <w:tab w:val="left" w:pos="248"/>
              </w:tabs>
              <w:autoSpaceDE w:val="0"/>
              <w:autoSpaceDN w:val="0"/>
              <w:adjustRightInd w:val="0"/>
              <w:spacing w:before="60" w:after="60"/>
              <w:rPr>
                <w:rFonts w:ascii="Arial" w:hAnsi="Arial" w:cs="Arial"/>
                <w:sz w:val="20"/>
                <w:szCs w:val="20"/>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 xml:space="preserve">Cleaning schedules have been made available to schools and are available on the </w:t>
            </w:r>
            <w:hyperlink w:history="1" r:id="rId59">
              <w:r w:rsidRPr="00A16359">
                <w:rPr>
                  <w:rStyle w:val="Hyperlink"/>
                  <w:rFonts w:ascii="Arial" w:hAnsi="Arial" w:cs="Arial"/>
                  <w:color w:val="auto"/>
                  <w:sz w:val="20"/>
                  <w:szCs w:val="20"/>
                </w:rPr>
                <w:t>Extranet.</w:t>
              </w:r>
            </w:hyperlink>
          </w:p>
          <w:p w:rsidRPr="00A16359" w:rsidR="005A726B" w:rsidP="005A726B" w:rsidRDefault="005A726B" w14:paraId="7DC1E3CC" w14:textId="77777777">
            <w:pPr>
              <w:spacing w:before="60" w:after="60"/>
              <w:rPr>
                <w:rFonts w:ascii="Arial" w:hAnsi="Arial" w:cs="Arial"/>
                <w:sz w:val="20"/>
                <w:szCs w:val="20"/>
              </w:rPr>
            </w:pPr>
          </w:p>
        </w:tc>
        <w:tc>
          <w:tcPr>
            <w:tcW w:w="4068" w:type="dxa"/>
            <w:tcBorders>
              <w:top w:val="double" w:color="auto" w:sz="4" w:space="0"/>
              <w:bottom w:val="single" w:color="auto" w:sz="4" w:space="0"/>
            </w:tcBorders>
            <w:tcMar/>
          </w:tcPr>
          <w:p w:rsidRPr="00A16359" w:rsidR="005A726B" w:rsidP="005A726B" w:rsidRDefault="005A726B" w14:paraId="7DC1E3D3" w14:textId="12F52593">
            <w:pPr>
              <w:tabs>
                <w:tab w:val="left" w:pos="320"/>
              </w:tabs>
              <w:autoSpaceDE w:val="0"/>
              <w:autoSpaceDN w:val="0"/>
              <w:adjustRightInd w:val="0"/>
              <w:spacing w:before="60" w:after="60"/>
              <w:rPr>
                <w:rFonts w:ascii="Arial" w:hAnsi="Arial" w:cs="Arial"/>
                <w:sz w:val="20"/>
                <w:szCs w:val="20"/>
                <w:lang w:eastAsia="en-GB"/>
              </w:rPr>
            </w:pPr>
            <w:r w:rsidRPr="00A16359">
              <w:rPr>
                <w:rFonts w:ascii="Arial" w:hAnsi="Arial" w:cs="Arial"/>
                <w:sz w:val="20"/>
                <w:szCs w:val="20"/>
                <w:lang w:eastAsia="en-GB"/>
              </w:rPr>
              <w:t>-</w:t>
            </w:r>
            <w:r w:rsidRPr="00A16359">
              <w:rPr>
                <w:rFonts w:ascii="Arial" w:hAnsi="Arial" w:cs="Arial"/>
                <w:sz w:val="20"/>
                <w:szCs w:val="20"/>
                <w:lang w:eastAsia="en-GB"/>
              </w:rPr>
              <w:tab/>
            </w:r>
            <w:r w:rsidRPr="00A16359">
              <w:rPr>
                <w:rFonts w:ascii="Arial" w:hAnsi="Arial" w:cs="Arial"/>
                <w:sz w:val="20"/>
                <w:szCs w:val="20"/>
                <w:lang w:eastAsia="en-GB"/>
              </w:rPr>
              <w:t xml:space="preserve">All classes to be taught within their year group for KS3 classes ( for all or most lessons and therefore keeping the KS3 bubbles class-sized, minimising mixing and contacts within </w:t>
            </w:r>
            <w:r w:rsidRPr="00A16359">
              <w:rPr>
                <w:rFonts w:ascii="Arial" w:hAnsi="Arial" w:cs="Arial"/>
                <w:sz w:val="22"/>
                <w:szCs w:val="22"/>
                <w:lang w:eastAsia="en-GB"/>
              </w:rPr>
              <w:t xml:space="preserve">the strict year-group </w:t>
            </w:r>
            <w:r w:rsidRPr="00A16359">
              <w:rPr>
                <w:rFonts w:ascii="Arial" w:hAnsi="Arial" w:cs="Arial"/>
                <w:sz w:val="20"/>
                <w:szCs w:val="20"/>
                <w:lang w:eastAsia="en-GB"/>
              </w:rPr>
              <w:t xml:space="preserve">bubble.) Most KS4 lessons will be taught in form classes except for some of the more specialised teaching such as science or option choices.  This ensures that bubbles are kept to a minimum in terms of mixing.   Reducing movement around the school by doing most of the teaching of these groups in one room, or in a small number of rooms, with teachers moving to pupils. Pupils move between rooms only where specialist spaces are needed. </w:t>
            </w:r>
          </w:p>
          <w:p w:rsidRPr="00A16359" w:rsidR="005A726B" w:rsidP="005A726B" w:rsidRDefault="005A726B" w14:paraId="7DC1E3D4" w14:textId="77777777">
            <w:pPr>
              <w:tabs>
                <w:tab w:val="left" w:pos="320"/>
              </w:tabs>
              <w:autoSpaceDE w:val="0"/>
              <w:autoSpaceDN w:val="0"/>
              <w:adjustRightInd w:val="0"/>
              <w:spacing w:before="60" w:after="60"/>
              <w:rPr>
                <w:rFonts w:ascii="Arial" w:hAnsi="Arial" w:cs="Arial"/>
                <w:sz w:val="20"/>
                <w:szCs w:val="20"/>
                <w:lang w:eastAsia="en-GB"/>
              </w:rPr>
            </w:pPr>
            <w:r w:rsidRPr="00A16359">
              <w:rPr>
                <w:rFonts w:ascii="Arial" w:hAnsi="Arial" w:cs="Arial"/>
                <w:sz w:val="20"/>
                <w:szCs w:val="20"/>
              </w:rPr>
              <w:t>-</w:t>
            </w:r>
            <w:r w:rsidRPr="00A16359">
              <w:rPr>
                <w:rFonts w:ascii="Arial" w:hAnsi="Arial" w:cs="Arial"/>
                <w:sz w:val="20"/>
                <w:szCs w:val="20"/>
              </w:rPr>
              <w:tab/>
            </w:r>
            <w:r w:rsidRPr="00A16359">
              <w:rPr>
                <w:rFonts w:ascii="Arial" w:hAnsi="Arial" w:cs="Arial"/>
                <w:sz w:val="20"/>
                <w:szCs w:val="20"/>
              </w:rPr>
              <w:t>Consider reducing the general movement in the school, contacts between different bubbles and the frequency with which one-year group follows another into a space</w:t>
            </w:r>
            <w:r w:rsidRPr="00A16359">
              <w:rPr>
                <w:sz w:val="20"/>
                <w:szCs w:val="20"/>
              </w:rPr>
              <w:t xml:space="preserve">. </w:t>
            </w:r>
          </w:p>
          <w:p w:rsidRPr="00A16359" w:rsidR="005A726B" w:rsidP="005A726B" w:rsidRDefault="005A726B" w14:paraId="7DC1E3D6" w14:textId="698000F2">
            <w:pPr>
              <w:tabs>
                <w:tab w:val="left" w:pos="320"/>
              </w:tabs>
              <w:autoSpaceDE w:val="0"/>
              <w:autoSpaceDN w:val="0"/>
              <w:adjustRightInd w:val="0"/>
              <w:spacing w:before="60" w:after="60"/>
              <w:rPr>
                <w:rFonts w:ascii="Arial" w:hAnsi="Arial" w:cs="Arial"/>
                <w:sz w:val="20"/>
                <w:szCs w:val="20"/>
                <w:lang w:eastAsia="en-GB"/>
              </w:rPr>
            </w:pPr>
            <w:r w:rsidRPr="00A16359">
              <w:rPr>
                <w:rFonts w:ascii="Arial" w:hAnsi="Arial" w:cs="Arial"/>
                <w:sz w:val="20"/>
                <w:szCs w:val="20"/>
                <w:lang w:eastAsia="en-GB"/>
              </w:rPr>
              <w:t>-</w:t>
            </w:r>
            <w:r w:rsidRPr="00A16359">
              <w:rPr>
                <w:rFonts w:ascii="Arial" w:hAnsi="Arial" w:cs="Arial"/>
                <w:sz w:val="20"/>
                <w:szCs w:val="20"/>
              </w:rPr>
              <w:t xml:space="preserve"> ‘Zoning’ social areas, so that where pupils from different year group bubbles are on break or lunch at the same time, they are kept separate from one another.  Pupils lunch breaks will be staggered and also zoned so that year groups do not integrate. </w:t>
            </w:r>
          </w:p>
          <w:p w:rsidRPr="00A16359" w:rsidR="005A726B" w:rsidP="005A726B" w:rsidRDefault="005A726B" w14:paraId="7DC1E3D7" w14:textId="77777777">
            <w:pPr>
              <w:spacing w:before="60" w:after="60"/>
              <w:jc w:val="both"/>
              <w:rPr>
                <w:rFonts w:ascii="Arial" w:hAnsi="Arial" w:cs="Arial"/>
                <w:b/>
                <w:sz w:val="20"/>
              </w:rPr>
            </w:pPr>
          </w:p>
        </w:tc>
        <w:tc>
          <w:tcPr>
            <w:tcW w:w="1152" w:type="dxa"/>
            <w:tcBorders>
              <w:top w:val="double" w:color="auto" w:sz="4" w:space="0"/>
              <w:bottom w:val="single" w:color="auto" w:sz="4" w:space="0"/>
            </w:tcBorders>
            <w:tcMar/>
          </w:tcPr>
          <w:p w:rsidRPr="00A16359" w:rsidR="005A726B" w:rsidP="005A726B" w:rsidRDefault="005A726B" w14:paraId="7DC1E3D8" w14:textId="77777777">
            <w:pPr>
              <w:jc w:val="center"/>
              <w:rPr>
                <w:rFonts w:ascii="Arial" w:hAnsi="Arial" w:cs="Arial"/>
                <w:b/>
                <w:bCs/>
                <w:sz w:val="20"/>
              </w:rPr>
            </w:pPr>
            <w:r w:rsidRPr="00A16359">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Pr="00A16359" w:rsidR="005A726B" w:rsidP="005A726B" w:rsidRDefault="005A726B" w14:paraId="7DC1E3D9" w14:textId="77777777">
            <w:pPr>
              <w:rPr>
                <w:rFonts w:ascii="Arial" w:hAnsi="Arial" w:cs="Arial"/>
                <w:b/>
                <w:bCs/>
                <w:sz w:val="20"/>
              </w:rPr>
            </w:pPr>
            <w:r w:rsidRPr="00A16359">
              <w:rPr>
                <w:rFonts w:ascii="Arial" w:hAnsi="Arial" w:cs="Arial"/>
                <w:b/>
                <w:bCs/>
                <w:sz w:val="20"/>
              </w:rPr>
              <w:t>Head teacher</w:t>
            </w:r>
          </w:p>
        </w:tc>
      </w:tr>
      <w:tr w:rsidRPr="009F3FA9" w:rsidR="005A726B" w:rsidTr="1B25BD70" w14:paraId="7DC1E3DC" w14:textId="77777777">
        <w:trPr>
          <w:trHeight w:val="686"/>
        </w:trPr>
        <w:tc>
          <w:tcPr>
            <w:tcW w:w="15093" w:type="dxa"/>
            <w:gridSpan w:val="6"/>
            <w:tcBorders>
              <w:top w:val="double" w:color="auto" w:sz="4" w:space="0"/>
              <w:bottom w:val="single" w:color="auto" w:sz="4" w:space="0"/>
              <w:right w:val="single" w:color="auto" w:sz="4" w:space="0"/>
            </w:tcBorders>
            <w:shd w:val="clear" w:color="auto" w:fill="BFBFBF" w:themeFill="background1" w:themeFillShade="BF"/>
            <w:tcMar/>
            <w:vAlign w:val="center"/>
          </w:tcPr>
          <w:p w:rsidRPr="009F3FA9" w:rsidR="005A726B" w:rsidP="005A726B" w:rsidRDefault="005A726B" w14:paraId="7DC1E3DB" w14:textId="77777777">
            <w:pPr>
              <w:rPr>
                <w:rFonts w:ascii="Arial" w:hAnsi="Arial" w:cs="Arial"/>
                <w:b/>
                <w:bCs/>
              </w:rPr>
            </w:pPr>
            <w:r>
              <w:rPr>
                <w:rFonts w:ascii="Arial" w:hAnsi="Arial" w:cs="Arial"/>
                <w:b/>
                <w:bCs/>
                <w:color w:val="FF0000"/>
              </w:rPr>
              <w:t>12.</w:t>
            </w:r>
            <w:r w:rsidRPr="009F3FA9">
              <w:rPr>
                <w:rFonts w:ascii="Arial" w:hAnsi="Arial" w:cs="Arial"/>
                <w:b/>
                <w:bCs/>
                <w:color w:val="FF0000"/>
              </w:rPr>
              <w:t>Impact of pupils and staff moving about the building</w:t>
            </w:r>
            <w:r>
              <w:rPr>
                <w:rFonts w:ascii="Arial" w:hAnsi="Arial" w:cs="Arial"/>
                <w:b/>
                <w:bCs/>
                <w:color w:val="FF0000"/>
              </w:rPr>
              <w:t>/school site</w:t>
            </w:r>
          </w:p>
        </w:tc>
      </w:tr>
      <w:tr w:rsidR="005A726B" w:rsidTr="1B25BD70" w14:paraId="7DC1E3F1"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3DD" w14:textId="77777777">
            <w:pPr>
              <w:rPr>
                <w:rFonts w:ascii="Arial" w:hAnsi="Arial" w:cs="Arial"/>
                <w:b/>
                <w:bCs/>
                <w:sz w:val="20"/>
                <w:szCs w:val="20"/>
              </w:rPr>
            </w:pPr>
            <w:r>
              <w:rPr>
                <w:rFonts w:ascii="Arial" w:hAnsi="Arial" w:cs="Arial"/>
                <w:b/>
                <w:bCs/>
                <w:sz w:val="20"/>
                <w:szCs w:val="20"/>
              </w:rPr>
              <w:t>Moving about the building/school site-Covid-19 transmission</w:t>
            </w:r>
          </w:p>
        </w:tc>
        <w:tc>
          <w:tcPr>
            <w:tcW w:w="1080" w:type="dxa"/>
            <w:tcBorders>
              <w:top w:val="double" w:color="auto" w:sz="4" w:space="0"/>
              <w:bottom w:val="single" w:color="auto" w:sz="4" w:space="0"/>
            </w:tcBorders>
            <w:tcMar/>
          </w:tcPr>
          <w:p w:rsidR="005A726B" w:rsidP="005A726B" w:rsidRDefault="005A726B" w14:paraId="7DC1E3DE"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005A726B" w:rsidP="005A726B" w:rsidRDefault="005A726B" w14:paraId="7DC1E3DF"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Clear direction given to parents via the school’s communication links for the start and end of the school day.</w:t>
            </w:r>
          </w:p>
          <w:p w:rsidR="005A726B" w:rsidP="005A726B" w:rsidRDefault="005A726B" w14:paraId="7DC1E3E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Rota in place for break times and the lunchtime periods to reduce the flow of pupils in the corridor areas.</w:t>
            </w:r>
          </w:p>
          <w:p w:rsidR="005A726B" w:rsidP="005A726B" w:rsidRDefault="005A726B" w14:paraId="7DC1E3E1"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Where need identified some pupils will eat their lunch in their classrooms.</w:t>
            </w:r>
          </w:p>
          <w:p w:rsidR="005A726B" w:rsidP="005A726B" w:rsidRDefault="005A726B" w14:paraId="7DC1E3E2"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Rota in place to access the outdoor play areas at the school.</w:t>
            </w:r>
          </w:p>
          <w:p w:rsidR="005A726B" w:rsidP="005A726B" w:rsidRDefault="005A726B" w14:paraId="7DC1E3E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Alternative external routes to be adopted to access outdoor play areas etc.</w:t>
            </w:r>
          </w:p>
          <w:p w:rsidR="005A726B" w:rsidP="005A726B" w:rsidRDefault="005A726B" w14:paraId="7DC1E3E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Social distancing measures adhered to where possible.</w:t>
            </w:r>
          </w:p>
          <w:p w:rsidR="005A726B" w:rsidP="005A726B" w:rsidRDefault="005A726B" w14:paraId="7DC1E3E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Posters in place reminding pupils to maintain social distancing.</w:t>
            </w:r>
          </w:p>
          <w:p w:rsidR="005A726B" w:rsidP="005A726B" w:rsidRDefault="005A726B" w14:paraId="7DC1E3E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One-way systems where possible put in place on stairways and corridors.</w:t>
            </w:r>
          </w:p>
          <w:p w:rsidR="005A726B" w:rsidP="005A726B" w:rsidRDefault="005A726B" w14:paraId="7DC1E3E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Pupils and staff advised to stick to the left-hand side of corridor areas. Consideration be given to placing directional signs around the school site.</w:t>
            </w:r>
          </w:p>
          <w:p w:rsidR="005A726B" w:rsidP="005A726B" w:rsidRDefault="005A726B" w14:paraId="7DC1E3E8"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Pupils supervised by Staff members when moving about the building.</w:t>
            </w:r>
          </w:p>
          <w:p w:rsidR="005A726B" w:rsidP="005A726B" w:rsidRDefault="005A726B" w14:paraId="7DC1E3E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Hand sanitizer dispensers located around the school site, including where need identified in classroom areas.</w:t>
            </w:r>
          </w:p>
          <w:p w:rsidR="005A726B" w:rsidP="005A726B" w:rsidRDefault="005A726B" w14:paraId="7DC1E3EA"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Use of hand sanitizer supervised by Staff members.</w:t>
            </w:r>
          </w:p>
          <w:p w:rsidRPr="0028316D" w:rsidR="005A726B" w:rsidP="005A726B" w:rsidRDefault="005A726B" w14:paraId="7DC1E3EB" w14:textId="5C53C8DE">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 xml:space="preserve">Cleaning schedules have been made available to schools and are available on the </w:t>
            </w:r>
            <w:hyperlink w:history="1" r:id="rId60">
              <w:r w:rsidRPr="6C942551">
                <w:rPr>
                  <w:rStyle w:val="Hyperlink"/>
                  <w:rFonts w:ascii="Arial" w:hAnsi="Arial" w:cs="Arial"/>
                  <w:color w:val="auto"/>
                  <w:sz w:val="20"/>
                  <w:szCs w:val="20"/>
                </w:rPr>
                <w:t>Extranet.</w:t>
              </w:r>
            </w:hyperlink>
            <w:r>
              <w:rPr>
                <w:rStyle w:val="Hyperlink"/>
                <w:rFonts w:ascii="Arial" w:hAnsi="Arial" w:cs="Arial"/>
                <w:color w:val="auto"/>
                <w:sz w:val="20"/>
                <w:szCs w:val="20"/>
              </w:rPr>
              <w:t xml:space="preserve"> These documents have been issued to relevant staff and are on display in the cleaning cupboard </w:t>
            </w:r>
          </w:p>
        </w:tc>
        <w:tc>
          <w:tcPr>
            <w:tcW w:w="4068" w:type="dxa"/>
            <w:tcBorders>
              <w:top w:val="double" w:color="auto" w:sz="4" w:space="0"/>
              <w:bottom w:val="single" w:color="auto" w:sz="4" w:space="0"/>
            </w:tcBorders>
            <w:tcMar/>
          </w:tcPr>
          <w:p w:rsidR="005A726B" w:rsidP="005A726B" w:rsidRDefault="005A726B" w14:paraId="7DC1E3EC" w14:textId="77777777">
            <w:pPr>
              <w:tabs>
                <w:tab w:val="left" w:pos="320"/>
              </w:tabs>
              <w:spacing w:before="60" w:after="60"/>
              <w:rPr>
                <w:rFonts w:ascii="Arial" w:hAnsi="Arial" w:cs="Arial"/>
                <w:bCs/>
                <w:sz w:val="20"/>
              </w:rPr>
            </w:pPr>
            <w:r>
              <w:rPr>
                <w:rFonts w:ascii="Arial" w:hAnsi="Arial" w:cs="Arial"/>
                <w:bCs/>
                <w:sz w:val="20"/>
              </w:rPr>
              <w:t>-</w:t>
            </w:r>
            <w:r>
              <w:rPr>
                <w:rFonts w:ascii="Arial" w:hAnsi="Arial" w:cs="Arial"/>
                <w:bCs/>
                <w:sz w:val="20"/>
              </w:rPr>
              <w:tab/>
            </w:r>
            <w:r>
              <w:rPr>
                <w:rFonts w:ascii="Arial" w:hAnsi="Arial" w:cs="Arial"/>
                <w:bCs/>
                <w:sz w:val="20"/>
              </w:rPr>
              <w:t>Movement about the building monitored throughout the school day.</w:t>
            </w:r>
          </w:p>
          <w:p w:rsidR="005A726B" w:rsidP="005A726B" w:rsidRDefault="005A726B" w14:paraId="7DC1E3ED" w14:textId="77777777">
            <w:pPr>
              <w:tabs>
                <w:tab w:val="left" w:pos="320"/>
              </w:tabs>
              <w:spacing w:before="60" w:after="60"/>
              <w:rPr>
                <w:rFonts w:ascii="Arial" w:hAnsi="Arial" w:cs="Arial"/>
                <w:bCs/>
                <w:sz w:val="20"/>
              </w:rPr>
            </w:pPr>
            <w:r>
              <w:rPr>
                <w:rFonts w:ascii="Arial" w:hAnsi="Arial" w:cs="Arial"/>
                <w:bCs/>
                <w:sz w:val="20"/>
              </w:rPr>
              <w:t>-</w:t>
            </w:r>
            <w:r>
              <w:rPr>
                <w:rFonts w:ascii="Arial" w:hAnsi="Arial" w:cs="Arial"/>
                <w:bCs/>
                <w:sz w:val="20"/>
              </w:rPr>
              <w:tab/>
            </w:r>
            <w:r>
              <w:rPr>
                <w:rFonts w:ascii="Arial" w:hAnsi="Arial" w:cs="Arial"/>
                <w:bCs/>
                <w:sz w:val="20"/>
              </w:rPr>
              <w:t>Rota’s changed where need identified.</w:t>
            </w:r>
          </w:p>
          <w:p w:rsidR="005A726B" w:rsidP="09B82512" w:rsidRDefault="005A726B" w14:textId="77777777" w14:paraId="657BFC58">
            <w:pPr>
              <w:tabs>
                <w:tab w:val="left" w:pos="320"/>
              </w:tabs>
              <w:spacing w:before="60" w:after="60"/>
              <w:rPr>
                <w:rFonts w:ascii="Arial" w:hAnsi="Arial" w:cs="Arial"/>
                <w:sz w:val="20"/>
                <w:szCs w:val="20"/>
              </w:rPr>
            </w:pPr>
            <w:r w:rsidRPr="09B82512" w:rsidR="005A726B">
              <w:rPr>
                <w:rFonts w:ascii="Arial" w:hAnsi="Arial" w:cs="Arial"/>
                <w:sz w:val="20"/>
                <w:szCs w:val="20"/>
              </w:rPr>
              <w:t>-</w:t>
            </w:r>
            <w:r>
              <w:rPr>
                <w:rFonts w:ascii="Arial" w:hAnsi="Arial" w:cs="Arial"/>
                <w:bCs/>
                <w:sz w:val="20"/>
              </w:rPr>
              <w:tab/>
            </w:r>
            <w:r w:rsidRPr="09B82512" w:rsidR="005A726B">
              <w:rPr>
                <w:rFonts w:ascii="Arial" w:hAnsi="Arial" w:cs="Arial"/>
                <w:sz w:val="20"/>
                <w:szCs w:val="20"/>
              </w:rPr>
              <w:t>Cleaning schedule in place for corridor areas doors etc.</w:t>
            </w:r>
          </w:p>
          <w:p w:rsidR="005A726B" w:rsidP="09B82512" w:rsidRDefault="005A726B" w14:paraId="204EDDFE" w14:textId="08DB3254">
            <w:pPr>
              <w:pStyle w:val="Normal"/>
              <w:tabs>
                <w:tab w:val="left" w:pos="320"/>
              </w:tabs>
              <w:spacing w:before="60" w:after="60"/>
              <w:rPr>
                <w:rFonts w:ascii="Arial" w:hAnsi="Arial" w:cs="Arial"/>
                <w:sz w:val="20"/>
                <w:szCs w:val="20"/>
              </w:rPr>
            </w:pPr>
          </w:p>
          <w:p w:rsidR="005A726B" w:rsidP="09B82512" w:rsidRDefault="005A726B" w14:paraId="7DC1E3EE" w14:textId="390F3DEC">
            <w:pPr>
              <w:pStyle w:val="Normal"/>
              <w:tabs>
                <w:tab w:val="left" w:pos="320"/>
              </w:tabs>
              <w:spacing w:before="60" w:after="60"/>
              <w:rPr>
                <w:rFonts w:ascii="Arial" w:hAnsi="Arial" w:cs="Arial"/>
                <w:color w:val="385623" w:themeColor="accent6" w:themeTint="FF" w:themeShade="80"/>
                <w:sz w:val="20"/>
                <w:szCs w:val="20"/>
              </w:rPr>
            </w:pPr>
            <w:r w:rsidRPr="09B82512" w:rsidR="16EAFE24">
              <w:rPr>
                <w:rFonts w:ascii="Arial" w:hAnsi="Arial" w:cs="Arial"/>
                <w:color w:val="385623" w:themeColor="accent6" w:themeTint="FF" w:themeShade="80"/>
                <w:sz w:val="20"/>
                <w:szCs w:val="20"/>
                <w:highlight w:val="yellow"/>
              </w:rPr>
              <w:t>At the end of each lesson, for break time, or at any transition period, pupils should be allowed out one class at a time and not be allowed to come into contact with other bubbles during this time. All movement around school should be closely supervised by a member of staff</w:t>
            </w:r>
            <w:r w:rsidRPr="09B82512" w:rsidR="258DF3D7">
              <w:rPr>
                <w:rFonts w:ascii="Arial" w:hAnsi="Arial" w:cs="Arial"/>
                <w:color w:val="385623" w:themeColor="accent6" w:themeTint="FF" w:themeShade="80"/>
                <w:sz w:val="20"/>
                <w:szCs w:val="20"/>
                <w:highlight w:val="yellow"/>
              </w:rPr>
              <w:t>. Pupils should not be moving around school without a member of staff with them.</w:t>
            </w:r>
            <w:r w:rsidRPr="09B82512" w:rsidR="258DF3D7">
              <w:rPr>
                <w:rFonts w:ascii="Arial" w:hAnsi="Arial" w:cs="Arial"/>
                <w:color w:val="385623" w:themeColor="accent6" w:themeTint="FF" w:themeShade="80"/>
                <w:sz w:val="20"/>
                <w:szCs w:val="20"/>
              </w:rPr>
              <w:t xml:space="preserve"> </w:t>
            </w:r>
          </w:p>
        </w:tc>
        <w:tc>
          <w:tcPr>
            <w:tcW w:w="1152" w:type="dxa"/>
            <w:tcBorders>
              <w:top w:val="double" w:color="auto" w:sz="4" w:space="0"/>
              <w:bottom w:val="single" w:color="auto" w:sz="4" w:space="0"/>
            </w:tcBorders>
            <w:tcMar/>
          </w:tcPr>
          <w:p w:rsidR="005A726B" w:rsidP="005A726B" w:rsidRDefault="005A726B" w14:paraId="7DC1E3EF" w14:textId="77777777">
            <w:pPr>
              <w:jc w:val="center"/>
              <w:rPr>
                <w:rFonts w:ascii="Arial" w:hAnsi="Arial" w:cs="Arial"/>
                <w:b/>
                <w:bCs/>
                <w:sz w:val="20"/>
              </w:rPr>
            </w:pPr>
            <w:r>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7DC1E3F0" w14:textId="77777777">
            <w:pPr>
              <w:rPr>
                <w:rFonts w:ascii="Arial" w:hAnsi="Arial" w:cs="Arial"/>
                <w:b/>
                <w:bCs/>
                <w:sz w:val="20"/>
              </w:rPr>
            </w:pPr>
            <w:r>
              <w:rPr>
                <w:rFonts w:ascii="Arial" w:hAnsi="Arial" w:cs="Arial"/>
                <w:b/>
                <w:bCs/>
                <w:sz w:val="20"/>
              </w:rPr>
              <w:t>Head teacher-On Going</w:t>
            </w:r>
          </w:p>
        </w:tc>
      </w:tr>
      <w:tr w:rsidR="005A726B" w:rsidTr="1B25BD70" w14:paraId="7DC1E3FD"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3F2" w14:textId="77777777">
            <w:pPr>
              <w:rPr>
                <w:rFonts w:ascii="Arial" w:hAnsi="Arial" w:cs="Arial"/>
                <w:b/>
                <w:bCs/>
                <w:sz w:val="20"/>
                <w:szCs w:val="20"/>
              </w:rPr>
            </w:pPr>
            <w:r>
              <w:rPr>
                <w:rFonts w:ascii="Arial" w:hAnsi="Arial" w:cs="Arial"/>
                <w:b/>
                <w:bCs/>
                <w:sz w:val="20"/>
                <w:szCs w:val="20"/>
              </w:rPr>
              <w:t>Lifts</w:t>
            </w:r>
          </w:p>
        </w:tc>
        <w:tc>
          <w:tcPr>
            <w:tcW w:w="1080" w:type="dxa"/>
            <w:tcBorders>
              <w:top w:val="double" w:color="auto" w:sz="4" w:space="0"/>
              <w:bottom w:val="single" w:color="auto" w:sz="4" w:space="0"/>
            </w:tcBorders>
            <w:tcMar/>
          </w:tcPr>
          <w:p w:rsidR="005A726B" w:rsidP="005A726B" w:rsidRDefault="005A726B" w14:paraId="7DC1E3F3"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005A726B" w:rsidP="005A726B" w:rsidRDefault="005A726B" w14:paraId="7DC1E3F4"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Lift to be operational only where necessary</w:t>
            </w:r>
          </w:p>
          <w:p w:rsidR="005A726B" w:rsidP="005A726B" w:rsidRDefault="005A726B" w14:paraId="7DC1E3F5"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Reduce maximum occupancy to two people.</w:t>
            </w:r>
          </w:p>
          <w:p w:rsidR="005A726B" w:rsidP="005A726B" w:rsidRDefault="005A726B" w14:paraId="7DC1E3F6"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Occupants to stand next to each other but ensuring that they are not touching.</w:t>
            </w:r>
          </w:p>
          <w:p w:rsidR="005A726B" w:rsidP="005A726B" w:rsidRDefault="005A726B" w14:paraId="7DC1E3F7" w14:textId="554FC3C8">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 xml:space="preserve">Hand sanitizer station located at the entrance/exit points of the lift outside the corridor. </w:t>
            </w:r>
          </w:p>
          <w:p w:rsidR="005A726B" w:rsidP="005A726B" w:rsidRDefault="005A726B" w14:paraId="7DC1E3F8"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Lift entrance/exit points have a demarcation area on the floor, so that social distancing can be maintained when accessing the lift</w:t>
            </w:r>
          </w:p>
          <w:p w:rsidRPr="0028316D" w:rsidR="005A726B" w:rsidP="005A726B" w:rsidRDefault="005A726B" w14:paraId="7DC1E3F9"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 xml:space="preserve">Cleaning schedules have been made available to schools and are available on the </w:t>
            </w:r>
            <w:hyperlink w:history="1" r:id="rId61">
              <w:r w:rsidRPr="6C942551">
                <w:rPr>
                  <w:rStyle w:val="Hyperlink"/>
                  <w:rFonts w:ascii="Arial" w:hAnsi="Arial" w:cs="Arial"/>
                  <w:color w:val="auto"/>
                  <w:sz w:val="20"/>
                  <w:szCs w:val="20"/>
                </w:rPr>
                <w:t>Extranet.</w:t>
              </w:r>
            </w:hyperlink>
            <w:r w:rsidRPr="6C942551">
              <w:rPr>
                <w:rFonts w:ascii="Arial" w:hAnsi="Arial" w:cs="Arial"/>
                <w:sz w:val="20"/>
                <w:szCs w:val="20"/>
              </w:rPr>
              <w:t xml:space="preserve"> Which include the lift.</w:t>
            </w:r>
          </w:p>
        </w:tc>
        <w:tc>
          <w:tcPr>
            <w:tcW w:w="4068" w:type="dxa"/>
            <w:tcBorders>
              <w:top w:val="double" w:color="auto" w:sz="4" w:space="0"/>
              <w:bottom w:val="single" w:color="auto" w:sz="4" w:space="0"/>
            </w:tcBorders>
            <w:tcMar/>
          </w:tcPr>
          <w:p w:rsidRPr="002A587A" w:rsidR="005A726B" w:rsidP="005A726B" w:rsidRDefault="005A726B" w14:paraId="2F165F82" w14:textId="503A5422">
            <w:pPr>
              <w:numPr>
                <w:ilvl w:val="0"/>
                <w:numId w:val="29"/>
              </w:numPr>
              <w:tabs>
                <w:tab w:val="left" w:pos="320"/>
              </w:tabs>
              <w:ind w:left="0" w:firstLine="0"/>
              <w:jc w:val="both"/>
              <w:rPr>
                <w:rFonts w:ascii="Arial" w:hAnsi="Arial" w:cs="Arial"/>
                <w:color w:val="000000" w:themeColor="text1"/>
                <w:sz w:val="20"/>
                <w:szCs w:val="20"/>
              </w:rPr>
            </w:pPr>
            <w:r w:rsidRPr="6C942551">
              <w:rPr>
                <w:rFonts w:ascii="Arial" w:hAnsi="Arial" w:cs="Arial"/>
                <w:sz w:val="20"/>
                <w:szCs w:val="20"/>
              </w:rPr>
              <w:t>Building Checklist to be completed.</w:t>
            </w:r>
          </w:p>
          <w:p w:rsidRPr="002A587A" w:rsidR="005A726B" w:rsidP="005A726B" w:rsidRDefault="005A726B" w14:paraId="7DC1E3FA" w14:textId="67CDDA25">
            <w:pPr>
              <w:numPr>
                <w:ilvl w:val="0"/>
                <w:numId w:val="29"/>
              </w:numPr>
              <w:tabs>
                <w:tab w:val="left" w:pos="320"/>
              </w:tabs>
              <w:ind w:left="0" w:firstLine="0"/>
              <w:jc w:val="both"/>
              <w:rPr>
                <w:color w:val="000000" w:themeColor="text1"/>
                <w:sz w:val="20"/>
                <w:szCs w:val="20"/>
              </w:rPr>
            </w:pPr>
            <w:r>
              <w:rPr>
                <w:rFonts w:ascii="Arial" w:hAnsi="Arial" w:cs="Arial"/>
                <w:sz w:val="20"/>
                <w:szCs w:val="20"/>
              </w:rPr>
              <w:t xml:space="preserve">Lift has been taken out of use for now however it is still accessible when the need arises </w:t>
            </w:r>
          </w:p>
        </w:tc>
        <w:tc>
          <w:tcPr>
            <w:tcW w:w="1152" w:type="dxa"/>
            <w:tcBorders>
              <w:top w:val="double" w:color="auto" w:sz="4" w:space="0"/>
              <w:bottom w:val="single" w:color="auto" w:sz="4" w:space="0"/>
            </w:tcBorders>
            <w:tcMar/>
          </w:tcPr>
          <w:p w:rsidR="005A726B" w:rsidP="005A726B" w:rsidRDefault="005A726B" w14:paraId="7DC1E3FB" w14:textId="77777777">
            <w:pPr>
              <w:jc w:val="center"/>
              <w:rPr>
                <w:rFonts w:ascii="Arial" w:hAnsi="Arial" w:cs="Arial"/>
                <w:b/>
                <w:bCs/>
                <w:sz w:val="20"/>
              </w:rPr>
            </w:pPr>
            <w:r>
              <w:rPr>
                <w:rFonts w:ascii="Arial" w:hAnsi="Arial" w:cs="Arial"/>
                <w:b/>
                <w:bCs/>
                <w:sz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7DC1E3FC" w14:textId="77777777">
            <w:pPr>
              <w:rPr>
                <w:rFonts w:ascii="Arial" w:hAnsi="Arial" w:cs="Arial"/>
                <w:b/>
                <w:bCs/>
                <w:sz w:val="20"/>
              </w:rPr>
            </w:pPr>
            <w:r>
              <w:rPr>
                <w:rFonts w:ascii="Arial" w:hAnsi="Arial" w:cs="Arial"/>
                <w:b/>
                <w:bCs/>
                <w:sz w:val="20"/>
              </w:rPr>
              <w:t xml:space="preserve">Head teacher/ Premise </w:t>
            </w:r>
          </w:p>
        </w:tc>
      </w:tr>
      <w:tr w:rsidR="005A726B" w:rsidTr="1B25BD70" w14:paraId="7DC1E40D" w14:textId="77777777">
        <w:trPr>
          <w:trHeight w:val="686"/>
        </w:trPr>
        <w:tc>
          <w:tcPr>
            <w:tcW w:w="2880" w:type="dxa"/>
            <w:tcBorders>
              <w:top w:val="double" w:color="auto" w:sz="4" w:space="0"/>
              <w:bottom w:val="single" w:color="auto" w:sz="4" w:space="0"/>
            </w:tcBorders>
            <w:tcMar/>
            <w:vAlign w:val="center"/>
          </w:tcPr>
          <w:p w:rsidRPr="00E7103F" w:rsidR="005A726B" w:rsidP="005A726B" w:rsidRDefault="005A726B" w14:paraId="7DC1E3FE" w14:textId="77777777">
            <w:pPr>
              <w:rPr>
                <w:rFonts w:ascii="Arial" w:hAnsi="Arial" w:cs="Arial"/>
                <w:b/>
                <w:bCs/>
                <w:sz w:val="20"/>
                <w:szCs w:val="20"/>
              </w:rPr>
            </w:pPr>
            <w:r w:rsidRPr="4761093F">
              <w:rPr>
                <w:rFonts w:ascii="Arial" w:hAnsi="Arial" w:cs="Arial"/>
                <w:b/>
                <w:bCs/>
                <w:sz w:val="20"/>
                <w:szCs w:val="20"/>
              </w:rPr>
              <w:t>Access to Welfare facilities for Staff and Pupils</w:t>
            </w:r>
          </w:p>
        </w:tc>
        <w:tc>
          <w:tcPr>
            <w:tcW w:w="1080" w:type="dxa"/>
            <w:tcBorders>
              <w:top w:val="double" w:color="auto" w:sz="4" w:space="0"/>
              <w:bottom w:val="single" w:color="auto" w:sz="4" w:space="0"/>
            </w:tcBorders>
            <w:tcMar/>
          </w:tcPr>
          <w:p w:rsidR="005A726B" w:rsidP="005A726B" w:rsidRDefault="005A726B" w14:paraId="7DC1E3FF"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005A726B" w:rsidP="005A726B" w:rsidRDefault="005A726B" w14:paraId="7DC1E40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Staff supervise pupils when washing their hands in the toilet areas/sink areas.</w:t>
            </w:r>
          </w:p>
          <w:p w:rsidR="005A726B" w:rsidP="005A726B" w:rsidRDefault="005A726B" w14:paraId="7DC1E402" w14:textId="448B1D3B">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Cubicles in place.</w:t>
            </w:r>
          </w:p>
          <w:p w:rsidR="005A726B" w:rsidP="005A726B" w:rsidRDefault="005A726B" w14:paraId="7DC1E403" w14:textId="7ABE440B">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Toilet facilities cleaned at regular intervals throughout the school day (door handles, toilet cubicle locking mechanisms and flushers).</w:t>
            </w:r>
            <w:r>
              <w:rPr>
                <w:rFonts w:ascii="Arial" w:hAnsi="Arial" w:cs="Arial"/>
                <w:sz w:val="20"/>
                <w:szCs w:val="20"/>
              </w:rPr>
              <w:t xml:space="preserve"> Frequency cleaning charts are in place and signed by cleaning staff </w:t>
            </w:r>
          </w:p>
          <w:p w:rsidR="005A726B" w:rsidP="005A726B" w:rsidRDefault="005A726B" w14:paraId="7DC1E40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Staff and pupil toilet facilities cleaned following break and lunch periods.</w:t>
            </w:r>
          </w:p>
          <w:p w:rsidR="005A726B" w:rsidP="005A726B" w:rsidRDefault="005A726B" w14:paraId="7DC1E405" w14:textId="45FDD58D">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 xml:space="preserve">Lunch time and breaktime rota in place for staff accessing the staff room area. -Consideration be given to additional eating spaces created within the school e.g. library, PPA room. Doors to be kept open at all times. </w:t>
            </w:r>
          </w:p>
          <w:p w:rsidR="005A726B" w:rsidP="005A726B" w:rsidRDefault="005A726B" w14:paraId="7DC1E40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Windows are opened in the staff room when it is occupied by staff members.</w:t>
            </w:r>
          </w:p>
          <w:p w:rsidR="005A726B" w:rsidP="005A726B" w:rsidRDefault="005A726B" w14:paraId="7DC1E40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Position of furniture within staff room areas reviewed to ensure social distancing.</w:t>
            </w:r>
          </w:p>
          <w:p w:rsidR="005A726B" w:rsidP="005A726B" w:rsidRDefault="005A726B" w14:paraId="69781D72" w14:textId="77777777">
            <w:pPr>
              <w:tabs>
                <w:tab w:val="left" w:pos="248"/>
              </w:tabs>
              <w:spacing w:before="60" w:after="60"/>
              <w:rPr>
                <w:rStyle w:val="Hyperlink"/>
                <w:rFonts w:ascii="Arial" w:hAnsi="Arial" w:cs="Arial"/>
                <w:color w:val="auto"/>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 xml:space="preserve">Cleaning schedules have been made available to schools and are available on the </w:t>
            </w:r>
            <w:hyperlink w:history="1" r:id="rId62">
              <w:r w:rsidRPr="6C942551">
                <w:rPr>
                  <w:rStyle w:val="Hyperlink"/>
                  <w:rFonts w:ascii="Arial" w:hAnsi="Arial" w:cs="Arial"/>
                  <w:color w:val="auto"/>
                  <w:sz w:val="20"/>
                  <w:szCs w:val="20"/>
                </w:rPr>
                <w:t>Extranet.</w:t>
              </w:r>
            </w:hyperlink>
          </w:p>
          <w:p w:rsidR="00BA429D" w:rsidP="005A726B" w:rsidRDefault="00BA429D" w14:paraId="7DC1E408" w14:textId="56472DCA">
            <w:pPr>
              <w:tabs>
                <w:tab w:val="left" w:pos="248"/>
              </w:tabs>
              <w:spacing w:before="60" w:after="60"/>
              <w:rPr>
                <w:rFonts w:ascii="Arial" w:hAnsi="Arial" w:cs="Arial"/>
                <w:sz w:val="20"/>
                <w:szCs w:val="20"/>
              </w:rPr>
            </w:pPr>
            <w:r w:rsidRPr="00BA429D">
              <w:rPr>
                <w:rFonts w:ascii="Arial" w:hAnsi="Arial" w:cs="Arial"/>
                <w:sz w:val="20"/>
                <w:szCs w:val="20"/>
              </w:rPr>
              <w:t>-   Where agencies are supporting the school clearly identify toilet facilities that they can access.</w:t>
            </w:r>
            <w:r>
              <w:rPr>
                <w:rFonts w:ascii="Arial" w:hAnsi="Arial" w:cs="Arial"/>
                <w:sz w:val="20"/>
                <w:szCs w:val="20"/>
              </w:rPr>
              <w:t>(these are the toilets identified outside the Head teacher’s office)</w:t>
            </w:r>
          </w:p>
        </w:tc>
        <w:tc>
          <w:tcPr>
            <w:tcW w:w="4068" w:type="dxa"/>
            <w:tcBorders>
              <w:top w:val="double" w:color="auto" w:sz="4" w:space="0"/>
              <w:bottom w:val="single" w:color="auto" w:sz="4" w:space="0"/>
            </w:tcBorders>
            <w:tcMar/>
          </w:tcPr>
          <w:p w:rsidRPr="00BA429D" w:rsidR="005A726B" w:rsidP="005A726B" w:rsidRDefault="005A726B" w14:paraId="7DC1E409" w14:textId="19B770BD">
            <w:pPr>
              <w:numPr>
                <w:ilvl w:val="0"/>
                <w:numId w:val="29"/>
              </w:numPr>
              <w:tabs>
                <w:tab w:val="left" w:pos="320"/>
              </w:tabs>
              <w:ind w:left="0" w:firstLine="0"/>
              <w:rPr>
                <w:rFonts w:ascii="Arial" w:hAnsi="Arial" w:cs="Arial"/>
                <w:color w:val="000000" w:themeColor="text1"/>
                <w:sz w:val="20"/>
                <w:szCs w:val="20"/>
              </w:rPr>
            </w:pPr>
            <w:r w:rsidRPr="6C942551">
              <w:rPr>
                <w:rFonts w:ascii="Arial" w:hAnsi="Arial" w:cs="Arial"/>
                <w:sz w:val="20"/>
                <w:szCs w:val="20"/>
              </w:rPr>
              <w:t xml:space="preserve">Additional welfare facilities provided for staff where need identified.  Extra female toilets created outside medical room. </w:t>
            </w:r>
          </w:p>
          <w:p w:rsidR="00BA429D" w:rsidP="00BA429D" w:rsidRDefault="00BA429D" w14:paraId="50970E2A" w14:textId="77777777">
            <w:pPr>
              <w:jc w:val="both"/>
              <w:rPr>
                <w:rFonts w:ascii="Arial" w:hAnsi="Arial" w:cs="Arial"/>
                <w:sz w:val="20"/>
                <w:szCs w:val="20"/>
              </w:rPr>
            </w:pPr>
          </w:p>
          <w:p w:rsidRPr="00BA429D" w:rsidR="00BA429D" w:rsidP="00BA429D" w:rsidRDefault="00BA429D" w14:paraId="16BCB579" w14:textId="7EE2F565">
            <w:pPr>
              <w:jc w:val="both"/>
              <w:rPr>
                <w:rFonts w:ascii="Arial" w:hAnsi="Arial" w:cs="Arial"/>
                <w:sz w:val="20"/>
                <w:szCs w:val="20"/>
              </w:rPr>
            </w:pPr>
            <w:r w:rsidRPr="00BA429D">
              <w:rPr>
                <w:rFonts w:ascii="Arial" w:hAnsi="Arial" w:cs="Arial"/>
                <w:sz w:val="20"/>
                <w:szCs w:val="20"/>
              </w:rPr>
              <w:t xml:space="preserve"> cleaning products</w:t>
            </w:r>
            <w:r>
              <w:rPr>
                <w:rFonts w:ascii="Arial" w:hAnsi="Arial" w:cs="Arial"/>
                <w:sz w:val="20"/>
                <w:szCs w:val="20"/>
              </w:rPr>
              <w:t xml:space="preserve"> placed</w:t>
            </w:r>
            <w:r w:rsidRPr="00BA429D">
              <w:rPr>
                <w:rFonts w:ascii="Arial" w:hAnsi="Arial" w:cs="Arial"/>
                <w:sz w:val="20"/>
                <w:szCs w:val="20"/>
              </w:rPr>
              <w:t xml:space="preserve"> in the staff toilet areas so that staff can carry out spot cleaning after using the facilities e.g. anti-bacterial wipes in toilet cubicles.</w:t>
            </w:r>
          </w:p>
          <w:p w:rsidR="005A726B" w:rsidP="00BA429D" w:rsidRDefault="00BA429D" w14:paraId="7DC1E40A" w14:textId="608AB3CE">
            <w:pPr>
              <w:jc w:val="both"/>
              <w:rPr>
                <w:rFonts w:ascii="Arial" w:hAnsi="Arial" w:cs="Arial"/>
                <w:sz w:val="20"/>
                <w:szCs w:val="20"/>
              </w:rPr>
            </w:pPr>
            <w:r w:rsidRPr="00BA429D">
              <w:rPr>
                <w:rFonts w:ascii="Arial" w:hAnsi="Arial" w:cs="Arial"/>
                <w:sz w:val="20"/>
                <w:szCs w:val="20"/>
              </w:rPr>
              <w:t>-   Where external agencies are supporting the school clearly identify toilet facilities that they can access.</w:t>
            </w:r>
          </w:p>
        </w:tc>
        <w:tc>
          <w:tcPr>
            <w:tcW w:w="1152" w:type="dxa"/>
            <w:tcBorders>
              <w:top w:val="double" w:color="auto" w:sz="4" w:space="0"/>
              <w:bottom w:val="single" w:color="auto" w:sz="4" w:space="0"/>
            </w:tcBorders>
            <w:tcMar/>
          </w:tcPr>
          <w:p w:rsidR="005A726B" w:rsidP="005A726B" w:rsidRDefault="005A726B" w14:paraId="7DC1E40B"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7DC1E40C" w14:textId="77777777">
            <w:pPr>
              <w:rPr>
                <w:rFonts w:ascii="Arial" w:hAnsi="Arial" w:cs="Arial"/>
                <w:b/>
                <w:bCs/>
                <w:sz w:val="20"/>
                <w:szCs w:val="20"/>
              </w:rPr>
            </w:pPr>
            <w:r w:rsidRPr="6C942551">
              <w:rPr>
                <w:rFonts w:ascii="Arial" w:hAnsi="Arial" w:cs="Arial"/>
                <w:b/>
                <w:bCs/>
                <w:sz w:val="20"/>
                <w:szCs w:val="20"/>
              </w:rPr>
              <w:t>Premises Management-As required</w:t>
            </w:r>
          </w:p>
        </w:tc>
      </w:tr>
      <w:tr w:rsidR="005A726B" w:rsidTr="1B25BD70" w14:paraId="7DC1E41C" w14:textId="77777777">
        <w:trPr>
          <w:trHeight w:val="686"/>
        </w:trPr>
        <w:tc>
          <w:tcPr>
            <w:tcW w:w="2880" w:type="dxa"/>
            <w:tcBorders>
              <w:top w:val="double" w:color="auto" w:sz="4" w:space="0"/>
              <w:bottom w:val="single" w:color="auto" w:sz="4" w:space="0"/>
            </w:tcBorders>
            <w:tcMar/>
            <w:vAlign w:val="center"/>
          </w:tcPr>
          <w:p w:rsidRPr="00E7103F" w:rsidR="005A726B" w:rsidP="005A726B" w:rsidRDefault="005A726B" w14:paraId="7DC1E40E" w14:textId="77777777">
            <w:pPr>
              <w:rPr>
                <w:rFonts w:ascii="Arial" w:hAnsi="Arial" w:cs="Arial"/>
                <w:b/>
                <w:bCs/>
                <w:sz w:val="20"/>
                <w:szCs w:val="20"/>
              </w:rPr>
            </w:pPr>
            <w:r w:rsidRPr="4761093F">
              <w:rPr>
                <w:rFonts w:ascii="Arial" w:hAnsi="Arial" w:cs="Arial"/>
                <w:b/>
                <w:bCs/>
                <w:sz w:val="20"/>
                <w:szCs w:val="20"/>
              </w:rPr>
              <w:t>Break and Lunch periods</w:t>
            </w:r>
          </w:p>
        </w:tc>
        <w:tc>
          <w:tcPr>
            <w:tcW w:w="1080" w:type="dxa"/>
            <w:tcBorders>
              <w:top w:val="double" w:color="auto" w:sz="4" w:space="0"/>
              <w:bottom w:val="single" w:color="auto" w:sz="4" w:space="0"/>
            </w:tcBorders>
            <w:tcMar/>
          </w:tcPr>
          <w:p w:rsidRPr="009130B3" w:rsidR="005A726B" w:rsidP="005A726B" w:rsidRDefault="005A726B" w14:paraId="7DC1E40F"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41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Menu to be agreed with the kitchen contractor. Ensure that pupil and staff social distancing can be attained.</w:t>
            </w:r>
          </w:p>
          <w:p w:rsidR="005A726B" w:rsidP="005A726B" w:rsidRDefault="005A726B" w14:paraId="7DC1E411"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Staggered break times and lunch times agreed for year groups.</w:t>
            </w:r>
          </w:p>
          <w:p w:rsidR="005A726B" w:rsidP="005A726B" w:rsidRDefault="005A726B" w14:paraId="7DC1E412" w14:textId="3268C0FF">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Pupils directed to wash their hands before and after break/lunchtime periods.</w:t>
            </w:r>
          </w:p>
          <w:p w:rsidR="005A726B" w:rsidP="005A726B" w:rsidRDefault="005A726B" w14:paraId="77C0D591" w14:textId="247A3079">
            <w:pPr>
              <w:tabs>
                <w:tab w:val="left" w:pos="248"/>
              </w:tabs>
              <w:spacing w:before="60" w:after="60"/>
              <w:rPr>
                <w:rFonts w:ascii="Arial" w:hAnsi="Arial" w:cs="Arial"/>
                <w:sz w:val="20"/>
                <w:szCs w:val="20"/>
              </w:rPr>
            </w:pPr>
            <w:r>
              <w:rPr>
                <w:rFonts w:ascii="Arial" w:hAnsi="Arial" w:cs="Arial"/>
                <w:sz w:val="20"/>
                <w:szCs w:val="20"/>
              </w:rPr>
              <w:t xml:space="preserve">All tables are cleaned and disinfected after each sitting using D10 solution </w:t>
            </w:r>
          </w:p>
          <w:p w:rsidR="005A726B" w:rsidP="005A726B" w:rsidRDefault="005A726B" w14:paraId="7DC1E41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Areas zoned off for use by specific year groups/bubbles.</w:t>
            </w:r>
          </w:p>
          <w:p w:rsidR="005A726B" w:rsidP="005A726B" w:rsidRDefault="005A726B" w14:paraId="7DC1E41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When congregating in halls etc, doors and windows are opened to allow natural ventilation.</w:t>
            </w:r>
          </w:p>
          <w:p w:rsidR="005A726B" w:rsidP="005A726B" w:rsidRDefault="005A726B" w14:paraId="7DC1E41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Outdoor areas accessed as much as possible. Areas zoned off for use by specific year groups/bubbles.</w:t>
            </w:r>
          </w:p>
          <w:p w:rsidR="005A726B" w:rsidP="005A726B" w:rsidRDefault="005A726B" w14:paraId="7DC1E41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Spot cleaning carried out.</w:t>
            </w:r>
          </w:p>
          <w:p w:rsidR="005A726B" w:rsidP="005A726B" w:rsidRDefault="005A726B" w14:paraId="7DC1E41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Surfaces are cleaned following each group/bubble use.</w:t>
            </w:r>
          </w:p>
          <w:p w:rsidR="005A726B" w:rsidP="005A726B" w:rsidRDefault="005A726B" w14:paraId="7F97FDB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Cleaning schedule in place.</w:t>
            </w:r>
          </w:p>
          <w:p w:rsidRPr="00BA429D" w:rsidR="00BA429D" w:rsidP="00BA429D" w:rsidRDefault="00BA429D" w14:paraId="5A6883F9" w14:textId="77777777">
            <w:pPr>
              <w:tabs>
                <w:tab w:val="left" w:pos="248"/>
              </w:tabs>
              <w:spacing w:before="60" w:after="60"/>
              <w:rPr>
                <w:rFonts w:ascii="Arial" w:hAnsi="Arial" w:cs="Arial"/>
                <w:sz w:val="20"/>
                <w:szCs w:val="20"/>
              </w:rPr>
            </w:pPr>
            <w:r w:rsidRPr="00BA429D">
              <w:rPr>
                <w:rFonts w:ascii="Arial" w:hAnsi="Arial" w:cs="Arial"/>
                <w:sz w:val="20"/>
                <w:szCs w:val="20"/>
              </w:rPr>
              <w:tab/>
            </w:r>
            <w:r w:rsidRPr="00BA429D">
              <w:rPr>
                <w:rFonts w:ascii="Arial" w:hAnsi="Arial" w:cs="Arial"/>
                <w:sz w:val="20"/>
                <w:szCs w:val="20"/>
              </w:rPr>
              <w:t>Cleaning schedule in place following the lunchtime period.</w:t>
            </w:r>
          </w:p>
          <w:p w:rsidRPr="00BA429D" w:rsidR="00BA429D" w:rsidP="00BA429D" w:rsidRDefault="00BA429D" w14:paraId="769BCBC8" w14:textId="7FA78B4D">
            <w:pPr>
              <w:tabs>
                <w:tab w:val="left" w:pos="248"/>
              </w:tabs>
              <w:spacing w:before="60" w:after="60"/>
              <w:rPr>
                <w:rFonts w:ascii="Arial" w:hAnsi="Arial" w:cs="Arial"/>
                <w:sz w:val="20"/>
                <w:szCs w:val="20"/>
              </w:rPr>
            </w:pPr>
            <w:r w:rsidRPr="00BA429D">
              <w:rPr>
                <w:rFonts w:ascii="Arial" w:hAnsi="Arial" w:cs="Arial"/>
                <w:sz w:val="20"/>
                <w:szCs w:val="20"/>
              </w:rPr>
              <w:t>-Where possible dining hall tables positioned to ensure bubbles of classes are separated by at least 2 meters.</w:t>
            </w:r>
            <w:r>
              <w:rPr>
                <w:rFonts w:ascii="Arial" w:hAnsi="Arial" w:cs="Arial"/>
                <w:sz w:val="20"/>
                <w:szCs w:val="20"/>
              </w:rPr>
              <w:t xml:space="preserve">  Each class bubble is assigned their own table. </w:t>
            </w:r>
          </w:p>
          <w:p w:rsidRPr="00BA429D" w:rsidR="00BA429D" w:rsidP="00BA429D" w:rsidRDefault="00BA429D" w14:paraId="760A5663" w14:textId="68C0FB47">
            <w:pPr>
              <w:tabs>
                <w:tab w:val="left" w:pos="248"/>
              </w:tabs>
              <w:spacing w:before="60" w:after="60"/>
              <w:rPr>
                <w:rFonts w:ascii="Arial" w:hAnsi="Arial" w:cs="Arial"/>
                <w:sz w:val="20"/>
                <w:szCs w:val="20"/>
              </w:rPr>
            </w:pPr>
            <w:r w:rsidRPr="00BA429D">
              <w:rPr>
                <w:rFonts w:ascii="Arial" w:hAnsi="Arial" w:cs="Arial"/>
                <w:sz w:val="20"/>
                <w:szCs w:val="20"/>
              </w:rPr>
              <w:t xml:space="preserve">- Hand santiser /tissue stations to be </w:t>
            </w:r>
            <w:r>
              <w:rPr>
                <w:rFonts w:ascii="Arial" w:hAnsi="Arial" w:cs="Arial"/>
                <w:sz w:val="20"/>
                <w:szCs w:val="20"/>
              </w:rPr>
              <w:t xml:space="preserve">provided to each pupil as they enter from the yard. </w:t>
            </w:r>
          </w:p>
          <w:p w:rsidRPr="00086D60" w:rsidR="00BA429D" w:rsidP="00BA429D" w:rsidRDefault="00BA429D" w14:paraId="7DC1E418" w14:textId="3B199743">
            <w:pPr>
              <w:tabs>
                <w:tab w:val="left" w:pos="248"/>
              </w:tabs>
              <w:spacing w:before="60" w:after="60"/>
              <w:rPr>
                <w:rFonts w:ascii="Arial" w:hAnsi="Arial" w:cs="Arial"/>
                <w:sz w:val="20"/>
                <w:szCs w:val="20"/>
              </w:rPr>
            </w:pPr>
            <w:r w:rsidRPr="00BA429D">
              <w:rPr>
                <w:rFonts w:ascii="Arial" w:hAnsi="Arial" w:cs="Arial"/>
                <w:sz w:val="20"/>
                <w:szCs w:val="20"/>
              </w:rPr>
              <w:t>-Staff ensure that where possible they maintain 2 metre social distancing when moving about the area.</w:t>
            </w:r>
            <w:r>
              <w:rPr>
                <w:rFonts w:ascii="Arial" w:hAnsi="Arial" w:cs="Arial"/>
                <w:sz w:val="20"/>
                <w:szCs w:val="20"/>
              </w:rPr>
              <w:t xml:space="preserve"> – floor markings in place to ensure that social distancing is observed. </w:t>
            </w:r>
          </w:p>
        </w:tc>
        <w:tc>
          <w:tcPr>
            <w:tcW w:w="4068" w:type="dxa"/>
            <w:tcBorders>
              <w:top w:val="double" w:color="auto" w:sz="4" w:space="0"/>
              <w:bottom w:val="single" w:color="auto" w:sz="4" w:space="0"/>
            </w:tcBorders>
            <w:tcMar/>
          </w:tcPr>
          <w:p w:rsidRPr="009130B3" w:rsidR="005A726B" w:rsidP="09B82512" w:rsidRDefault="005A726B" w14:paraId="59D7B236" w14:textId="53BEEDB7">
            <w:pPr>
              <w:pStyle w:val="Normal"/>
              <w:spacing w:before="60" w:after="60"/>
              <w:ind w:left="0" w:firstLine="0"/>
              <w:rPr>
                <w:rFonts w:ascii="Arial" w:hAnsi="Arial" w:cs="Arial"/>
                <w:color w:val="385623" w:themeColor="accent6" w:themeTint="FF" w:themeShade="80"/>
                <w:sz w:val="20"/>
                <w:szCs w:val="20"/>
              </w:rPr>
            </w:pPr>
            <w:r w:rsidRPr="09B82512" w:rsidR="24FB71CE">
              <w:rPr>
                <w:rFonts w:ascii="Arial" w:hAnsi="Arial" w:cs="Arial"/>
                <w:color w:val="385623" w:themeColor="accent6" w:themeTint="FF" w:themeShade="80"/>
                <w:sz w:val="20"/>
                <w:szCs w:val="20"/>
                <w:highlight w:val="yellow"/>
              </w:rPr>
              <w:t>Lunch time – staff to issue cutlery to each table, ensuring hand sanitising is taking place. Pupils not to touch cutlery in trays</w:t>
            </w:r>
          </w:p>
          <w:p w:rsidRPr="009130B3" w:rsidR="005A726B" w:rsidP="09B82512" w:rsidRDefault="005A726B" w14:paraId="772BBD81" w14:textId="45B70425">
            <w:pPr>
              <w:pStyle w:val="Normal"/>
              <w:jc w:val="both"/>
              <w:rPr>
                <w:rFonts w:ascii="Arial" w:hAnsi="Arial" w:cs="Arial"/>
                <w:sz w:val="20"/>
                <w:szCs w:val="20"/>
              </w:rPr>
            </w:pPr>
          </w:p>
          <w:p w:rsidRPr="009130B3" w:rsidR="005A726B" w:rsidP="09B82512" w:rsidRDefault="005A726B" w14:paraId="7DC1E419" w14:textId="0463C85F">
            <w:pPr>
              <w:pStyle w:val="Normal"/>
              <w:jc w:val="both"/>
              <w:rPr>
                <w:rFonts w:ascii="Arial" w:hAnsi="Arial" w:cs="Arial"/>
                <w:sz w:val="20"/>
                <w:szCs w:val="20"/>
              </w:rPr>
            </w:pPr>
          </w:p>
        </w:tc>
        <w:tc>
          <w:tcPr>
            <w:tcW w:w="1152" w:type="dxa"/>
            <w:tcBorders>
              <w:top w:val="double" w:color="auto" w:sz="4" w:space="0"/>
              <w:bottom w:val="single" w:color="auto" w:sz="4" w:space="0"/>
            </w:tcBorders>
            <w:tcMar/>
          </w:tcPr>
          <w:p w:rsidRPr="00586623" w:rsidR="005A726B" w:rsidP="005A726B" w:rsidRDefault="005A726B" w14:paraId="7DC1E41A"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6C25F9" w:rsidR="005A726B" w:rsidP="005A726B" w:rsidRDefault="005A726B" w14:paraId="7DC1E41B" w14:textId="77777777">
            <w:pPr>
              <w:rPr>
                <w:rFonts w:ascii="Arial" w:hAnsi="Arial" w:cs="Arial"/>
                <w:b/>
                <w:bCs/>
                <w:sz w:val="20"/>
                <w:szCs w:val="20"/>
              </w:rPr>
            </w:pPr>
            <w:r w:rsidRPr="6C942551">
              <w:rPr>
                <w:rFonts w:ascii="Arial" w:hAnsi="Arial" w:cs="Arial"/>
                <w:b/>
                <w:bCs/>
                <w:sz w:val="20"/>
                <w:szCs w:val="20"/>
              </w:rPr>
              <w:t>Head teacher</w:t>
            </w:r>
          </w:p>
        </w:tc>
      </w:tr>
      <w:tr w:rsidR="005A726B" w:rsidTr="1B25BD70" w14:paraId="7DC1E41E"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2A587A" w:rsidR="005A726B" w:rsidP="005A726B" w:rsidRDefault="005A726B" w14:paraId="7DC1E41D" w14:textId="77777777">
            <w:pPr>
              <w:rPr>
                <w:rFonts w:ascii="Arial" w:hAnsi="Arial" w:cs="Arial"/>
                <w:b/>
                <w:bCs/>
                <w:color w:val="FF0000"/>
              </w:rPr>
            </w:pPr>
            <w:r>
              <w:rPr>
                <w:rFonts w:ascii="Arial" w:hAnsi="Arial" w:cs="Arial"/>
                <w:b/>
                <w:bCs/>
                <w:color w:val="FF0000"/>
              </w:rPr>
              <w:t>13.</w:t>
            </w:r>
            <w:r w:rsidRPr="002A587A">
              <w:rPr>
                <w:rFonts w:ascii="Arial" w:hAnsi="Arial" w:cs="Arial"/>
                <w:b/>
                <w:bCs/>
                <w:color w:val="FF0000"/>
              </w:rPr>
              <w:t>Pupil behaviour during the school day</w:t>
            </w:r>
          </w:p>
        </w:tc>
      </w:tr>
      <w:tr w:rsidR="005A726B" w:rsidTr="1B25BD70" w14:paraId="7DC1E43F" w14:textId="77777777">
        <w:trPr>
          <w:trHeight w:val="686"/>
        </w:trPr>
        <w:tc>
          <w:tcPr>
            <w:tcW w:w="2880" w:type="dxa"/>
            <w:tcBorders>
              <w:top w:val="double" w:color="auto" w:sz="4" w:space="0"/>
              <w:bottom w:val="single" w:color="auto" w:sz="4" w:space="0"/>
            </w:tcBorders>
            <w:tcMar/>
            <w:vAlign w:val="center"/>
          </w:tcPr>
          <w:p w:rsidRPr="003F55AB" w:rsidR="005A726B" w:rsidP="005A726B" w:rsidRDefault="005A726B" w14:paraId="7DC1E41F" w14:textId="77777777">
            <w:pPr>
              <w:rPr>
                <w:rFonts w:ascii="Arial" w:hAnsi="Arial" w:cs="Arial"/>
                <w:b/>
                <w:bCs/>
                <w:sz w:val="20"/>
                <w:szCs w:val="20"/>
              </w:rPr>
            </w:pPr>
            <w:r w:rsidRPr="4761093F">
              <w:rPr>
                <w:rFonts w:ascii="Arial" w:hAnsi="Arial" w:cs="Arial"/>
                <w:b/>
                <w:bCs/>
                <w:sz w:val="20"/>
                <w:szCs w:val="20"/>
              </w:rPr>
              <w:t>Pupils refusing to social distance/follow hand washing procedures</w:t>
            </w:r>
          </w:p>
        </w:tc>
        <w:tc>
          <w:tcPr>
            <w:tcW w:w="1080" w:type="dxa"/>
            <w:tcBorders>
              <w:top w:val="double" w:color="auto" w:sz="4" w:space="0"/>
              <w:bottom w:val="single" w:color="auto" w:sz="4" w:space="0"/>
            </w:tcBorders>
            <w:tcMar/>
          </w:tcPr>
          <w:p w:rsidRPr="003F55AB" w:rsidR="005A726B" w:rsidP="005A726B" w:rsidRDefault="005A726B" w14:paraId="7DC1E420"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421"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 xml:space="preserve">Parents/Carers advised prior to the pupils returning to the school that </w:t>
            </w:r>
            <w:r w:rsidRPr="6C942551">
              <w:rPr>
                <w:rFonts w:ascii="Arial" w:hAnsi="Arial" w:cs="Arial"/>
                <w:b/>
                <w:bCs/>
                <w:sz w:val="20"/>
                <w:szCs w:val="20"/>
                <w:u w:val="single"/>
              </w:rPr>
              <w:t xml:space="preserve">all </w:t>
            </w:r>
            <w:r w:rsidRPr="6C942551">
              <w:rPr>
                <w:rFonts w:ascii="Arial" w:hAnsi="Arial" w:cs="Arial"/>
                <w:sz w:val="20"/>
                <w:szCs w:val="20"/>
              </w:rPr>
              <w:t>pupils will need to adhere to hand washing and social distancing measures to ensure pupil and staff safety.</w:t>
            </w:r>
          </w:p>
          <w:p w:rsidR="005A726B" w:rsidP="005A726B" w:rsidRDefault="005A726B" w14:paraId="7DC1E422"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Hand sanitiser made available where pupils refuse to wash hands.</w:t>
            </w:r>
          </w:p>
          <w:p w:rsidR="005A726B" w:rsidP="005A726B" w:rsidRDefault="005A726B" w14:paraId="7DC1E42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lang w:val="en"/>
              </w:rPr>
              <w:t xml:space="preserve">Pupils are supervised when using hand sanitizer considering risks around ingestion. </w:t>
            </w:r>
          </w:p>
          <w:p w:rsidR="005A726B" w:rsidP="005A726B" w:rsidRDefault="005A726B" w14:paraId="7DC1E42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lang w:val="en"/>
              </w:rPr>
              <w:t xml:space="preserve">EYFS/Key Stage 1 pupils and pupils with complex needs are helped to clean their hands properly. </w:t>
            </w:r>
          </w:p>
          <w:p w:rsidR="005A726B" w:rsidP="005A726B" w:rsidRDefault="005A726B" w14:paraId="7DC1E42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lang w:val="en"/>
              </w:rPr>
              <w:t>Where pupils refuse to wash their hands or use hand sanitizer skin friendly skin cleaning wipes are used as an alternative</w:t>
            </w:r>
          </w:p>
          <w:p w:rsidR="005A726B" w:rsidP="005A726B" w:rsidRDefault="005A726B" w14:paraId="7DC1E426" w14:textId="3C7B27FD">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Individual needs of pupils identified an</w:t>
            </w:r>
            <w:r w:rsidR="00A732EB">
              <w:rPr>
                <w:rFonts w:ascii="Arial" w:hAnsi="Arial" w:cs="Arial"/>
                <w:sz w:val="20"/>
                <w:szCs w:val="20"/>
              </w:rPr>
              <w:t xml:space="preserve">d managed where need identified and risk assessments in place for every pupil in school with specific reference to Covid -19. </w:t>
            </w:r>
          </w:p>
          <w:p w:rsidR="005A726B" w:rsidP="005A726B" w:rsidRDefault="005A726B" w14:paraId="7DC1E42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Cleaning schedule in place for the whole school.</w:t>
            </w:r>
          </w:p>
          <w:p w:rsidR="005A726B" w:rsidP="005A726B" w:rsidRDefault="005A726B" w14:paraId="7DC1E428"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Where possible social distancing to be maintained.</w:t>
            </w:r>
          </w:p>
          <w:p w:rsidRPr="003F55AB" w:rsidR="005A726B" w:rsidP="005A726B" w:rsidRDefault="005A726B" w14:paraId="7DC1E42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Staff supporting pupil continue to adhere to regular hand washing.</w:t>
            </w:r>
          </w:p>
        </w:tc>
        <w:tc>
          <w:tcPr>
            <w:tcW w:w="4068" w:type="dxa"/>
            <w:tcBorders>
              <w:top w:val="double" w:color="auto" w:sz="4" w:space="0"/>
              <w:bottom w:val="single" w:color="auto" w:sz="4" w:space="0"/>
            </w:tcBorders>
            <w:tcMar/>
          </w:tcPr>
          <w:p w:rsidR="005A726B" w:rsidP="005A726B" w:rsidRDefault="005A726B" w14:paraId="7DC1E42A" w14:textId="77777777">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defiant behaviours are anticipated review the schools Behaviour Policy.</w:t>
            </w:r>
          </w:p>
          <w:p w:rsidR="005A726B" w:rsidP="005A726B" w:rsidRDefault="005A726B" w14:paraId="7DC1E42B" w14:textId="77777777">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Individual Pupil risk assessments are to be put in place/reviewed to manage pupils whilst they attend the school.</w:t>
            </w:r>
          </w:p>
          <w:p w:rsidR="005A726B" w:rsidP="005A726B" w:rsidRDefault="005A726B" w14:paraId="7DC1E42C" w14:textId="77777777">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Consideration be given to a phased return for identified pupil to manage risk.</w:t>
            </w:r>
          </w:p>
          <w:p w:rsidR="005A726B" w:rsidP="005A726B" w:rsidRDefault="005A726B" w14:paraId="7DC1E42D" w14:textId="77777777">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 xml:space="preserve">Where pupils have refused to wash their hands and refuse to social distance, movement around the building to be restricted where possible. </w:t>
            </w:r>
          </w:p>
          <w:p w:rsidR="005A726B" w:rsidP="005A726B" w:rsidRDefault="005A726B" w14:paraId="7DC1E42E" w14:textId="77777777">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Area where the pupil has been located within the building to be thoroughly cleaned.</w:t>
            </w:r>
          </w:p>
          <w:p w:rsidR="005A726B" w:rsidP="005A726B" w:rsidRDefault="005A726B" w14:paraId="7DC1E42F" w14:textId="77777777">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support be sought from the DCC SEND Team and Educational Psychologist Team.</w:t>
            </w:r>
          </w:p>
          <w:p w:rsidR="005A726B" w:rsidP="005A726B" w:rsidRDefault="005A726B" w14:paraId="7DC1E430" w14:textId="57577978">
            <w:pPr>
              <w:tabs>
                <w:tab w:val="left" w:pos="320"/>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Staff wearing PPE reviewed with the Head teacher.</w:t>
            </w:r>
            <w:r w:rsidRPr="6C942551" w:rsidR="61E084B6">
              <w:rPr>
                <w:rFonts w:ascii="Arial" w:hAnsi="Arial" w:cs="Arial"/>
                <w:sz w:val="20"/>
                <w:szCs w:val="20"/>
              </w:rPr>
              <w:t xml:space="preserve"> This is dependent upon the pupil’s individual risk assessment. </w:t>
            </w:r>
          </w:p>
          <w:p w:rsidRPr="003F55AB" w:rsidR="005A726B" w:rsidP="005A726B" w:rsidRDefault="005A726B" w14:paraId="7DC1E431" w14:textId="77777777">
            <w:pPr>
              <w:spacing w:before="144" w:beforeLines="60" w:after="144" w:afterLines="60"/>
              <w:rPr>
                <w:rFonts w:ascii="Arial" w:hAnsi="Arial" w:cs="Arial"/>
                <w:sz w:val="20"/>
                <w:szCs w:val="20"/>
              </w:rPr>
            </w:pPr>
            <w:r w:rsidRPr="6C942551">
              <w:rPr>
                <w:rFonts w:ascii="Arial" w:hAnsi="Arial" w:cs="Arial"/>
                <w:sz w:val="20"/>
                <w:szCs w:val="20"/>
              </w:rPr>
              <w:t xml:space="preserve"> </w:t>
            </w:r>
          </w:p>
        </w:tc>
        <w:tc>
          <w:tcPr>
            <w:tcW w:w="1152" w:type="dxa"/>
            <w:tcBorders>
              <w:top w:val="double" w:color="auto" w:sz="4" w:space="0"/>
              <w:bottom w:val="single" w:color="auto" w:sz="4" w:space="0"/>
            </w:tcBorders>
            <w:tcMar/>
          </w:tcPr>
          <w:p w:rsidRPr="003F55AB" w:rsidR="005A726B" w:rsidP="005A726B" w:rsidRDefault="005A726B" w14:paraId="7DC1E432" w14:textId="19764F76">
            <w:pPr>
              <w:jc w:val="center"/>
              <w:rPr>
                <w:rFonts w:ascii="Arial" w:hAnsi="Arial" w:cs="Arial"/>
                <w:b/>
                <w:bCs/>
                <w:sz w:val="20"/>
                <w:szCs w:val="20"/>
              </w:rPr>
            </w:pPr>
            <w:r w:rsidRPr="6C942551">
              <w:rPr>
                <w:rFonts w:ascii="Arial" w:hAnsi="Arial" w:cs="Arial"/>
                <w:b/>
                <w:bCs/>
                <w:sz w:val="20"/>
                <w:szCs w:val="20"/>
              </w:rPr>
              <w:t>H</w:t>
            </w:r>
          </w:p>
        </w:tc>
        <w:tc>
          <w:tcPr>
            <w:tcW w:w="1593" w:type="dxa"/>
            <w:tcBorders>
              <w:top w:val="double" w:color="auto" w:sz="4" w:space="0"/>
              <w:bottom w:val="single" w:color="auto" w:sz="4" w:space="0"/>
              <w:right w:val="single" w:color="auto" w:sz="4" w:space="0"/>
            </w:tcBorders>
            <w:tcMar/>
          </w:tcPr>
          <w:p w:rsidR="005A726B" w:rsidP="005A726B" w:rsidRDefault="005A726B" w14:paraId="7DC1E433" w14:textId="77777777">
            <w:pPr>
              <w:rPr>
                <w:rFonts w:ascii="Arial" w:hAnsi="Arial" w:cs="Arial"/>
                <w:b/>
                <w:bCs/>
                <w:sz w:val="20"/>
                <w:szCs w:val="20"/>
              </w:rPr>
            </w:pPr>
            <w:r w:rsidRPr="6C942551">
              <w:rPr>
                <w:rFonts w:ascii="Arial" w:hAnsi="Arial" w:cs="Arial"/>
                <w:b/>
                <w:bCs/>
                <w:sz w:val="20"/>
                <w:szCs w:val="20"/>
              </w:rPr>
              <w:t>Head teacher-As required</w:t>
            </w:r>
          </w:p>
          <w:p w:rsidR="005A726B" w:rsidP="005A726B" w:rsidRDefault="005A726B" w14:paraId="7DC1E434" w14:textId="77777777">
            <w:pPr>
              <w:rPr>
                <w:rFonts w:ascii="Arial" w:hAnsi="Arial" w:cs="Arial"/>
                <w:b/>
                <w:bCs/>
                <w:sz w:val="20"/>
                <w:szCs w:val="20"/>
              </w:rPr>
            </w:pPr>
            <w:r w:rsidRPr="6C942551">
              <w:rPr>
                <w:rFonts w:ascii="Arial" w:hAnsi="Arial" w:cs="Arial"/>
                <w:b/>
                <w:bCs/>
                <w:sz w:val="20"/>
                <w:szCs w:val="20"/>
              </w:rPr>
              <w:t>Staff-Where need identified</w:t>
            </w:r>
          </w:p>
          <w:p w:rsidR="005A726B" w:rsidP="005A726B" w:rsidRDefault="005A726B" w14:paraId="7DC1E435" w14:textId="77777777">
            <w:pPr>
              <w:rPr>
                <w:rFonts w:ascii="Arial" w:hAnsi="Arial" w:cs="Arial"/>
                <w:b/>
                <w:bCs/>
                <w:sz w:val="20"/>
                <w:szCs w:val="20"/>
              </w:rPr>
            </w:pPr>
          </w:p>
          <w:p w:rsidR="005A726B" w:rsidP="005A726B" w:rsidRDefault="005A726B" w14:paraId="7DC1E436" w14:textId="77777777">
            <w:pPr>
              <w:rPr>
                <w:rFonts w:ascii="Arial" w:hAnsi="Arial" w:cs="Arial"/>
                <w:b/>
                <w:bCs/>
                <w:sz w:val="20"/>
                <w:szCs w:val="20"/>
              </w:rPr>
            </w:pPr>
            <w:r w:rsidRPr="6C942551">
              <w:rPr>
                <w:rFonts w:ascii="Arial" w:hAnsi="Arial" w:cs="Arial"/>
                <w:b/>
                <w:bCs/>
                <w:sz w:val="20"/>
                <w:szCs w:val="20"/>
              </w:rPr>
              <w:t>Head teacher-Where need identified.</w:t>
            </w:r>
          </w:p>
          <w:p w:rsidR="005A726B" w:rsidP="005A726B" w:rsidRDefault="005A726B" w14:paraId="7DC1E437" w14:textId="77777777">
            <w:pPr>
              <w:rPr>
                <w:rFonts w:ascii="Arial" w:hAnsi="Arial" w:cs="Arial"/>
                <w:b/>
                <w:bCs/>
                <w:sz w:val="20"/>
                <w:szCs w:val="20"/>
              </w:rPr>
            </w:pPr>
          </w:p>
          <w:p w:rsidR="005A726B" w:rsidP="005A726B" w:rsidRDefault="005A726B" w14:paraId="7DC1E438" w14:textId="77777777">
            <w:pPr>
              <w:rPr>
                <w:rFonts w:ascii="Arial" w:hAnsi="Arial" w:cs="Arial"/>
                <w:b/>
                <w:bCs/>
                <w:sz w:val="20"/>
                <w:szCs w:val="20"/>
              </w:rPr>
            </w:pPr>
          </w:p>
          <w:p w:rsidR="005A726B" w:rsidP="005A726B" w:rsidRDefault="005A726B" w14:paraId="7DC1E439" w14:textId="77777777">
            <w:pPr>
              <w:rPr>
                <w:rFonts w:ascii="Arial" w:hAnsi="Arial" w:cs="Arial"/>
                <w:b/>
                <w:bCs/>
                <w:sz w:val="20"/>
                <w:szCs w:val="20"/>
              </w:rPr>
            </w:pPr>
          </w:p>
          <w:p w:rsidR="005A726B" w:rsidP="005A726B" w:rsidRDefault="005A726B" w14:paraId="7DC1E43A" w14:textId="77777777">
            <w:pPr>
              <w:rPr>
                <w:rFonts w:ascii="Arial" w:hAnsi="Arial" w:cs="Arial"/>
                <w:b/>
                <w:bCs/>
                <w:sz w:val="20"/>
                <w:szCs w:val="20"/>
              </w:rPr>
            </w:pPr>
          </w:p>
          <w:p w:rsidR="005A726B" w:rsidP="005A726B" w:rsidRDefault="005A726B" w14:paraId="7DC1E43B" w14:textId="77777777">
            <w:pPr>
              <w:rPr>
                <w:rFonts w:ascii="Arial" w:hAnsi="Arial" w:cs="Arial"/>
                <w:b/>
                <w:bCs/>
                <w:sz w:val="20"/>
                <w:szCs w:val="20"/>
              </w:rPr>
            </w:pPr>
            <w:r w:rsidRPr="6C942551">
              <w:rPr>
                <w:rFonts w:ascii="Arial" w:hAnsi="Arial" w:cs="Arial"/>
                <w:b/>
                <w:bCs/>
                <w:sz w:val="20"/>
                <w:szCs w:val="20"/>
              </w:rPr>
              <w:t>Staff-Immediate</w:t>
            </w:r>
          </w:p>
          <w:p w:rsidR="005A726B" w:rsidP="005A726B" w:rsidRDefault="005A726B" w14:paraId="7DC1E43C" w14:textId="77777777">
            <w:pPr>
              <w:rPr>
                <w:rFonts w:ascii="Arial" w:hAnsi="Arial" w:cs="Arial"/>
                <w:b/>
                <w:bCs/>
                <w:sz w:val="20"/>
                <w:szCs w:val="20"/>
              </w:rPr>
            </w:pPr>
          </w:p>
          <w:p w:rsidR="005A726B" w:rsidP="005A726B" w:rsidRDefault="005A726B" w14:paraId="7DC1E43D" w14:textId="77777777">
            <w:pPr>
              <w:rPr>
                <w:rFonts w:ascii="Arial" w:hAnsi="Arial" w:cs="Arial"/>
                <w:b/>
                <w:bCs/>
                <w:sz w:val="20"/>
                <w:szCs w:val="20"/>
              </w:rPr>
            </w:pPr>
            <w:r w:rsidRPr="6C942551">
              <w:rPr>
                <w:rFonts w:ascii="Arial" w:hAnsi="Arial" w:cs="Arial"/>
                <w:b/>
                <w:bCs/>
                <w:sz w:val="20"/>
                <w:szCs w:val="20"/>
              </w:rPr>
              <w:t>Head teacher-Where need identified.</w:t>
            </w:r>
          </w:p>
          <w:p w:rsidRPr="003F55AB" w:rsidR="005A726B" w:rsidP="005A726B" w:rsidRDefault="005A726B" w14:paraId="7DC1E43E" w14:textId="77777777">
            <w:pPr>
              <w:rPr>
                <w:rFonts w:ascii="Arial" w:hAnsi="Arial" w:cs="Arial"/>
                <w:b/>
                <w:bCs/>
                <w:sz w:val="20"/>
                <w:szCs w:val="20"/>
              </w:rPr>
            </w:pPr>
          </w:p>
        </w:tc>
      </w:tr>
      <w:tr w:rsidR="005A726B" w:rsidTr="1B25BD70" w14:paraId="7DC1E45F" w14:textId="77777777">
        <w:trPr>
          <w:trHeight w:val="686"/>
        </w:trPr>
        <w:tc>
          <w:tcPr>
            <w:tcW w:w="2880" w:type="dxa"/>
            <w:tcBorders>
              <w:top w:val="double" w:color="auto" w:sz="4" w:space="0"/>
              <w:bottom w:val="single" w:color="auto" w:sz="4" w:space="0"/>
            </w:tcBorders>
            <w:tcMar/>
            <w:vAlign w:val="center"/>
          </w:tcPr>
          <w:p w:rsidRPr="00D753F7" w:rsidR="005A726B" w:rsidP="005A726B" w:rsidRDefault="005A726B" w14:paraId="7DC1E440" w14:textId="77777777">
            <w:pPr>
              <w:rPr>
                <w:rFonts w:ascii="Arial" w:hAnsi="Arial" w:cs="Arial"/>
                <w:b/>
                <w:bCs/>
                <w:sz w:val="20"/>
                <w:szCs w:val="20"/>
              </w:rPr>
            </w:pPr>
            <w:r>
              <w:rPr>
                <w:rFonts w:ascii="Arial" w:hAnsi="Arial" w:cs="Arial"/>
                <w:b/>
                <w:bCs/>
                <w:sz w:val="20"/>
                <w:szCs w:val="20"/>
              </w:rPr>
              <w:t>Pupil-Challenging behaviours displayed</w:t>
            </w:r>
          </w:p>
        </w:tc>
        <w:tc>
          <w:tcPr>
            <w:tcW w:w="1080" w:type="dxa"/>
            <w:tcBorders>
              <w:top w:val="double" w:color="auto" w:sz="4" w:space="0"/>
              <w:bottom w:val="single" w:color="auto" w:sz="4" w:space="0"/>
            </w:tcBorders>
            <w:tcMar/>
          </w:tcPr>
          <w:p w:rsidR="005A726B" w:rsidP="005A726B" w:rsidRDefault="005A726B" w14:paraId="7DC1E441"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005A726B" w:rsidP="005A726B" w:rsidRDefault="005A726B" w14:paraId="7DC1E442"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Pupils with challenging behaviours identified.</w:t>
            </w:r>
          </w:p>
          <w:p w:rsidR="005A726B" w:rsidP="005A726B" w:rsidRDefault="005A726B" w14:paraId="075A1127" w14:textId="514039E5">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Where</w:t>
            </w:r>
            <w:r>
              <w:rPr>
                <w:rFonts w:ascii="Arial" w:hAnsi="Arial" w:cs="Arial"/>
                <w:sz w:val="20"/>
                <w:szCs w:val="20"/>
              </w:rPr>
              <w:t xml:space="preserve"> the </w:t>
            </w:r>
            <w:r w:rsidRPr="6C942551">
              <w:rPr>
                <w:rFonts w:ascii="Arial" w:hAnsi="Arial" w:cs="Arial"/>
                <w:sz w:val="20"/>
                <w:szCs w:val="20"/>
              </w:rPr>
              <w:t xml:space="preserve">need </w:t>
            </w:r>
            <w:r>
              <w:rPr>
                <w:rFonts w:ascii="Arial" w:hAnsi="Arial" w:cs="Arial"/>
                <w:sz w:val="20"/>
                <w:szCs w:val="20"/>
              </w:rPr>
              <w:t>is</w:t>
            </w:r>
            <w:r w:rsidRPr="6C942551">
              <w:rPr>
                <w:rFonts w:ascii="Arial" w:hAnsi="Arial" w:cs="Arial"/>
                <w:sz w:val="20"/>
                <w:szCs w:val="20"/>
              </w:rPr>
              <w:t xml:space="preserve"> identified individual risk, assessments/behaviour plans are in place</w:t>
            </w:r>
            <w:r>
              <w:rPr>
                <w:rFonts w:ascii="Arial" w:hAnsi="Arial" w:cs="Arial"/>
                <w:sz w:val="20"/>
                <w:szCs w:val="20"/>
              </w:rPr>
              <w:t xml:space="preserve"> and reviewed after</w:t>
            </w:r>
            <w:r w:rsidRPr="6C942551">
              <w:rPr>
                <w:rFonts w:ascii="Arial" w:hAnsi="Arial" w:cs="Arial"/>
                <w:sz w:val="20"/>
                <w:szCs w:val="20"/>
              </w:rPr>
              <w:t xml:space="preserve"> </w:t>
            </w:r>
            <w:r>
              <w:rPr>
                <w:rFonts w:ascii="Arial" w:hAnsi="Arial" w:cs="Arial"/>
                <w:sz w:val="20"/>
                <w:szCs w:val="20"/>
              </w:rPr>
              <w:t>any incident</w:t>
            </w:r>
          </w:p>
          <w:p w:rsidR="005A726B" w:rsidP="005A726B" w:rsidRDefault="005A726B" w14:paraId="7DC1E443" w14:textId="324B21BD">
            <w:pPr>
              <w:tabs>
                <w:tab w:val="left" w:pos="248"/>
              </w:tabs>
              <w:spacing w:before="60" w:after="60"/>
              <w:rPr>
                <w:rFonts w:ascii="Arial" w:hAnsi="Arial" w:cs="Arial"/>
                <w:sz w:val="20"/>
                <w:szCs w:val="20"/>
              </w:rPr>
            </w:pPr>
            <w:r w:rsidRPr="6C942551">
              <w:rPr>
                <w:rFonts w:ascii="Arial" w:hAnsi="Arial" w:cs="Arial"/>
                <w:sz w:val="20"/>
                <w:szCs w:val="20"/>
              </w:rPr>
              <w:t>for pupils who demonstrate challenging behaviours.</w:t>
            </w:r>
          </w:p>
          <w:p w:rsidR="005A726B" w:rsidP="005A726B" w:rsidRDefault="005A726B" w14:paraId="7DC1E44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Relevant staff are Team Teach Trained.</w:t>
            </w:r>
          </w:p>
          <w:p w:rsidR="005A726B" w:rsidP="005A726B" w:rsidRDefault="005A726B" w14:paraId="7DC1E44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Where need identified Team Teach techniques are applied, including restraint.</w:t>
            </w:r>
          </w:p>
          <w:p w:rsidR="005A726B" w:rsidP="005A726B" w:rsidRDefault="005A726B" w14:paraId="7DC1E44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General Infection Control risk assessment in place.</w:t>
            </w:r>
          </w:p>
        </w:tc>
        <w:tc>
          <w:tcPr>
            <w:tcW w:w="4068" w:type="dxa"/>
            <w:tcBorders>
              <w:top w:val="double" w:color="auto" w:sz="4" w:space="0"/>
              <w:bottom w:val="single" w:color="auto" w:sz="4" w:space="0"/>
            </w:tcBorders>
            <w:tcMar/>
          </w:tcPr>
          <w:p w:rsidR="005A726B" w:rsidP="005A726B" w:rsidRDefault="005A726B" w14:paraId="7DC1E447"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sz w:val="20"/>
              </w:rPr>
              <w:tab/>
            </w:r>
            <w:r w:rsidRPr="6C942551">
              <w:rPr>
                <w:rFonts w:ascii="Arial" w:hAnsi="Arial" w:cs="Arial"/>
                <w:sz w:val="20"/>
                <w:szCs w:val="20"/>
              </w:rPr>
              <w:t>Where behaviours exhibited by pupils potentially exposes staff to sputum/bodily fluids staff are advised to change into alternative clothing when arriving at work each day and changing clothing before they leave work. Placing soiled clothing in a pillowcase and washing the clothing when they return home. Staff are advised to shower when they return home from work each day.</w:t>
            </w:r>
          </w:p>
          <w:p w:rsidR="005A726B" w:rsidP="005A726B" w:rsidRDefault="005A726B" w14:paraId="7DC1E448"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face visors be made available to Staff.</w:t>
            </w:r>
          </w:p>
          <w:p w:rsidR="005A726B" w:rsidP="005A726B" w:rsidRDefault="005A726B" w14:paraId="7DC1E449"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support be sought from the DCC SEND Team and Educational Psychologist Team.</w:t>
            </w:r>
          </w:p>
          <w:p w:rsidR="005A726B" w:rsidP="005A726B" w:rsidRDefault="005A726B" w14:paraId="7DC1E44A"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Staff and pupils to wash their hands when safe to do so after a physical restraint has been carried out.</w:t>
            </w:r>
          </w:p>
          <w:p w:rsidR="005A726B" w:rsidP="005A726B" w:rsidRDefault="005A726B" w14:paraId="7DC1E44B"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restraint has had to be carried out review the pupil risk assessment in place.</w:t>
            </w:r>
          </w:p>
          <w:p w:rsidR="005A726B" w:rsidP="005A726B" w:rsidRDefault="005A726B" w14:paraId="7DC1E44C"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Continually review whether PPE is required when managing challenging behaviours.</w:t>
            </w:r>
          </w:p>
          <w:p w:rsidR="005A726B" w:rsidP="005A726B" w:rsidRDefault="005A726B" w14:paraId="7DC1E44D"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review the Behaviour Policy.</w:t>
            </w:r>
          </w:p>
          <w:p w:rsidRPr="00901E3B" w:rsidR="005A726B" w:rsidP="005A726B" w:rsidRDefault="005A726B" w14:paraId="7DC1E44E" w14:textId="77777777">
            <w:pPr>
              <w:tabs>
                <w:tab w:val="left" w:pos="320"/>
              </w:tabs>
              <w:spacing w:before="60" w:after="60"/>
              <w:rPr>
                <w:rFonts w:ascii="Arial" w:hAnsi="Arial" w:cs="Arial"/>
                <w:sz w:val="20"/>
                <w:szCs w:val="20"/>
              </w:rPr>
            </w:pPr>
            <w:r w:rsidRPr="6C942551">
              <w:rPr>
                <w:rFonts w:ascii="Arial" w:hAnsi="Arial" w:cs="Arial"/>
                <w:sz w:val="20"/>
                <w:szCs w:val="20"/>
              </w:rPr>
              <w:t>-     Review Team Teach training where need identified-Contact Team Teach trainer provider.</w:t>
            </w:r>
          </w:p>
          <w:p w:rsidR="005A726B" w:rsidP="005A726B" w:rsidRDefault="005A726B" w14:paraId="7DC1E44F" w14:textId="77777777">
            <w:pPr>
              <w:spacing w:before="60" w:after="60"/>
              <w:rPr>
                <w:rFonts w:ascii="Arial" w:hAnsi="Arial" w:cs="Arial"/>
                <w:sz w:val="20"/>
                <w:szCs w:val="20"/>
              </w:rPr>
            </w:pPr>
          </w:p>
        </w:tc>
        <w:tc>
          <w:tcPr>
            <w:tcW w:w="1152" w:type="dxa"/>
            <w:tcBorders>
              <w:top w:val="double" w:color="auto" w:sz="4" w:space="0"/>
              <w:bottom w:val="single" w:color="auto" w:sz="4" w:space="0"/>
            </w:tcBorders>
            <w:tcMar/>
          </w:tcPr>
          <w:p w:rsidR="005A726B" w:rsidP="005A726B" w:rsidRDefault="005A726B" w14:paraId="7DC1E450" w14:textId="52139BEB">
            <w:pPr>
              <w:jc w:val="center"/>
              <w:rPr>
                <w:rFonts w:ascii="Arial" w:hAnsi="Arial" w:cs="Arial"/>
                <w:b/>
                <w:bCs/>
                <w:sz w:val="20"/>
                <w:szCs w:val="20"/>
              </w:rPr>
            </w:pPr>
            <w:r w:rsidRPr="6C942551">
              <w:rPr>
                <w:rFonts w:ascii="Arial" w:hAnsi="Arial" w:cs="Arial"/>
                <w:b/>
                <w:bCs/>
                <w:sz w:val="20"/>
                <w:szCs w:val="20"/>
              </w:rPr>
              <w:t>H</w:t>
            </w:r>
          </w:p>
        </w:tc>
        <w:tc>
          <w:tcPr>
            <w:tcW w:w="1593" w:type="dxa"/>
            <w:tcBorders>
              <w:top w:val="double" w:color="auto" w:sz="4" w:space="0"/>
              <w:bottom w:val="single" w:color="auto" w:sz="4" w:space="0"/>
              <w:right w:val="single" w:color="auto" w:sz="4" w:space="0"/>
            </w:tcBorders>
            <w:tcMar/>
          </w:tcPr>
          <w:p w:rsidR="005A726B" w:rsidP="005A726B" w:rsidRDefault="005A726B" w14:paraId="7DC1E451" w14:textId="77777777">
            <w:pPr>
              <w:rPr>
                <w:rFonts w:ascii="Arial" w:hAnsi="Arial" w:cs="Arial"/>
                <w:b/>
                <w:bCs/>
                <w:sz w:val="20"/>
                <w:szCs w:val="20"/>
              </w:rPr>
            </w:pPr>
            <w:r w:rsidRPr="6C942551">
              <w:rPr>
                <w:rFonts w:ascii="Arial" w:hAnsi="Arial" w:cs="Arial"/>
                <w:b/>
                <w:bCs/>
                <w:sz w:val="20"/>
                <w:szCs w:val="20"/>
              </w:rPr>
              <w:t>Staff-Where need identified.</w:t>
            </w:r>
          </w:p>
          <w:p w:rsidR="005A726B" w:rsidP="005A726B" w:rsidRDefault="005A726B" w14:paraId="7DC1E452" w14:textId="77777777">
            <w:pPr>
              <w:rPr>
                <w:rFonts w:ascii="Arial" w:hAnsi="Arial" w:cs="Arial"/>
                <w:b/>
                <w:bCs/>
                <w:sz w:val="20"/>
                <w:szCs w:val="20"/>
              </w:rPr>
            </w:pPr>
          </w:p>
          <w:p w:rsidR="005A726B" w:rsidP="005A726B" w:rsidRDefault="005A726B" w14:paraId="7DC1E453" w14:textId="77777777">
            <w:pPr>
              <w:rPr>
                <w:rFonts w:ascii="Arial" w:hAnsi="Arial" w:cs="Arial"/>
                <w:b/>
                <w:bCs/>
                <w:sz w:val="20"/>
                <w:szCs w:val="20"/>
              </w:rPr>
            </w:pPr>
          </w:p>
          <w:p w:rsidR="005A726B" w:rsidP="005A726B" w:rsidRDefault="005A726B" w14:paraId="7DC1E454" w14:textId="77777777">
            <w:pPr>
              <w:rPr>
                <w:rFonts w:ascii="Arial" w:hAnsi="Arial" w:cs="Arial"/>
                <w:b/>
                <w:bCs/>
                <w:sz w:val="20"/>
                <w:szCs w:val="20"/>
              </w:rPr>
            </w:pPr>
          </w:p>
          <w:p w:rsidR="005A726B" w:rsidP="005A726B" w:rsidRDefault="005A726B" w14:paraId="7DC1E455" w14:textId="77777777">
            <w:pPr>
              <w:rPr>
                <w:rFonts w:ascii="Arial" w:hAnsi="Arial" w:cs="Arial"/>
                <w:b/>
                <w:bCs/>
                <w:sz w:val="20"/>
                <w:szCs w:val="20"/>
              </w:rPr>
            </w:pPr>
          </w:p>
          <w:p w:rsidR="005A726B" w:rsidP="005A726B" w:rsidRDefault="005A726B" w14:paraId="7DC1E456" w14:textId="77777777">
            <w:pPr>
              <w:rPr>
                <w:rFonts w:ascii="Arial" w:hAnsi="Arial" w:cs="Arial"/>
                <w:b/>
                <w:bCs/>
                <w:sz w:val="20"/>
                <w:szCs w:val="20"/>
              </w:rPr>
            </w:pPr>
          </w:p>
          <w:p w:rsidR="005A726B" w:rsidP="005A726B" w:rsidRDefault="005A726B" w14:paraId="7DC1E457" w14:textId="77777777">
            <w:pPr>
              <w:rPr>
                <w:rFonts w:ascii="Arial" w:hAnsi="Arial" w:cs="Arial"/>
                <w:b/>
                <w:bCs/>
                <w:sz w:val="20"/>
                <w:szCs w:val="20"/>
              </w:rPr>
            </w:pPr>
          </w:p>
          <w:p w:rsidR="005A726B" w:rsidP="005A726B" w:rsidRDefault="005A726B" w14:paraId="7DC1E458" w14:textId="77777777">
            <w:pPr>
              <w:rPr>
                <w:rFonts w:ascii="Arial" w:hAnsi="Arial" w:cs="Arial"/>
                <w:b/>
                <w:bCs/>
                <w:sz w:val="20"/>
                <w:szCs w:val="20"/>
              </w:rPr>
            </w:pPr>
          </w:p>
          <w:p w:rsidR="005A726B" w:rsidP="005A726B" w:rsidRDefault="005A726B" w14:paraId="7DC1E459" w14:textId="77777777">
            <w:pPr>
              <w:rPr>
                <w:rFonts w:ascii="Arial" w:hAnsi="Arial" w:cs="Arial"/>
                <w:b/>
                <w:bCs/>
                <w:sz w:val="20"/>
                <w:szCs w:val="20"/>
              </w:rPr>
            </w:pPr>
          </w:p>
          <w:p w:rsidR="005A726B" w:rsidP="005A726B" w:rsidRDefault="005A726B" w14:paraId="7DC1E45A" w14:textId="77777777">
            <w:pPr>
              <w:rPr>
                <w:rFonts w:ascii="Arial" w:hAnsi="Arial" w:cs="Arial"/>
                <w:b/>
                <w:bCs/>
                <w:sz w:val="20"/>
                <w:szCs w:val="20"/>
              </w:rPr>
            </w:pPr>
            <w:r w:rsidRPr="6C942551">
              <w:rPr>
                <w:rFonts w:ascii="Arial" w:hAnsi="Arial" w:cs="Arial"/>
                <w:b/>
                <w:bCs/>
                <w:sz w:val="20"/>
                <w:szCs w:val="20"/>
              </w:rPr>
              <w:t>Staff-Where need identified.</w:t>
            </w:r>
          </w:p>
          <w:p w:rsidR="005A726B" w:rsidP="005A726B" w:rsidRDefault="005A726B" w14:paraId="7DC1E45B" w14:textId="77777777">
            <w:pPr>
              <w:rPr>
                <w:rFonts w:ascii="Arial" w:hAnsi="Arial" w:cs="Arial"/>
                <w:b/>
                <w:bCs/>
                <w:sz w:val="20"/>
                <w:szCs w:val="20"/>
              </w:rPr>
            </w:pPr>
            <w:r w:rsidRPr="6C942551">
              <w:rPr>
                <w:rFonts w:ascii="Arial" w:hAnsi="Arial" w:cs="Arial"/>
                <w:b/>
                <w:bCs/>
                <w:sz w:val="20"/>
                <w:szCs w:val="20"/>
              </w:rPr>
              <w:t>Staff-Immediate</w:t>
            </w:r>
          </w:p>
          <w:p w:rsidR="005A726B" w:rsidP="005A726B" w:rsidRDefault="005A726B" w14:paraId="7DC1E45C" w14:textId="77777777">
            <w:pPr>
              <w:rPr>
                <w:rFonts w:ascii="Arial" w:hAnsi="Arial" w:cs="Arial"/>
                <w:b/>
                <w:bCs/>
                <w:sz w:val="20"/>
                <w:szCs w:val="20"/>
              </w:rPr>
            </w:pPr>
            <w:r w:rsidRPr="6C942551">
              <w:rPr>
                <w:rFonts w:ascii="Arial" w:hAnsi="Arial" w:cs="Arial"/>
                <w:b/>
                <w:bCs/>
                <w:sz w:val="20"/>
                <w:szCs w:val="20"/>
              </w:rPr>
              <w:t>Head teacher-As required</w:t>
            </w:r>
          </w:p>
          <w:p w:rsidR="005A726B" w:rsidP="005A726B" w:rsidRDefault="005A726B" w14:paraId="7DC1E45D" w14:textId="77777777">
            <w:pPr>
              <w:rPr>
                <w:rFonts w:ascii="Arial" w:hAnsi="Arial" w:cs="Arial"/>
                <w:b/>
                <w:bCs/>
                <w:sz w:val="20"/>
                <w:szCs w:val="20"/>
              </w:rPr>
            </w:pPr>
          </w:p>
          <w:p w:rsidR="005A726B" w:rsidP="005A726B" w:rsidRDefault="005A726B" w14:paraId="7DC1E45E" w14:textId="77777777">
            <w:pPr>
              <w:rPr>
                <w:rFonts w:ascii="Arial" w:hAnsi="Arial" w:cs="Arial"/>
                <w:b/>
                <w:bCs/>
                <w:sz w:val="20"/>
                <w:szCs w:val="20"/>
              </w:rPr>
            </w:pPr>
            <w:r w:rsidRPr="6C942551">
              <w:rPr>
                <w:rFonts w:ascii="Arial" w:hAnsi="Arial" w:cs="Arial"/>
                <w:b/>
                <w:bCs/>
                <w:sz w:val="20"/>
                <w:szCs w:val="20"/>
              </w:rPr>
              <w:t>Staff/Pupils-As required</w:t>
            </w:r>
          </w:p>
        </w:tc>
      </w:tr>
      <w:tr w:rsidR="005A726B" w:rsidTr="1B25BD70" w14:paraId="7DC1E472" w14:textId="77777777">
        <w:trPr>
          <w:trHeight w:val="595"/>
        </w:trPr>
        <w:tc>
          <w:tcPr>
            <w:tcW w:w="2880" w:type="dxa"/>
            <w:tcBorders>
              <w:top w:val="double" w:color="auto" w:sz="4" w:space="0"/>
              <w:bottom w:val="single" w:color="auto" w:sz="4" w:space="0"/>
            </w:tcBorders>
            <w:tcMar/>
            <w:vAlign w:val="center"/>
          </w:tcPr>
          <w:p w:rsidRPr="00D71C71" w:rsidR="005A726B" w:rsidP="005A726B" w:rsidRDefault="005A726B" w14:paraId="7DC1E460" w14:textId="77777777">
            <w:pPr>
              <w:rPr>
                <w:rFonts w:ascii="Arial" w:hAnsi="Arial" w:cs="Arial"/>
                <w:b/>
                <w:bCs/>
                <w:sz w:val="20"/>
                <w:szCs w:val="20"/>
              </w:rPr>
            </w:pPr>
            <w:r w:rsidRPr="4761093F">
              <w:rPr>
                <w:rFonts w:ascii="Arial" w:hAnsi="Arial" w:cs="Arial"/>
                <w:b/>
                <w:bCs/>
                <w:sz w:val="20"/>
                <w:szCs w:val="20"/>
              </w:rPr>
              <w:t>Pupils absconding from the school site</w:t>
            </w:r>
          </w:p>
        </w:tc>
        <w:tc>
          <w:tcPr>
            <w:tcW w:w="1080" w:type="dxa"/>
            <w:tcBorders>
              <w:top w:val="double" w:color="auto" w:sz="4" w:space="0"/>
              <w:bottom w:val="single" w:color="auto" w:sz="4" w:space="0"/>
            </w:tcBorders>
            <w:tcMar/>
          </w:tcPr>
          <w:p w:rsidRPr="00771A56" w:rsidR="005A726B" w:rsidP="005A726B" w:rsidRDefault="005A726B" w14:paraId="7DC1E461"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double" w:color="auto" w:sz="4" w:space="0"/>
              <w:bottom w:val="single" w:color="auto" w:sz="4" w:space="0"/>
            </w:tcBorders>
            <w:tcMar/>
          </w:tcPr>
          <w:p w:rsidR="005A726B" w:rsidP="005A726B" w:rsidRDefault="005A726B" w14:paraId="7DC1E462"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 xml:space="preserve">Security checklist and Policy in place for the school. </w:t>
            </w:r>
          </w:p>
          <w:p w:rsidR="005A726B" w:rsidP="005A726B" w:rsidRDefault="005A726B" w14:paraId="7DC1E463"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Home transport Child locks on when transporting pupils in car vehicles to and from home.</w:t>
            </w:r>
          </w:p>
          <w:p w:rsidR="005A726B" w:rsidP="005A726B" w:rsidRDefault="005A726B" w14:paraId="7DC1E464"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Where need identified to transport pupils in staff vehicles, driving in the course of work risk assessment completed and child locks are on.</w:t>
            </w:r>
          </w:p>
          <w:p w:rsidR="005A726B" w:rsidP="005A726B" w:rsidRDefault="005A726B" w14:paraId="7DC1E465"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Pupils are met from transport vehicles each day by a member of staff working in their group/bubble.</w:t>
            </w:r>
          </w:p>
          <w:p w:rsidR="005A726B" w:rsidP="005A726B" w:rsidRDefault="005A726B" w14:paraId="7DC1E466"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Pupils access the building by an identified door and are met by a member of staff.</w:t>
            </w:r>
          </w:p>
          <w:p w:rsidR="005A726B" w:rsidP="005A726B" w:rsidRDefault="005A726B" w14:paraId="7DC1E467"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Perimeter gates are secured at the start of the school day.</w:t>
            </w:r>
          </w:p>
          <w:p w:rsidR="005A726B" w:rsidP="005A726B" w:rsidRDefault="005A726B" w14:paraId="7DC1E468" w14:textId="77777777">
            <w:pPr>
              <w:tabs>
                <w:tab w:val="left" w:pos="248"/>
              </w:tabs>
              <w:spacing w:before="60" w:after="60"/>
              <w:jc w:val="both"/>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Fob access control around the building</w:t>
            </w:r>
          </w:p>
          <w:p w:rsidR="005A726B" w:rsidP="005A726B" w:rsidRDefault="005A726B" w14:paraId="7DC1E46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Class groups/bubbles agreed, with a suitable number of staff supervising the class.</w:t>
            </w:r>
          </w:p>
          <w:p w:rsidRPr="00901E3B" w:rsidR="005A726B" w:rsidP="005A726B" w:rsidRDefault="005A726B" w14:paraId="7DC1E46A"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Individual risk assessments in place for pupils who present challenging behaviours and further controls identified.</w:t>
            </w:r>
          </w:p>
        </w:tc>
        <w:tc>
          <w:tcPr>
            <w:tcW w:w="4068" w:type="dxa"/>
            <w:tcBorders>
              <w:top w:val="double" w:color="auto" w:sz="4" w:space="0"/>
              <w:bottom w:val="single" w:color="auto" w:sz="4" w:space="0"/>
            </w:tcBorders>
            <w:tcMar/>
          </w:tcPr>
          <w:p w:rsidR="005A726B" w:rsidP="005A726B" w:rsidRDefault="005A726B" w14:paraId="7DC1E46B"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Procedures in place should pupils abscond from the school building/site.</w:t>
            </w:r>
          </w:p>
          <w:p w:rsidR="005A726B" w:rsidP="005A726B" w:rsidRDefault="005A726B" w14:paraId="7DC1E46C"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Home-to school Transport Risk Assessment completed and shared with Transport Contractor and Schools.</w:t>
            </w:r>
          </w:p>
          <w:p w:rsidR="005A726B" w:rsidP="005A726B" w:rsidRDefault="005A726B" w14:paraId="5A5F8DF6"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pupil information to be shared with Transport Contractor.</w:t>
            </w:r>
          </w:p>
          <w:p w:rsidRPr="00DC30DD" w:rsidR="005A726B" w:rsidP="005A726B" w:rsidRDefault="005A726B" w14:paraId="7DC1E46D" w14:textId="29910E44">
            <w:pPr>
              <w:tabs>
                <w:tab w:val="left" w:pos="320"/>
              </w:tabs>
              <w:spacing w:before="60" w:after="60"/>
              <w:rPr>
                <w:rFonts w:ascii="Arial" w:hAnsi="Arial" w:cs="Arial"/>
                <w:sz w:val="20"/>
                <w:szCs w:val="20"/>
              </w:rPr>
            </w:pPr>
            <w:r w:rsidRPr="6C942551">
              <w:rPr>
                <w:rFonts w:ascii="Arial" w:hAnsi="Arial" w:cs="Arial"/>
                <w:sz w:val="20"/>
                <w:szCs w:val="20"/>
              </w:rPr>
              <w:t xml:space="preserve">Individual risk assessments in place for students and individual responses carried out by staff. </w:t>
            </w:r>
          </w:p>
        </w:tc>
        <w:tc>
          <w:tcPr>
            <w:tcW w:w="1152" w:type="dxa"/>
            <w:tcBorders>
              <w:top w:val="double" w:color="auto" w:sz="4" w:space="0"/>
              <w:bottom w:val="single" w:color="auto" w:sz="4" w:space="0"/>
            </w:tcBorders>
            <w:tcMar/>
          </w:tcPr>
          <w:p w:rsidRPr="00771A56" w:rsidR="005A726B" w:rsidP="005A726B" w:rsidRDefault="005A726B" w14:paraId="7DC1E46E" w14:textId="371E4666">
            <w:pPr>
              <w:jc w:val="center"/>
              <w:rPr>
                <w:rFonts w:ascii="Arial" w:hAnsi="Arial" w:cs="Arial"/>
                <w:b/>
                <w:bCs/>
                <w:sz w:val="20"/>
                <w:szCs w:val="20"/>
              </w:rPr>
            </w:pPr>
            <w:r w:rsidRPr="6C942551">
              <w:rPr>
                <w:rFonts w:ascii="Arial" w:hAnsi="Arial" w:cs="Arial"/>
                <w:b/>
                <w:bCs/>
                <w:sz w:val="20"/>
                <w:szCs w:val="20"/>
              </w:rPr>
              <w:t>M</w:t>
            </w:r>
          </w:p>
        </w:tc>
        <w:tc>
          <w:tcPr>
            <w:tcW w:w="1593" w:type="dxa"/>
            <w:tcBorders>
              <w:top w:val="double" w:color="auto" w:sz="4" w:space="0"/>
              <w:bottom w:val="single" w:color="auto" w:sz="4" w:space="0"/>
              <w:right w:val="single" w:color="auto" w:sz="4" w:space="0"/>
            </w:tcBorders>
            <w:tcMar/>
          </w:tcPr>
          <w:p w:rsidRPr="00771A56" w:rsidR="005A726B" w:rsidP="005A726B" w:rsidRDefault="005A726B" w14:paraId="7DC1E46F" w14:textId="77777777">
            <w:pPr>
              <w:rPr>
                <w:rFonts w:ascii="Arial" w:hAnsi="Arial" w:cs="Arial"/>
                <w:b/>
                <w:bCs/>
                <w:sz w:val="20"/>
                <w:szCs w:val="20"/>
              </w:rPr>
            </w:pPr>
            <w:r w:rsidRPr="6C942551">
              <w:rPr>
                <w:rFonts w:ascii="Arial" w:hAnsi="Arial" w:cs="Arial"/>
                <w:b/>
                <w:bCs/>
                <w:sz w:val="20"/>
                <w:szCs w:val="20"/>
              </w:rPr>
              <w:t>Head teacher</w:t>
            </w:r>
          </w:p>
          <w:p w:rsidRPr="00771A56" w:rsidR="005A726B" w:rsidP="005A726B" w:rsidRDefault="005A726B" w14:paraId="7DC1E470" w14:textId="77777777">
            <w:pPr>
              <w:rPr>
                <w:rFonts w:ascii="Arial" w:hAnsi="Arial" w:cs="Arial"/>
                <w:b/>
                <w:bCs/>
                <w:sz w:val="20"/>
                <w:szCs w:val="20"/>
              </w:rPr>
            </w:pPr>
          </w:p>
          <w:p w:rsidR="005A726B" w:rsidP="005A726B" w:rsidRDefault="005A726B" w14:paraId="7DC1E471" w14:textId="77777777">
            <w:pPr>
              <w:rPr>
                <w:rFonts w:ascii="Arial" w:hAnsi="Arial" w:cs="Arial"/>
                <w:b/>
                <w:bCs/>
                <w:sz w:val="20"/>
                <w:szCs w:val="20"/>
              </w:rPr>
            </w:pPr>
            <w:r w:rsidRPr="6C942551">
              <w:rPr>
                <w:rFonts w:ascii="Arial" w:hAnsi="Arial" w:cs="Arial"/>
                <w:b/>
                <w:bCs/>
                <w:sz w:val="20"/>
                <w:szCs w:val="20"/>
              </w:rPr>
              <w:t>Integrated Transport Team-Immediate</w:t>
            </w:r>
          </w:p>
        </w:tc>
      </w:tr>
      <w:tr w:rsidR="005A726B" w:rsidTr="1B25BD70" w14:paraId="7DC1E482"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473" w14:textId="26C0BAEC">
            <w:pPr>
              <w:rPr>
                <w:rFonts w:ascii="Arial" w:hAnsi="Arial" w:cs="Arial"/>
                <w:b/>
                <w:bCs/>
                <w:sz w:val="20"/>
                <w:szCs w:val="20"/>
              </w:rPr>
            </w:pPr>
            <w:r w:rsidRPr="4761093F">
              <w:rPr>
                <w:rFonts w:ascii="Arial" w:hAnsi="Arial" w:cs="Arial"/>
                <w:b/>
                <w:bCs/>
                <w:sz w:val="20"/>
                <w:szCs w:val="20"/>
              </w:rPr>
              <w:t xml:space="preserve">Pupils that have an EHCP that require staff support throughout the day relating to intervention lessons. </w:t>
            </w:r>
          </w:p>
        </w:tc>
        <w:tc>
          <w:tcPr>
            <w:tcW w:w="1080" w:type="dxa"/>
            <w:tcBorders>
              <w:top w:val="double" w:color="auto" w:sz="4" w:space="0"/>
              <w:bottom w:val="single" w:color="auto" w:sz="4" w:space="0"/>
            </w:tcBorders>
            <w:tcMar/>
          </w:tcPr>
          <w:p w:rsidRPr="00771A56" w:rsidR="005A726B" w:rsidP="005A726B" w:rsidRDefault="005A726B" w14:paraId="7DC1E474"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475"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Identified staff work with pupils.</w:t>
            </w:r>
          </w:p>
          <w:p w:rsidR="005A726B" w:rsidP="005A726B" w:rsidRDefault="005A726B" w14:paraId="7DC1E477" w14:textId="3BA8B01A">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 xml:space="preserve">Staff wash their hands before and after working with a pupil  </w:t>
            </w:r>
          </w:p>
          <w:p w:rsidR="005A726B" w:rsidP="005A726B" w:rsidRDefault="005A726B" w14:paraId="7DC1E479" w14:textId="006678A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 xml:space="preserve">All equipment needed for the child is set up in the space before the start of the session  </w:t>
            </w:r>
          </w:p>
          <w:p w:rsidR="005A726B" w:rsidP="005A726B" w:rsidRDefault="005A726B" w14:paraId="7DC1E47A"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 xml:space="preserve">The pupil follows the staff member (at a distance) to the identified area and returns to class following the intervention in the same way </w:t>
            </w:r>
          </w:p>
          <w:p w:rsidR="005A726B" w:rsidP="005A726B" w:rsidRDefault="005A726B" w14:paraId="7DC1E47B"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The intervention is provided at a distance where possible.</w:t>
            </w:r>
          </w:p>
          <w:p w:rsidR="005A726B" w:rsidP="005A726B" w:rsidRDefault="005A726B" w14:paraId="7DC1E47C"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Following the intervention Staff and Pupil wash their hands.</w:t>
            </w:r>
          </w:p>
          <w:p w:rsidRPr="007B193C" w:rsidR="005A726B" w:rsidP="005A726B" w:rsidRDefault="005A726B" w14:paraId="7DC1E47D"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After the Pupil has returned to class, the member of staff cleans the desk area and washes any equipment that needs to be used by another pupil.</w:t>
            </w:r>
          </w:p>
        </w:tc>
        <w:tc>
          <w:tcPr>
            <w:tcW w:w="4068" w:type="dxa"/>
            <w:tcBorders>
              <w:top w:val="double" w:color="auto" w:sz="4" w:space="0"/>
              <w:bottom w:val="single" w:color="auto" w:sz="4" w:space="0"/>
            </w:tcBorders>
            <w:tcMar/>
          </w:tcPr>
          <w:p w:rsidR="005A726B" w:rsidP="005A726B" w:rsidRDefault="005A726B" w14:paraId="7DC1E47E"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Staff provide with hand sanitiser that can be kept about their person.</w:t>
            </w:r>
          </w:p>
          <w:p w:rsidRPr="00DC30DD" w:rsidR="005A726B" w:rsidP="005A726B" w:rsidRDefault="005A726B" w14:paraId="7DC1E47F" w14:textId="77777777">
            <w:pPr>
              <w:tabs>
                <w:tab w:val="left" w:pos="320"/>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Consider the introduction of activity boxes that can be introduced each day and removed and cleaned at the end of each day.</w:t>
            </w:r>
          </w:p>
        </w:tc>
        <w:tc>
          <w:tcPr>
            <w:tcW w:w="1152" w:type="dxa"/>
            <w:tcBorders>
              <w:top w:val="double" w:color="auto" w:sz="4" w:space="0"/>
              <w:bottom w:val="single" w:color="auto" w:sz="4" w:space="0"/>
            </w:tcBorders>
            <w:tcMar/>
          </w:tcPr>
          <w:p w:rsidRPr="00771A56" w:rsidR="005A726B" w:rsidP="005A726B" w:rsidRDefault="005A726B" w14:paraId="7DC1E480"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771A56" w:rsidR="005A726B" w:rsidP="005A726B" w:rsidRDefault="005A726B" w14:paraId="7DC1E481" w14:textId="77777777">
            <w:pPr>
              <w:rPr>
                <w:rFonts w:ascii="Arial" w:hAnsi="Arial" w:cs="Arial"/>
                <w:b/>
                <w:bCs/>
                <w:sz w:val="20"/>
                <w:szCs w:val="20"/>
              </w:rPr>
            </w:pPr>
            <w:r w:rsidRPr="6C942551">
              <w:rPr>
                <w:rFonts w:ascii="Arial" w:hAnsi="Arial" w:cs="Arial"/>
                <w:b/>
                <w:bCs/>
                <w:sz w:val="20"/>
                <w:szCs w:val="20"/>
              </w:rPr>
              <w:t>Head teacher</w:t>
            </w:r>
          </w:p>
        </w:tc>
      </w:tr>
      <w:tr w:rsidR="005A726B" w:rsidTr="1B25BD70" w14:paraId="7DC1E48F"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483" w14:textId="77777777">
            <w:pPr>
              <w:rPr>
                <w:rFonts w:ascii="Arial" w:hAnsi="Arial" w:cs="Arial"/>
                <w:b/>
                <w:bCs/>
                <w:sz w:val="20"/>
                <w:szCs w:val="20"/>
              </w:rPr>
            </w:pPr>
            <w:r w:rsidRPr="4761093F">
              <w:rPr>
                <w:rFonts w:ascii="Arial" w:hAnsi="Arial" w:cs="Arial"/>
                <w:b/>
                <w:bCs/>
                <w:sz w:val="20"/>
                <w:szCs w:val="20"/>
              </w:rPr>
              <w:t>Pupils accessing alternative education provision</w:t>
            </w:r>
          </w:p>
        </w:tc>
        <w:tc>
          <w:tcPr>
            <w:tcW w:w="1080" w:type="dxa"/>
            <w:tcBorders>
              <w:top w:val="double" w:color="auto" w:sz="4" w:space="0"/>
              <w:bottom w:val="single" w:color="auto" w:sz="4" w:space="0"/>
            </w:tcBorders>
            <w:tcMar/>
          </w:tcPr>
          <w:p w:rsidRPr="00771A56" w:rsidR="005A726B" w:rsidP="005A726B" w:rsidRDefault="005A726B" w14:paraId="7DC1E484" w14:textId="657D9A18">
            <w:pPr>
              <w:spacing w:before="120" w:after="120"/>
              <w:rPr>
                <w:rFonts w:ascii="Arial" w:hAnsi="Arial" w:cs="Arial"/>
                <w:b/>
                <w:bCs/>
                <w:sz w:val="20"/>
                <w:szCs w:val="20"/>
              </w:rPr>
            </w:pPr>
            <w:r w:rsidRPr="4761093F">
              <w:rPr>
                <w:rFonts w:ascii="Arial" w:hAnsi="Arial" w:cs="Arial"/>
                <w:b/>
                <w:bCs/>
                <w:sz w:val="20"/>
                <w:szCs w:val="20"/>
              </w:rPr>
              <w:t>L</w:t>
            </w:r>
          </w:p>
        </w:tc>
        <w:tc>
          <w:tcPr>
            <w:tcW w:w="4320" w:type="dxa"/>
            <w:tcBorders>
              <w:top w:val="double" w:color="auto" w:sz="4" w:space="0"/>
              <w:bottom w:val="single" w:color="auto" w:sz="4" w:space="0"/>
            </w:tcBorders>
            <w:tcMar/>
          </w:tcPr>
          <w:p w:rsidRPr="008D3733" w:rsidR="005A726B" w:rsidP="005A726B" w:rsidRDefault="005A726B" w14:paraId="7DC1E485" w14:textId="77777777">
            <w:pPr>
              <w:pStyle w:val="Default"/>
              <w:spacing w:before="60" w:after="60"/>
              <w:rPr>
                <w:color w:val="auto"/>
                <w:sz w:val="20"/>
                <w:szCs w:val="20"/>
                <w:lang w:val="en"/>
              </w:rPr>
            </w:pPr>
            <w:r w:rsidRPr="6C942551">
              <w:rPr>
                <w:color w:val="auto"/>
                <w:sz w:val="20"/>
                <w:szCs w:val="20"/>
                <w:lang w:val="en"/>
              </w:rPr>
              <w:t>The school has agreed the following control measures with the alternative provision;</w:t>
            </w:r>
          </w:p>
          <w:p w:rsidR="005A726B" w:rsidP="005A726B" w:rsidRDefault="005A726B" w14:paraId="7DC1E486" w14:textId="77777777">
            <w:pPr>
              <w:pStyle w:val="Default"/>
              <w:tabs>
                <w:tab w:val="left" w:pos="248"/>
              </w:tabs>
              <w:spacing w:before="60" w:after="60"/>
              <w:rPr>
                <w:color w:val="auto"/>
                <w:sz w:val="20"/>
                <w:szCs w:val="20"/>
                <w:lang w:val="en"/>
              </w:rPr>
            </w:pPr>
            <w:r w:rsidRPr="6C942551">
              <w:rPr>
                <w:color w:val="auto"/>
                <w:sz w:val="20"/>
                <w:szCs w:val="20"/>
                <w:lang w:val="en"/>
              </w:rPr>
              <w:t>-</w:t>
            </w:r>
            <w:r>
              <w:rPr>
                <w:color w:val="FF0000"/>
                <w:sz w:val="20"/>
                <w:szCs w:val="20"/>
                <w:lang w:val="en"/>
              </w:rPr>
              <w:tab/>
            </w:r>
            <w:r w:rsidRPr="6C942551">
              <w:rPr>
                <w:color w:val="auto"/>
                <w:sz w:val="20"/>
                <w:szCs w:val="20"/>
                <w:lang w:val="en"/>
              </w:rPr>
              <w:t>The school has issued a copy of their COVID-19 risk assessment where the Pupil attends both settings during the week.</w:t>
            </w:r>
          </w:p>
          <w:p w:rsidR="005A726B" w:rsidP="005A726B" w:rsidRDefault="005A726B" w14:paraId="7DC1E487" w14:textId="77777777">
            <w:pPr>
              <w:pStyle w:val="Default"/>
              <w:tabs>
                <w:tab w:val="left" w:pos="248"/>
              </w:tabs>
              <w:spacing w:before="60" w:after="60"/>
              <w:rPr>
                <w:color w:val="auto"/>
                <w:sz w:val="20"/>
                <w:szCs w:val="20"/>
                <w:lang w:val="en"/>
              </w:rPr>
            </w:pPr>
            <w:r w:rsidRPr="6C942551">
              <w:rPr>
                <w:color w:val="auto"/>
                <w:sz w:val="20"/>
                <w:szCs w:val="20"/>
                <w:lang w:val="en"/>
              </w:rPr>
              <w:t>-</w:t>
            </w:r>
            <w:r>
              <w:rPr>
                <w:color w:val="FF0000"/>
                <w:sz w:val="20"/>
                <w:szCs w:val="20"/>
                <w:lang w:val="en"/>
              </w:rPr>
              <w:tab/>
            </w:r>
            <w:r w:rsidRPr="6C942551">
              <w:rPr>
                <w:color w:val="auto"/>
                <w:sz w:val="20"/>
                <w:szCs w:val="20"/>
                <w:lang w:val="en"/>
              </w:rPr>
              <w:t>Any concerns with the identified Pupils health and wellbeing is to be communicated immediately via telephone by the school/alternative provision.</w:t>
            </w:r>
          </w:p>
          <w:p w:rsidR="005A726B" w:rsidP="005A726B" w:rsidRDefault="005A726B" w14:paraId="7DC1E488" w14:textId="77777777">
            <w:pPr>
              <w:pStyle w:val="Default"/>
              <w:tabs>
                <w:tab w:val="left" w:pos="248"/>
              </w:tabs>
              <w:spacing w:before="60" w:after="60"/>
              <w:rPr>
                <w:color w:val="auto"/>
                <w:sz w:val="20"/>
                <w:szCs w:val="20"/>
                <w:lang w:val="en"/>
              </w:rPr>
            </w:pPr>
            <w:r w:rsidRPr="6C942551">
              <w:rPr>
                <w:color w:val="auto"/>
                <w:sz w:val="20"/>
                <w:szCs w:val="20"/>
                <w:lang w:val="en"/>
              </w:rPr>
              <w:t>-</w:t>
            </w:r>
            <w:r>
              <w:rPr>
                <w:color w:val="FF0000"/>
                <w:sz w:val="20"/>
                <w:szCs w:val="20"/>
                <w:lang w:val="en"/>
              </w:rPr>
              <w:tab/>
            </w:r>
            <w:r w:rsidRPr="6C942551">
              <w:rPr>
                <w:color w:val="auto"/>
                <w:sz w:val="20"/>
                <w:szCs w:val="20"/>
                <w:lang w:val="en"/>
              </w:rPr>
              <w:t>The Pupil will wear clean clothing each day when attending alternative provision.</w:t>
            </w:r>
          </w:p>
          <w:p w:rsidR="005A726B" w:rsidP="005A726B" w:rsidRDefault="005A726B" w14:paraId="7DC1E489" w14:textId="77777777">
            <w:pPr>
              <w:pStyle w:val="Default"/>
              <w:tabs>
                <w:tab w:val="left" w:pos="248"/>
              </w:tabs>
              <w:spacing w:before="60" w:after="60"/>
              <w:rPr>
                <w:color w:val="auto"/>
                <w:sz w:val="20"/>
                <w:szCs w:val="20"/>
                <w:lang w:val="en"/>
              </w:rPr>
            </w:pPr>
            <w:r w:rsidRPr="6C942551">
              <w:rPr>
                <w:color w:val="auto"/>
                <w:sz w:val="20"/>
                <w:szCs w:val="20"/>
                <w:lang w:val="en"/>
              </w:rPr>
              <w:t>-</w:t>
            </w:r>
            <w:r>
              <w:rPr>
                <w:color w:val="FF0000"/>
                <w:sz w:val="20"/>
                <w:szCs w:val="20"/>
                <w:lang w:val="en"/>
              </w:rPr>
              <w:tab/>
            </w:r>
            <w:r w:rsidRPr="6C942551">
              <w:rPr>
                <w:color w:val="auto"/>
                <w:sz w:val="20"/>
                <w:szCs w:val="20"/>
                <w:lang w:val="en"/>
              </w:rPr>
              <w:t>Sickness absence procedure in place for pupils.</w:t>
            </w:r>
          </w:p>
          <w:p w:rsidRPr="0028316D" w:rsidR="005A726B" w:rsidP="005A726B" w:rsidRDefault="005A726B" w14:paraId="7DC1E48A" w14:textId="77777777">
            <w:pPr>
              <w:pStyle w:val="Default"/>
              <w:tabs>
                <w:tab w:val="left" w:pos="248"/>
              </w:tabs>
              <w:spacing w:before="60" w:after="60"/>
              <w:rPr>
                <w:color w:val="auto"/>
                <w:sz w:val="20"/>
                <w:szCs w:val="20"/>
                <w:lang w:val="en"/>
              </w:rPr>
            </w:pPr>
            <w:r w:rsidRPr="6C942551">
              <w:rPr>
                <w:color w:val="auto"/>
                <w:sz w:val="20"/>
                <w:szCs w:val="20"/>
                <w:lang w:val="en"/>
              </w:rPr>
              <w:t>-</w:t>
            </w:r>
            <w:r>
              <w:rPr>
                <w:color w:val="FF0000"/>
                <w:sz w:val="20"/>
                <w:szCs w:val="20"/>
                <w:lang w:val="en"/>
              </w:rPr>
              <w:tab/>
            </w:r>
            <w:r w:rsidRPr="6C942551">
              <w:rPr>
                <w:color w:val="auto"/>
                <w:sz w:val="20"/>
                <w:szCs w:val="20"/>
                <w:lang w:val="en"/>
              </w:rPr>
              <w:t>Alternative provision is to make the school aware if the pupil does not attend the setting.</w:t>
            </w:r>
          </w:p>
        </w:tc>
        <w:tc>
          <w:tcPr>
            <w:tcW w:w="4068" w:type="dxa"/>
            <w:tcBorders>
              <w:top w:val="double" w:color="auto" w:sz="4" w:space="0"/>
              <w:bottom w:val="single" w:color="auto" w:sz="4" w:space="0"/>
            </w:tcBorders>
            <w:tcMar/>
          </w:tcPr>
          <w:p w:rsidR="005A726B" w:rsidP="005A726B" w:rsidRDefault="005A726B" w14:paraId="7DC1E48B"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The school is to request a copy of the COVID-19 risk assessment for the alternative provisions that Pupils attend.</w:t>
            </w:r>
          </w:p>
          <w:p w:rsidR="005A726B" w:rsidP="005A726B" w:rsidRDefault="005A726B" w14:paraId="19710ECC"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Spot check to be carried out on alternative provision to ensure pupil safety</w:t>
            </w:r>
          </w:p>
          <w:p w:rsidR="005A726B" w:rsidP="005A726B" w:rsidRDefault="005A726B" w14:paraId="7DC1E48C" w14:textId="46EAC927">
            <w:pPr>
              <w:tabs>
                <w:tab w:val="left" w:pos="322"/>
              </w:tabs>
              <w:spacing w:before="60" w:after="60"/>
              <w:rPr>
                <w:rFonts w:ascii="Arial" w:hAnsi="Arial" w:cs="Arial"/>
                <w:sz w:val="20"/>
                <w:szCs w:val="20"/>
              </w:rPr>
            </w:pPr>
            <w:r w:rsidRPr="6C942551">
              <w:rPr>
                <w:rFonts w:ascii="Arial" w:hAnsi="Arial" w:cs="Arial"/>
                <w:sz w:val="20"/>
                <w:szCs w:val="20"/>
              </w:rPr>
              <w:t xml:space="preserve">(not applicable at the present time with no pupils at Croft currently accessing alternative education) </w:t>
            </w:r>
          </w:p>
        </w:tc>
        <w:tc>
          <w:tcPr>
            <w:tcW w:w="1152" w:type="dxa"/>
            <w:tcBorders>
              <w:top w:val="double" w:color="auto" w:sz="4" w:space="0"/>
              <w:bottom w:val="single" w:color="auto" w:sz="4" w:space="0"/>
            </w:tcBorders>
            <w:tcMar/>
          </w:tcPr>
          <w:p w:rsidRPr="00771A56" w:rsidR="005A726B" w:rsidP="005A726B" w:rsidRDefault="005A726B" w14:paraId="7DC1E48D"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6C55F8BE" w14:textId="77777777">
            <w:pPr>
              <w:rPr>
                <w:rFonts w:ascii="Arial" w:hAnsi="Arial" w:cs="Arial"/>
                <w:b/>
                <w:bCs/>
                <w:sz w:val="20"/>
                <w:szCs w:val="20"/>
              </w:rPr>
            </w:pPr>
            <w:r w:rsidRPr="6C942551">
              <w:rPr>
                <w:rFonts w:ascii="Arial" w:hAnsi="Arial" w:cs="Arial"/>
                <w:b/>
                <w:bCs/>
                <w:sz w:val="20"/>
                <w:szCs w:val="20"/>
              </w:rPr>
              <w:t>Head teacher</w:t>
            </w:r>
          </w:p>
          <w:p w:rsidRPr="00771A56" w:rsidR="005A726B" w:rsidP="005A726B" w:rsidRDefault="005A726B" w14:paraId="7DC1E48E" w14:textId="6828F78D">
            <w:pPr>
              <w:rPr>
                <w:rFonts w:ascii="Arial" w:hAnsi="Arial" w:cs="Arial"/>
                <w:b/>
                <w:bCs/>
                <w:sz w:val="20"/>
                <w:szCs w:val="20"/>
              </w:rPr>
            </w:pPr>
            <w:r w:rsidRPr="6C942551">
              <w:rPr>
                <w:rFonts w:ascii="Arial" w:hAnsi="Arial" w:cs="Arial"/>
                <w:b/>
                <w:bCs/>
                <w:sz w:val="20"/>
                <w:szCs w:val="20"/>
              </w:rPr>
              <w:t xml:space="preserve">Deputy Head teacher </w:t>
            </w:r>
          </w:p>
        </w:tc>
      </w:tr>
      <w:tr w:rsidR="005A726B" w:rsidTr="1B25BD70" w14:paraId="7DC1E491"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C27521" w:rsidR="005A726B" w:rsidP="005A726B" w:rsidRDefault="005A726B" w14:paraId="7DC1E490" w14:textId="77777777">
            <w:pPr>
              <w:rPr>
                <w:rFonts w:ascii="Arial" w:hAnsi="Arial" w:cs="Arial"/>
                <w:b/>
                <w:bCs/>
                <w:color w:val="FF0000"/>
              </w:rPr>
            </w:pPr>
            <w:r>
              <w:rPr>
                <w:rFonts w:ascii="Arial" w:hAnsi="Arial" w:cs="Arial"/>
                <w:b/>
                <w:bCs/>
                <w:color w:val="FF0000"/>
              </w:rPr>
              <w:t>14.</w:t>
            </w:r>
            <w:r w:rsidRPr="00C27521">
              <w:rPr>
                <w:rFonts w:ascii="Arial" w:hAnsi="Arial" w:cs="Arial"/>
                <w:b/>
                <w:bCs/>
                <w:color w:val="FF0000"/>
              </w:rPr>
              <w:t>Residential educational settings</w:t>
            </w:r>
          </w:p>
        </w:tc>
      </w:tr>
      <w:tr w:rsidR="005A726B" w:rsidTr="1B25BD70" w14:paraId="7DC1E4A1"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BC12EF" w:rsidR="005A726B" w:rsidP="005A726B" w:rsidRDefault="005A726B" w14:paraId="7DC1E4A0" w14:textId="77777777">
            <w:pPr>
              <w:rPr>
                <w:rFonts w:ascii="Arial" w:hAnsi="Arial" w:cs="Arial"/>
                <w:b/>
                <w:bCs/>
                <w:color w:val="FF0000"/>
              </w:rPr>
            </w:pPr>
            <w:r>
              <w:rPr>
                <w:rFonts w:ascii="Arial" w:hAnsi="Arial" w:cs="Arial"/>
                <w:b/>
                <w:bCs/>
                <w:color w:val="FF0000"/>
              </w:rPr>
              <w:t>15.</w:t>
            </w:r>
            <w:r w:rsidRPr="00BC12EF">
              <w:rPr>
                <w:rFonts w:ascii="Arial" w:hAnsi="Arial" w:cs="Arial"/>
                <w:b/>
                <w:bCs/>
                <w:color w:val="FF0000"/>
              </w:rPr>
              <w:t>Supporting pupils during the school day</w:t>
            </w:r>
          </w:p>
        </w:tc>
      </w:tr>
      <w:tr w:rsidR="005A726B" w:rsidTr="1B25BD70" w14:paraId="7DC1E4AF"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4A2" w14:textId="77777777">
            <w:pPr>
              <w:rPr>
                <w:rFonts w:ascii="Arial" w:hAnsi="Arial" w:cs="Arial"/>
                <w:b/>
                <w:bCs/>
                <w:sz w:val="20"/>
                <w:szCs w:val="20"/>
              </w:rPr>
            </w:pPr>
            <w:r w:rsidRPr="4761093F">
              <w:rPr>
                <w:rFonts w:ascii="Arial" w:hAnsi="Arial" w:cs="Arial"/>
                <w:b/>
                <w:bCs/>
                <w:sz w:val="20"/>
                <w:szCs w:val="20"/>
              </w:rPr>
              <w:t>Intervention groups</w:t>
            </w:r>
          </w:p>
        </w:tc>
        <w:tc>
          <w:tcPr>
            <w:tcW w:w="1080" w:type="dxa"/>
            <w:tcBorders>
              <w:top w:val="double" w:color="auto" w:sz="4" w:space="0"/>
              <w:bottom w:val="single" w:color="auto" w:sz="4" w:space="0"/>
            </w:tcBorders>
            <w:tcMar/>
          </w:tcPr>
          <w:p w:rsidRPr="00771A56" w:rsidR="005A726B" w:rsidP="005A726B" w:rsidRDefault="005A726B" w14:paraId="7DC1E4A3"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Pr="00315DAE" w:rsidR="005A726B" w:rsidP="005A726B" w:rsidRDefault="005A726B" w14:paraId="7DC1E4A4" w14:textId="77777777">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color w:val="FF0000"/>
                <w:sz w:val="20"/>
                <w:szCs w:val="20"/>
              </w:rPr>
              <w:tab/>
            </w:r>
            <w:r w:rsidRPr="6C942551">
              <w:rPr>
                <w:rFonts w:ascii="Arial" w:hAnsi="Arial" w:cs="Arial"/>
                <w:sz w:val="20"/>
                <w:szCs w:val="20"/>
                <w:lang w:eastAsia="en-GB"/>
              </w:rPr>
              <w:t>The school will review groups so that each small group receiving support is drawn from one class/year group bubble only.</w:t>
            </w:r>
          </w:p>
          <w:p w:rsidRPr="00315DAE" w:rsidR="005A726B" w:rsidP="005A726B" w:rsidRDefault="005A726B" w14:paraId="7DC1E4A6" w14:textId="109791F1">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 xml:space="preserve">Interventions will take place in an identified area, where the member of support staff will maintain a distance from the pupils. (This will take place in the street or the library. </w:t>
            </w:r>
          </w:p>
          <w:p w:rsidRPr="00315DAE" w:rsidR="005A726B" w:rsidP="005A726B" w:rsidRDefault="005A726B" w14:paraId="7DC1E4A7" w14:textId="77777777">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 xml:space="preserve">Pupils will bring all equipment they require with them to the intervention area. </w:t>
            </w:r>
          </w:p>
          <w:p w:rsidRPr="00315DAE" w:rsidR="005A726B" w:rsidP="005A726B" w:rsidRDefault="005A726B" w14:paraId="7DC1E4A8" w14:textId="77777777">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 xml:space="preserve">The area will be cleaned over lunch, before pupils from another bubble use the area. </w:t>
            </w:r>
          </w:p>
          <w:p w:rsidRPr="00315DAE" w:rsidR="005A726B" w:rsidP="005A726B" w:rsidRDefault="005A726B" w14:paraId="7DC1E4A9" w14:textId="77777777">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 xml:space="preserve">Staff wash their hands between each intervention group. </w:t>
            </w:r>
          </w:p>
          <w:p w:rsidR="005A726B" w:rsidP="005A726B" w:rsidRDefault="005A726B" w14:paraId="4403C8A0"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 xml:space="preserve">Staff members working in this way will provide interventions across either  bubble 1 and 2 and bubble 3. A different member of staff will be allocated to work with pupils in Key Stage 3 and Key Stage 4. </w:t>
            </w:r>
          </w:p>
          <w:p w:rsidRPr="00A732EB" w:rsidR="00A732EB" w:rsidP="00A732EB" w:rsidRDefault="00A732EB" w14:paraId="43C44EB2" w14:textId="77777777">
            <w:pPr>
              <w:pStyle w:val="Default"/>
              <w:tabs>
                <w:tab w:val="left" w:pos="248"/>
              </w:tabs>
              <w:spacing w:before="60" w:after="60"/>
              <w:rPr>
                <w:color w:val="auto"/>
                <w:sz w:val="20"/>
                <w:szCs w:val="20"/>
              </w:rPr>
            </w:pPr>
            <w:r w:rsidRPr="00A732EB">
              <w:rPr>
                <w:color w:val="auto"/>
                <w:sz w:val="20"/>
                <w:szCs w:val="20"/>
              </w:rPr>
              <w:t>Tissue/hand sanitiser station located in the intervention area.</w:t>
            </w:r>
          </w:p>
          <w:p w:rsidR="00A732EB" w:rsidP="00A732EB" w:rsidRDefault="00A732EB" w14:paraId="7DC1E4AA" w14:textId="5D0BEDBC">
            <w:pPr>
              <w:pStyle w:val="Default"/>
              <w:tabs>
                <w:tab w:val="left" w:pos="248"/>
              </w:tabs>
              <w:spacing w:before="60" w:after="60"/>
              <w:rPr>
                <w:color w:val="auto"/>
                <w:sz w:val="20"/>
                <w:szCs w:val="20"/>
              </w:rPr>
            </w:pPr>
            <w:r w:rsidRPr="00A732EB">
              <w:rPr>
                <w:color w:val="auto"/>
                <w:sz w:val="20"/>
                <w:szCs w:val="20"/>
              </w:rPr>
              <w:t>-Where possible tables set out to ensure 2 metre social distancing in place.</w:t>
            </w:r>
          </w:p>
        </w:tc>
        <w:tc>
          <w:tcPr>
            <w:tcW w:w="4068" w:type="dxa"/>
            <w:tcBorders>
              <w:top w:val="double" w:color="auto" w:sz="4" w:space="0"/>
              <w:bottom w:val="single" w:color="auto" w:sz="4" w:space="0"/>
            </w:tcBorders>
            <w:tcMar/>
          </w:tcPr>
          <w:p w:rsidRPr="009B205E" w:rsidR="005A726B" w:rsidP="005A726B" w:rsidRDefault="005A726B" w14:paraId="7DC1E4AB" w14:textId="77777777">
            <w:pPr>
              <w:tabs>
                <w:tab w:val="left" w:pos="328"/>
              </w:tabs>
              <w:spacing w:before="60" w:after="60"/>
              <w:rPr>
                <w:rFonts w:ascii="Arial" w:hAnsi="Arial" w:cs="Arial"/>
                <w:sz w:val="20"/>
                <w:szCs w:val="20"/>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Where such groups are needed to be formed ensure that robust hand washing guidance is followed and </w:t>
            </w:r>
            <w:r w:rsidRPr="6C942551">
              <w:rPr>
                <w:rFonts w:ascii="Arial" w:hAnsi="Arial" w:cs="Arial"/>
                <w:sz w:val="20"/>
                <w:szCs w:val="20"/>
              </w:rPr>
              <w:t>Pupils and Staff follow the ‘Catch it, Bin it, Kill it’, guidance and avoid touching their faces, noses etc. practice followed whilst at school.</w:t>
            </w:r>
          </w:p>
          <w:p w:rsidR="005A726B" w:rsidP="005A726B" w:rsidRDefault="005A726B" w14:paraId="7DC1E4AC" w14:textId="77777777">
            <w:pPr>
              <w:rPr>
                <w:rFonts w:ascii="Arial" w:hAnsi="Arial" w:cs="Arial"/>
                <w:sz w:val="20"/>
                <w:szCs w:val="20"/>
              </w:rPr>
            </w:pPr>
          </w:p>
        </w:tc>
        <w:tc>
          <w:tcPr>
            <w:tcW w:w="1152" w:type="dxa"/>
            <w:tcBorders>
              <w:top w:val="double" w:color="auto" w:sz="4" w:space="0"/>
              <w:bottom w:val="single" w:color="auto" w:sz="4" w:space="0"/>
            </w:tcBorders>
            <w:tcMar/>
          </w:tcPr>
          <w:p w:rsidRPr="00771A56" w:rsidR="005A726B" w:rsidP="005A726B" w:rsidRDefault="005A726B" w14:paraId="7DC1E4AD" w14:textId="77777777">
            <w:pPr>
              <w:jc w:val="center"/>
              <w:rPr>
                <w:rFonts w:ascii="Arial" w:hAnsi="Arial" w:cs="Arial"/>
                <w:b/>
                <w:bCs/>
                <w:sz w:val="20"/>
                <w:szCs w:val="20"/>
              </w:rPr>
            </w:pPr>
            <w:r w:rsidRPr="6C942551">
              <w:rPr>
                <w:rFonts w:ascii="Arial" w:hAnsi="Arial" w:cs="Arial"/>
                <w:b/>
                <w:bCs/>
                <w:sz w:val="20"/>
                <w:szCs w:val="20"/>
              </w:rPr>
              <w:t>M</w:t>
            </w:r>
          </w:p>
        </w:tc>
        <w:tc>
          <w:tcPr>
            <w:tcW w:w="1593" w:type="dxa"/>
            <w:tcBorders>
              <w:top w:val="double" w:color="auto" w:sz="4" w:space="0"/>
              <w:bottom w:val="single" w:color="auto" w:sz="4" w:space="0"/>
              <w:right w:val="single" w:color="auto" w:sz="4" w:space="0"/>
            </w:tcBorders>
            <w:tcMar/>
          </w:tcPr>
          <w:p w:rsidRPr="00771A56" w:rsidR="005A726B" w:rsidP="005A726B" w:rsidRDefault="005A726B" w14:paraId="7DC1E4AE" w14:textId="77777777">
            <w:pPr>
              <w:rPr>
                <w:rFonts w:ascii="Arial" w:hAnsi="Arial" w:cs="Arial"/>
                <w:b/>
                <w:bCs/>
                <w:sz w:val="20"/>
                <w:szCs w:val="20"/>
              </w:rPr>
            </w:pPr>
            <w:r w:rsidRPr="6C942551">
              <w:rPr>
                <w:rFonts w:ascii="Arial" w:hAnsi="Arial" w:cs="Arial"/>
                <w:b/>
                <w:bCs/>
                <w:sz w:val="20"/>
                <w:szCs w:val="20"/>
              </w:rPr>
              <w:t>Staff-On going</w:t>
            </w:r>
          </w:p>
        </w:tc>
      </w:tr>
      <w:tr w:rsidR="005A726B" w:rsidTr="1B25BD70" w14:paraId="7DC1E4BE"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4B0" w14:textId="781928B3">
            <w:pPr>
              <w:rPr>
                <w:rFonts w:ascii="Arial" w:hAnsi="Arial" w:cs="Arial"/>
                <w:b/>
                <w:bCs/>
                <w:sz w:val="20"/>
                <w:szCs w:val="20"/>
              </w:rPr>
            </w:pPr>
            <w:r w:rsidRPr="4761093F">
              <w:rPr>
                <w:rFonts w:ascii="Arial" w:hAnsi="Arial" w:cs="Arial"/>
                <w:b/>
                <w:bCs/>
                <w:sz w:val="20"/>
                <w:szCs w:val="20"/>
              </w:rPr>
              <w:t xml:space="preserve">Key Stage 1 and Key Stage 2 interventions. </w:t>
            </w:r>
          </w:p>
        </w:tc>
        <w:tc>
          <w:tcPr>
            <w:tcW w:w="1080" w:type="dxa"/>
            <w:tcBorders>
              <w:top w:val="double" w:color="auto" w:sz="4" w:space="0"/>
              <w:bottom w:val="single" w:color="auto" w:sz="4" w:space="0"/>
            </w:tcBorders>
            <w:tcMar/>
          </w:tcPr>
          <w:p w:rsidRPr="00771A56" w:rsidR="005A726B" w:rsidP="005A726B" w:rsidRDefault="005A726B" w14:paraId="7DC1E4B1"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4B2" w14:textId="3BD7D446">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Interventions are carried out in identified areas of Key Stages at Primary.  .</w:t>
            </w:r>
          </w:p>
          <w:p w:rsidRPr="007A3A28" w:rsidR="005A726B" w:rsidP="005A726B" w:rsidRDefault="005A726B" w14:paraId="7DC1E4B5" w14:textId="662468C8">
            <w:pPr>
              <w:tabs>
                <w:tab w:val="left" w:pos="248"/>
              </w:tabs>
              <w:autoSpaceDE w:val="0"/>
              <w:autoSpaceDN w:val="0"/>
              <w:adjustRightInd w:val="0"/>
              <w:spacing w:before="60" w:after="60"/>
              <w:rPr>
                <w:rFonts w:ascii="Arial" w:hAnsi="Arial" w:cs="Arial"/>
                <w:sz w:val="20"/>
                <w:szCs w:val="20"/>
                <w:lang w:eastAsia="en-GB"/>
              </w:rPr>
            </w:pPr>
            <w:r w:rsidRPr="4761093F">
              <w:rPr>
                <w:rFonts w:ascii="Arial" w:hAnsi="Arial" w:cs="Arial"/>
                <w:sz w:val="20"/>
                <w:szCs w:val="20"/>
                <w:lang w:eastAsia="en-GB"/>
              </w:rPr>
              <w:t xml:space="preserve">- Year 1 pupils will be in class bubble. Teaching of phonics will require the use of ‘bubbles within bubbles’, creating small ability-based phonics groups within a year group bubble. </w:t>
            </w:r>
          </w:p>
          <w:p w:rsidR="005A726B" w:rsidP="005A726B" w:rsidRDefault="005A726B" w14:paraId="7DC1E4B6" w14:textId="77777777">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 xml:space="preserve">Where a phonics bubble is taught by a member of staff not working within the year group bubble, the group seating arrangements (including that of the staff member) will ensure distancing between the staff member and the children. </w:t>
            </w:r>
          </w:p>
          <w:p w:rsidRPr="007A3A28" w:rsidR="005A726B" w:rsidP="005A726B" w:rsidRDefault="005A726B" w14:paraId="7DC1E4B9" w14:textId="77777777">
            <w:pPr>
              <w:tabs>
                <w:tab w:val="left" w:pos="248"/>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 xml:space="preserve">Staff and pupils will wash their hands prior to joining their phonics group and after the session. </w:t>
            </w:r>
            <w:r>
              <w:rPr>
                <w:rFonts w:ascii="Arial" w:hAnsi="Arial" w:cs="Arial"/>
                <w:color w:val="FF0000"/>
                <w:sz w:val="20"/>
                <w:szCs w:val="20"/>
                <w:lang w:eastAsia="en-GB"/>
              </w:rPr>
              <w:tab/>
            </w:r>
            <w:r>
              <w:rPr>
                <w:rFonts w:ascii="Arial" w:hAnsi="Arial" w:cs="Arial"/>
                <w:color w:val="FF0000"/>
                <w:sz w:val="20"/>
                <w:szCs w:val="20"/>
                <w:lang w:eastAsia="en-GB"/>
              </w:rPr>
              <w:tab/>
            </w:r>
          </w:p>
        </w:tc>
        <w:tc>
          <w:tcPr>
            <w:tcW w:w="4068" w:type="dxa"/>
            <w:tcBorders>
              <w:top w:val="double" w:color="auto" w:sz="4" w:space="0"/>
              <w:bottom w:val="single" w:color="auto" w:sz="4" w:space="0"/>
            </w:tcBorders>
            <w:tcMar/>
          </w:tcPr>
          <w:p w:rsidRPr="009B205E" w:rsidR="005A726B" w:rsidP="005A726B" w:rsidRDefault="005A726B" w14:paraId="7DC1E4BA" w14:textId="77777777">
            <w:pPr>
              <w:tabs>
                <w:tab w:val="left" w:pos="328"/>
              </w:tabs>
              <w:spacing w:before="60" w:after="60"/>
              <w:rPr>
                <w:rFonts w:ascii="Arial" w:hAnsi="Arial" w:cs="Arial"/>
                <w:sz w:val="20"/>
                <w:szCs w:val="20"/>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Where such groups are needed to be formed ensure that robust hand washing guidance is followed and </w:t>
            </w:r>
            <w:r w:rsidRPr="6C942551">
              <w:rPr>
                <w:rFonts w:ascii="Arial" w:hAnsi="Arial" w:cs="Arial"/>
                <w:sz w:val="20"/>
                <w:szCs w:val="20"/>
              </w:rPr>
              <w:t>Pupils and Staff follow the ‘Catch it, Bin it, Kill it’, guidance and avoid touching their faces, noses etc. practice followed whilst at school.</w:t>
            </w:r>
          </w:p>
          <w:p w:rsidR="005A726B" w:rsidP="005A726B" w:rsidRDefault="005A726B" w14:paraId="7DC1E4BB" w14:textId="77777777">
            <w:pPr>
              <w:rPr>
                <w:rFonts w:ascii="Arial" w:hAnsi="Arial" w:cs="Arial"/>
                <w:sz w:val="20"/>
                <w:szCs w:val="20"/>
              </w:rPr>
            </w:pPr>
          </w:p>
        </w:tc>
        <w:tc>
          <w:tcPr>
            <w:tcW w:w="1152" w:type="dxa"/>
            <w:tcBorders>
              <w:top w:val="double" w:color="auto" w:sz="4" w:space="0"/>
              <w:bottom w:val="single" w:color="auto" w:sz="4" w:space="0"/>
            </w:tcBorders>
            <w:tcMar/>
          </w:tcPr>
          <w:p w:rsidRPr="00771A56" w:rsidR="005A726B" w:rsidP="005A726B" w:rsidRDefault="005A726B" w14:paraId="7DC1E4BC"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771A56" w:rsidR="005A726B" w:rsidP="005A726B" w:rsidRDefault="005A726B" w14:paraId="7DC1E4BD" w14:textId="77777777">
            <w:pPr>
              <w:rPr>
                <w:rFonts w:ascii="Arial" w:hAnsi="Arial" w:cs="Arial"/>
                <w:b/>
                <w:bCs/>
                <w:sz w:val="20"/>
                <w:szCs w:val="20"/>
              </w:rPr>
            </w:pPr>
            <w:r w:rsidRPr="6C942551">
              <w:rPr>
                <w:rFonts w:ascii="Arial" w:hAnsi="Arial" w:cs="Arial"/>
                <w:b/>
                <w:bCs/>
                <w:sz w:val="20"/>
                <w:szCs w:val="20"/>
              </w:rPr>
              <w:t>Staff-On going</w:t>
            </w:r>
          </w:p>
        </w:tc>
      </w:tr>
      <w:tr w:rsidR="005A726B" w:rsidTr="1B25BD70" w14:paraId="7DC1E4C8"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4BF" w14:textId="77777777">
            <w:pPr>
              <w:rPr>
                <w:rFonts w:ascii="Arial" w:hAnsi="Arial" w:cs="Arial"/>
                <w:b/>
                <w:bCs/>
                <w:sz w:val="20"/>
                <w:szCs w:val="20"/>
              </w:rPr>
            </w:pPr>
            <w:r w:rsidRPr="4761093F">
              <w:rPr>
                <w:rFonts w:ascii="Arial" w:hAnsi="Arial" w:cs="Arial"/>
                <w:b/>
                <w:bCs/>
                <w:sz w:val="20"/>
                <w:szCs w:val="20"/>
              </w:rPr>
              <w:t>Pupils not currently attending the school</w:t>
            </w:r>
          </w:p>
        </w:tc>
        <w:tc>
          <w:tcPr>
            <w:tcW w:w="1080" w:type="dxa"/>
            <w:tcBorders>
              <w:top w:val="double" w:color="auto" w:sz="4" w:space="0"/>
              <w:bottom w:val="single" w:color="auto" w:sz="4" w:space="0"/>
            </w:tcBorders>
            <w:tcMar/>
          </w:tcPr>
          <w:p w:rsidR="005A726B" w:rsidP="005A726B" w:rsidRDefault="005A726B" w14:paraId="7DC1E4C0" w14:textId="77777777">
            <w:pPr>
              <w:spacing w:before="120" w:after="120"/>
              <w:rPr>
                <w:rFonts w:ascii="Arial" w:hAnsi="Arial" w:cs="Arial"/>
                <w:b/>
                <w:bCs/>
                <w:sz w:val="20"/>
                <w:szCs w:val="20"/>
              </w:rPr>
            </w:pPr>
            <w:r w:rsidRPr="4761093F">
              <w:rPr>
                <w:rFonts w:ascii="Arial" w:hAnsi="Arial" w:cs="Arial"/>
                <w:b/>
                <w:bCs/>
                <w:sz w:val="20"/>
                <w:szCs w:val="20"/>
              </w:rPr>
              <w:t>L</w:t>
            </w:r>
          </w:p>
        </w:tc>
        <w:tc>
          <w:tcPr>
            <w:tcW w:w="4320" w:type="dxa"/>
            <w:tcBorders>
              <w:top w:val="double" w:color="auto" w:sz="4" w:space="0"/>
              <w:bottom w:val="single" w:color="auto" w:sz="4" w:space="0"/>
            </w:tcBorders>
            <w:tcMar/>
          </w:tcPr>
          <w:p w:rsidR="005A726B" w:rsidP="005A726B" w:rsidRDefault="005A726B" w14:paraId="7DC1E4C1" w14:textId="77777777">
            <w:pPr>
              <w:pStyle w:val="NormalWeb"/>
              <w:tabs>
                <w:tab w:val="left" w:pos="248"/>
              </w:tabs>
              <w:spacing w:before="60" w:beforeAutospacing="0" w:after="60" w:afterAutospacing="0"/>
              <w:rPr>
                <w:rFonts w:ascii="Arial" w:hAnsi="Arial" w:cs="Arial"/>
                <w:sz w:val="20"/>
                <w:szCs w:val="20"/>
                <w:lang w:val="en"/>
              </w:rPr>
            </w:pPr>
            <w:r w:rsidRPr="6C942551">
              <w:rPr>
                <w:lang w:val="en"/>
              </w:rPr>
              <w:t>-</w:t>
            </w:r>
            <w:r>
              <w:rPr>
                <w:color w:val="FF0000"/>
                <w:lang w:val="en"/>
              </w:rPr>
              <w:tab/>
            </w:r>
            <w:r w:rsidRPr="6C942551">
              <w:rPr>
                <w:rFonts w:ascii="Arial" w:hAnsi="Arial" w:cs="Arial"/>
                <w:sz w:val="20"/>
                <w:szCs w:val="20"/>
                <w:lang w:val="en"/>
              </w:rPr>
              <w:t>Resources available through BBC bitesize and Oak National Academy.</w:t>
            </w:r>
          </w:p>
          <w:p w:rsidR="005A726B" w:rsidP="005A726B" w:rsidRDefault="005A726B" w14:paraId="49A9E8CE" w14:textId="77777777">
            <w:pPr>
              <w:pStyle w:val="NormalWeb"/>
              <w:tabs>
                <w:tab w:val="left" w:pos="248"/>
              </w:tabs>
              <w:spacing w:before="60" w:beforeAutospacing="0" w:after="60" w:afterAutospacing="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See mental wellbeing.</w:t>
            </w:r>
          </w:p>
          <w:p w:rsidRPr="00A732EB" w:rsidR="00A732EB" w:rsidP="00A732EB" w:rsidRDefault="00A732EB" w14:paraId="2C5A53AA" w14:textId="1F94D34C">
            <w:pPr>
              <w:pStyle w:val="NormalWeb"/>
              <w:tabs>
                <w:tab w:val="left" w:pos="248"/>
              </w:tabs>
              <w:spacing w:before="60" w:after="60"/>
              <w:rPr>
                <w:rFonts w:ascii="Arial" w:hAnsi="Arial" w:cs="Arial"/>
                <w:sz w:val="20"/>
                <w:szCs w:val="20"/>
                <w:lang w:val="en"/>
              </w:rPr>
            </w:pPr>
            <w:r w:rsidRPr="00A732EB">
              <w:rPr>
                <w:rFonts w:ascii="Arial" w:hAnsi="Arial" w:cs="Arial"/>
                <w:sz w:val="20"/>
                <w:szCs w:val="20"/>
                <w:lang w:val="en"/>
              </w:rPr>
              <w:t>-   Parent</w:t>
            </w:r>
            <w:r w:rsidR="00654C9B">
              <w:rPr>
                <w:rFonts w:ascii="Arial" w:hAnsi="Arial" w:cs="Arial"/>
                <w:sz w:val="20"/>
                <w:szCs w:val="20"/>
                <w:lang w:val="en"/>
              </w:rPr>
              <w:t xml:space="preserve">s/Carers invited to remote TEAMS meeting </w:t>
            </w:r>
            <w:r w:rsidRPr="00A732EB">
              <w:rPr>
                <w:rFonts w:ascii="Arial" w:hAnsi="Arial" w:cs="Arial"/>
                <w:sz w:val="20"/>
                <w:szCs w:val="20"/>
                <w:lang w:val="en"/>
              </w:rPr>
              <w:t xml:space="preserve"> to discuss their concerns/anxieties.</w:t>
            </w:r>
          </w:p>
          <w:p w:rsidRPr="00A732EB" w:rsidR="00A732EB" w:rsidP="00A732EB" w:rsidRDefault="00A732EB" w14:paraId="2048731B" w14:textId="77777777">
            <w:pPr>
              <w:pStyle w:val="NormalWeb"/>
              <w:tabs>
                <w:tab w:val="left" w:pos="248"/>
              </w:tabs>
              <w:spacing w:before="60" w:after="60"/>
              <w:rPr>
                <w:rFonts w:ascii="Arial" w:hAnsi="Arial" w:cs="Arial"/>
                <w:sz w:val="20"/>
                <w:szCs w:val="20"/>
                <w:lang w:val="en"/>
              </w:rPr>
            </w:pPr>
            <w:r w:rsidRPr="00A732EB">
              <w:rPr>
                <w:rFonts w:ascii="Arial" w:hAnsi="Arial" w:cs="Arial"/>
                <w:sz w:val="20"/>
                <w:szCs w:val="20"/>
                <w:lang w:val="en"/>
              </w:rPr>
              <w:t>-  Phased returns undertaken where needs identified.</w:t>
            </w:r>
          </w:p>
          <w:p w:rsidRPr="00A732EB" w:rsidR="00A732EB" w:rsidP="00A732EB" w:rsidRDefault="00A732EB" w14:paraId="16749E30" w14:textId="77777777">
            <w:pPr>
              <w:pStyle w:val="NormalWeb"/>
              <w:tabs>
                <w:tab w:val="left" w:pos="248"/>
              </w:tabs>
              <w:spacing w:before="60" w:after="60"/>
              <w:rPr>
                <w:rFonts w:ascii="Arial" w:hAnsi="Arial" w:cs="Arial"/>
                <w:sz w:val="20"/>
                <w:szCs w:val="20"/>
                <w:lang w:val="en"/>
              </w:rPr>
            </w:pPr>
            <w:r w:rsidRPr="00A732EB">
              <w:rPr>
                <w:rFonts w:ascii="Arial" w:hAnsi="Arial" w:cs="Arial"/>
                <w:sz w:val="20"/>
                <w:szCs w:val="20"/>
                <w:lang w:val="en"/>
              </w:rPr>
              <w:t>-  Welfare checks carried out with pupils and parent/carers.</w:t>
            </w:r>
          </w:p>
          <w:p w:rsidRPr="0028316D" w:rsidR="00A732EB" w:rsidP="00A732EB" w:rsidRDefault="00A732EB" w14:paraId="7DC1E4C2" w14:textId="12E566F1">
            <w:pPr>
              <w:pStyle w:val="NormalWeb"/>
              <w:tabs>
                <w:tab w:val="left" w:pos="248"/>
              </w:tabs>
              <w:spacing w:before="60" w:beforeAutospacing="0" w:after="60" w:afterAutospacing="0"/>
              <w:rPr>
                <w:rFonts w:ascii="Arial" w:hAnsi="Arial" w:cs="Arial"/>
                <w:sz w:val="20"/>
                <w:szCs w:val="20"/>
                <w:lang w:val="en"/>
              </w:rPr>
            </w:pPr>
            <w:r w:rsidRPr="00A732EB">
              <w:rPr>
                <w:rFonts w:ascii="Arial" w:hAnsi="Arial" w:cs="Arial"/>
                <w:sz w:val="20"/>
                <w:szCs w:val="20"/>
                <w:lang w:val="en"/>
              </w:rPr>
              <w:t>-  Relevant agencies informed.</w:t>
            </w:r>
          </w:p>
        </w:tc>
        <w:tc>
          <w:tcPr>
            <w:tcW w:w="4068" w:type="dxa"/>
            <w:tcBorders>
              <w:top w:val="double" w:color="auto" w:sz="4" w:space="0"/>
              <w:bottom w:val="single" w:color="auto" w:sz="4" w:space="0"/>
            </w:tcBorders>
            <w:tcMar/>
          </w:tcPr>
          <w:p w:rsidR="005A726B" w:rsidP="005A726B" w:rsidRDefault="005A726B" w14:paraId="7DC1E4C3" w14:textId="77777777">
            <w:pPr>
              <w:tabs>
                <w:tab w:val="left" w:pos="322"/>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Head teacher/SLT are aware of the needs of pupils not currently attending the school.</w:t>
            </w:r>
          </w:p>
          <w:p w:rsidR="005A726B" w:rsidP="005A726B" w:rsidRDefault="005A726B" w14:paraId="7DC1E4C4" w14:textId="3EC112AB">
            <w:pPr>
              <w:tabs>
                <w:tab w:val="left" w:pos="322"/>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Remote education to be made available to pupils not attending the school.</w:t>
            </w:r>
          </w:p>
          <w:p w:rsidR="005A726B" w:rsidP="005A726B" w:rsidRDefault="005A726B" w14:paraId="0FF60DDB" w14:textId="31B04B39">
            <w:pPr>
              <w:tabs>
                <w:tab w:val="left" w:pos="322"/>
              </w:tabs>
              <w:spacing w:before="144" w:beforeLines="60" w:after="144" w:afterLines="60"/>
              <w:rPr>
                <w:rFonts w:ascii="Arial" w:hAnsi="Arial" w:cs="Arial"/>
                <w:sz w:val="20"/>
                <w:szCs w:val="20"/>
              </w:rPr>
            </w:pPr>
            <w:r w:rsidRPr="6C942551">
              <w:rPr>
                <w:rFonts w:ascii="Arial" w:hAnsi="Arial" w:cs="Arial"/>
                <w:sz w:val="20"/>
                <w:szCs w:val="20"/>
              </w:rPr>
              <w:t xml:space="preserve">All pupils supplied with their own laptop and teaching staff to upload lessons that are being taught within their curriculum areas. </w:t>
            </w:r>
          </w:p>
          <w:p w:rsidR="005A726B" w:rsidP="005A726B" w:rsidRDefault="005A726B" w14:paraId="124E0375" w14:textId="41ED99EA">
            <w:pPr>
              <w:spacing w:before="144" w:beforeLines="60" w:after="144" w:afterLines="60"/>
              <w:rPr>
                <w:rFonts w:ascii="Arial" w:hAnsi="Arial" w:cs="Arial"/>
                <w:sz w:val="20"/>
                <w:szCs w:val="20"/>
              </w:rPr>
            </w:pPr>
            <w:r w:rsidRPr="6C942551">
              <w:rPr>
                <w:rFonts w:ascii="Arial" w:hAnsi="Arial" w:cs="Arial"/>
                <w:sz w:val="20"/>
                <w:szCs w:val="20"/>
              </w:rPr>
              <w:t xml:space="preserve">Liaison with parents with pupils who are not attending school following updates from staff who are monitoring pupils. </w:t>
            </w:r>
          </w:p>
          <w:p w:rsidR="005A726B" w:rsidP="005A726B" w:rsidRDefault="005A726B" w14:paraId="666B760D" w14:textId="47655CBC">
            <w:pPr>
              <w:spacing w:before="144" w:beforeLines="60" w:after="144" w:afterLines="60"/>
              <w:rPr>
                <w:rFonts w:ascii="Arial" w:hAnsi="Arial" w:cs="Arial"/>
                <w:sz w:val="20"/>
                <w:szCs w:val="20"/>
              </w:rPr>
            </w:pPr>
            <w:r w:rsidRPr="4761093F">
              <w:rPr>
                <w:rFonts w:ascii="Arial" w:hAnsi="Arial" w:cs="Arial"/>
                <w:sz w:val="20"/>
                <w:szCs w:val="20"/>
              </w:rPr>
              <w:t xml:space="preserve">Liaison with other agencies specifically the SEN team. </w:t>
            </w:r>
          </w:p>
          <w:p w:rsidR="005A726B" w:rsidP="005A726B" w:rsidRDefault="005A726B" w14:paraId="5E522E59" w14:textId="63D4F091">
            <w:pPr>
              <w:spacing w:before="144" w:beforeLines="60" w:after="144" w:afterLines="60"/>
              <w:rPr>
                <w:rFonts w:ascii="Arial" w:hAnsi="Arial" w:cs="Arial"/>
                <w:sz w:val="20"/>
                <w:szCs w:val="20"/>
              </w:rPr>
            </w:pPr>
            <w:r w:rsidRPr="4761093F">
              <w:rPr>
                <w:rFonts w:ascii="Arial" w:hAnsi="Arial" w:cs="Arial"/>
                <w:sz w:val="20"/>
                <w:szCs w:val="20"/>
              </w:rPr>
              <w:t xml:space="preserve">Pupils who are not attending and do have access to remote learning have been provided with written work. </w:t>
            </w:r>
          </w:p>
          <w:p w:rsidR="005A726B" w:rsidP="005A726B" w:rsidRDefault="005A726B" w14:paraId="7DC1E4C5" w14:textId="77777777">
            <w:pPr>
              <w:spacing w:before="144" w:beforeLines="60" w:after="144" w:afterLines="60"/>
              <w:rPr>
                <w:rFonts w:ascii="Arial" w:hAnsi="Arial" w:cs="Arial"/>
                <w:sz w:val="20"/>
                <w:szCs w:val="20"/>
              </w:rPr>
            </w:pPr>
          </w:p>
        </w:tc>
        <w:tc>
          <w:tcPr>
            <w:tcW w:w="1152" w:type="dxa"/>
            <w:tcBorders>
              <w:top w:val="double" w:color="auto" w:sz="4" w:space="0"/>
              <w:bottom w:val="single" w:color="auto" w:sz="4" w:space="0"/>
            </w:tcBorders>
            <w:tcMar/>
          </w:tcPr>
          <w:p w:rsidRPr="00771A56" w:rsidR="005A726B" w:rsidP="005A726B" w:rsidRDefault="005A726B" w14:paraId="7DC1E4C6"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771A56" w:rsidR="005A726B" w:rsidP="005A726B" w:rsidRDefault="005A726B" w14:paraId="7DC1E4C7" w14:textId="77777777">
            <w:pPr>
              <w:rPr>
                <w:rFonts w:ascii="Arial" w:hAnsi="Arial" w:cs="Arial"/>
                <w:b/>
                <w:bCs/>
                <w:sz w:val="20"/>
                <w:szCs w:val="20"/>
              </w:rPr>
            </w:pPr>
            <w:r w:rsidRPr="6C942551">
              <w:rPr>
                <w:rFonts w:ascii="Arial" w:hAnsi="Arial" w:cs="Arial"/>
                <w:b/>
                <w:bCs/>
                <w:sz w:val="20"/>
                <w:szCs w:val="20"/>
              </w:rPr>
              <w:t>Head teacher</w:t>
            </w:r>
          </w:p>
        </w:tc>
      </w:tr>
      <w:tr w:rsidR="005A726B" w:rsidTr="1B25BD70" w14:paraId="7DC1E4CA"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2A587A" w:rsidR="005A726B" w:rsidP="005A726B" w:rsidRDefault="005A726B" w14:paraId="7DC1E4C9" w14:textId="77777777">
            <w:pPr>
              <w:rPr>
                <w:rFonts w:ascii="Arial" w:hAnsi="Arial" w:cs="Arial"/>
                <w:b/>
                <w:bCs/>
                <w:color w:val="FF0000"/>
              </w:rPr>
            </w:pPr>
            <w:r>
              <w:rPr>
                <w:rFonts w:ascii="Arial" w:hAnsi="Arial" w:cs="Arial"/>
                <w:b/>
                <w:bCs/>
                <w:color w:val="FF0000"/>
              </w:rPr>
              <w:t>16.</w:t>
            </w:r>
            <w:r w:rsidRPr="002A587A">
              <w:rPr>
                <w:rFonts w:ascii="Arial" w:hAnsi="Arial" w:cs="Arial"/>
                <w:b/>
                <w:bCs/>
                <w:color w:val="FF0000"/>
              </w:rPr>
              <w:t>Subject area needs</w:t>
            </w:r>
          </w:p>
        </w:tc>
      </w:tr>
      <w:tr w:rsidR="005A726B" w:rsidTr="1B25BD70" w14:paraId="7DC1E4E0" w14:textId="77777777">
        <w:trPr>
          <w:trHeight w:val="686"/>
        </w:trPr>
        <w:tc>
          <w:tcPr>
            <w:tcW w:w="2880" w:type="dxa"/>
            <w:tcBorders>
              <w:top w:val="double" w:color="auto" w:sz="4" w:space="0"/>
              <w:bottom w:val="single" w:color="auto" w:sz="4" w:space="0"/>
            </w:tcBorders>
            <w:tcMar/>
            <w:vAlign w:val="center"/>
          </w:tcPr>
          <w:p w:rsidRPr="00D71C71" w:rsidR="005A726B" w:rsidP="005A726B" w:rsidRDefault="005A726B" w14:paraId="7DC1E4CB" w14:textId="77777777">
            <w:pPr>
              <w:rPr>
                <w:rFonts w:ascii="Arial" w:hAnsi="Arial" w:cs="Arial"/>
                <w:b/>
                <w:bCs/>
                <w:sz w:val="20"/>
                <w:szCs w:val="20"/>
              </w:rPr>
            </w:pPr>
            <w:r w:rsidRPr="4761093F">
              <w:rPr>
                <w:rFonts w:ascii="Arial" w:hAnsi="Arial" w:cs="Arial"/>
                <w:b/>
                <w:bCs/>
                <w:sz w:val="20"/>
                <w:szCs w:val="20"/>
              </w:rPr>
              <w:t>Equipment needed for specific subject areas</w:t>
            </w:r>
          </w:p>
        </w:tc>
        <w:tc>
          <w:tcPr>
            <w:tcW w:w="1080" w:type="dxa"/>
            <w:tcBorders>
              <w:top w:val="double" w:color="auto" w:sz="4" w:space="0"/>
              <w:bottom w:val="single" w:color="auto" w:sz="4" w:space="0"/>
            </w:tcBorders>
            <w:tcMar/>
          </w:tcPr>
          <w:p w:rsidRPr="00771A56" w:rsidR="005A726B" w:rsidP="005A726B" w:rsidRDefault="005A726B" w14:paraId="7DC1E4CC"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double" w:color="auto" w:sz="4" w:space="0"/>
              <w:bottom w:val="single" w:color="auto" w:sz="4" w:space="0"/>
            </w:tcBorders>
            <w:tcMar/>
          </w:tcPr>
          <w:p w:rsidR="005A726B" w:rsidP="005A726B" w:rsidRDefault="005A726B" w14:paraId="7DC1E4CD" w14:textId="7CBB6736">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Pupils will have their own pencil cases and books/writing pads required for each subject. Each piece of work will be kept in their form class where teaching is to take place. </w:t>
            </w:r>
          </w:p>
          <w:p w:rsidR="005A726B" w:rsidP="005A726B" w:rsidRDefault="005A726B" w14:paraId="7DC1E4CE" w14:textId="77777777">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Activities planned by subject Leads.</w:t>
            </w:r>
          </w:p>
          <w:p w:rsidRPr="00680075" w:rsidR="005A726B" w:rsidP="005A726B" w:rsidRDefault="005A726B" w14:paraId="7DC1E4CF" w14:textId="77777777">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Timetable agreed.</w:t>
            </w:r>
          </w:p>
          <w:p w:rsidRPr="00680075" w:rsidR="005A726B" w:rsidP="005A726B" w:rsidRDefault="005A726B" w14:paraId="7DC1E4D0" w14:textId="12844E4B">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All </w:t>
            </w:r>
            <w:hyperlink w:history="1" r:id="rId63">
              <w:r w:rsidRPr="6C942551">
                <w:rPr>
                  <w:rStyle w:val="Hyperlink"/>
                  <w:rFonts w:ascii="Arial" w:hAnsi="Arial" w:cs="Arial"/>
                  <w:color w:val="auto"/>
                  <w:sz w:val="20"/>
                  <w:szCs w:val="20"/>
                </w:rPr>
                <w:t>Science</w:t>
              </w:r>
            </w:hyperlink>
            <w:r w:rsidRPr="6C942551">
              <w:rPr>
                <w:rFonts w:ascii="Arial" w:hAnsi="Arial" w:cs="Arial"/>
                <w:sz w:val="20"/>
                <w:szCs w:val="20"/>
              </w:rPr>
              <w:t xml:space="preserve">, DT and Art areas have been pre-checked as per </w:t>
            </w:r>
            <w:hyperlink w:history="1" r:id="rId64">
              <w:r w:rsidRPr="6C942551">
                <w:rPr>
                  <w:rStyle w:val="Hyperlink"/>
                  <w:rFonts w:ascii="Arial" w:hAnsi="Arial" w:cs="Arial"/>
                  <w:color w:val="auto"/>
                  <w:sz w:val="20"/>
                  <w:szCs w:val="20"/>
                </w:rPr>
                <w:t>CLEAPPS</w:t>
              </w:r>
            </w:hyperlink>
            <w:r w:rsidRPr="6C942551">
              <w:rPr>
                <w:rFonts w:ascii="Arial" w:hAnsi="Arial" w:cs="Arial"/>
                <w:sz w:val="20"/>
                <w:szCs w:val="20"/>
              </w:rPr>
              <w:t xml:space="preserve"> guidance and are ready for use. D and T room not to be used. </w:t>
            </w:r>
          </w:p>
          <w:p w:rsidRPr="00680075" w:rsidR="005A726B" w:rsidP="005A726B" w:rsidRDefault="005A726B" w14:paraId="7DC1E4D1" w14:textId="77777777">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Where need identified pre-user, checklists completed.</w:t>
            </w:r>
          </w:p>
          <w:p w:rsidRPr="00680075" w:rsidR="005A726B" w:rsidP="005A726B" w:rsidRDefault="005A726B" w14:paraId="7DC1E4D2" w14:textId="77777777">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Cleaning schedule in place following the use of equipment.</w:t>
            </w:r>
          </w:p>
          <w:p w:rsidR="005A726B" w:rsidP="005A726B" w:rsidRDefault="005A726B" w14:paraId="7DC1E4D3" w14:textId="77777777">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Subject area risk assessments in place.</w:t>
            </w:r>
          </w:p>
          <w:p w:rsidR="005A726B" w:rsidP="005A726B" w:rsidRDefault="005A726B" w14:paraId="7DC1E4D4"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Cleaning schedules have been made available to schools and are available on the </w:t>
            </w:r>
            <w:hyperlink w:history="1" r:id="rId65">
              <w:r w:rsidRPr="6C942551">
                <w:rPr>
                  <w:rStyle w:val="Hyperlink"/>
                  <w:rFonts w:ascii="Arial" w:hAnsi="Arial" w:cs="Arial"/>
                  <w:color w:val="auto"/>
                  <w:sz w:val="20"/>
                  <w:szCs w:val="20"/>
                </w:rPr>
                <w:t>Extranet.</w:t>
              </w:r>
            </w:hyperlink>
          </w:p>
          <w:p w:rsidRPr="0028316D" w:rsidR="005A726B" w:rsidP="005A726B" w:rsidRDefault="005A726B" w14:paraId="7DC1E4D5"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Cleaning schedule in place for subject areas</w:t>
            </w:r>
          </w:p>
        </w:tc>
        <w:tc>
          <w:tcPr>
            <w:tcW w:w="4068" w:type="dxa"/>
            <w:tcBorders>
              <w:top w:val="double" w:color="auto" w:sz="4" w:space="0"/>
              <w:bottom w:val="single" w:color="auto" w:sz="4" w:space="0"/>
            </w:tcBorders>
            <w:tcMar/>
          </w:tcPr>
          <w:p w:rsidR="005A726B" w:rsidP="005A726B" w:rsidRDefault="005A726B" w14:paraId="7DC1E4D6"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Ensure that the building checklist is completed.</w:t>
            </w:r>
          </w:p>
          <w:p w:rsidR="005A726B" w:rsidP="005A726B" w:rsidRDefault="005A726B" w14:paraId="7DC1E4D7"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Ensure that where need identified daily inspections are completed prior to work equipment being operated.</w:t>
            </w:r>
          </w:p>
          <w:p w:rsidR="005A726B" w:rsidP="005A726B" w:rsidRDefault="005A726B" w14:paraId="7DC1E4D8"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need identified pupils provided with stationery and paper for subject areas.</w:t>
            </w:r>
          </w:p>
        </w:tc>
        <w:tc>
          <w:tcPr>
            <w:tcW w:w="1152" w:type="dxa"/>
            <w:tcBorders>
              <w:top w:val="double" w:color="auto" w:sz="4" w:space="0"/>
              <w:bottom w:val="single" w:color="auto" w:sz="4" w:space="0"/>
            </w:tcBorders>
            <w:tcMar/>
          </w:tcPr>
          <w:p w:rsidRPr="003B01C5" w:rsidR="005A726B" w:rsidP="005A726B" w:rsidRDefault="005A726B" w14:paraId="7DC1E4D9"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7DC1E4DA" w14:textId="77777777">
            <w:pPr>
              <w:rPr>
                <w:rFonts w:ascii="Arial" w:hAnsi="Arial" w:cs="Arial"/>
                <w:b/>
                <w:bCs/>
                <w:sz w:val="20"/>
                <w:szCs w:val="20"/>
              </w:rPr>
            </w:pPr>
            <w:r w:rsidRPr="6C942551">
              <w:rPr>
                <w:rFonts w:ascii="Arial" w:hAnsi="Arial" w:cs="Arial"/>
                <w:b/>
                <w:bCs/>
                <w:sz w:val="20"/>
                <w:szCs w:val="20"/>
              </w:rPr>
              <w:t>Premises Management-</w:t>
            </w:r>
          </w:p>
          <w:p w:rsidR="005A726B" w:rsidP="005A726B" w:rsidRDefault="005A726B" w14:paraId="7DC1E4DB" w14:textId="77777777">
            <w:pPr>
              <w:rPr>
                <w:rFonts w:ascii="Arial" w:hAnsi="Arial" w:cs="Arial"/>
                <w:b/>
                <w:bCs/>
                <w:sz w:val="20"/>
                <w:szCs w:val="20"/>
              </w:rPr>
            </w:pPr>
          </w:p>
          <w:p w:rsidR="005A726B" w:rsidP="005A726B" w:rsidRDefault="005A726B" w14:paraId="7DC1E4DC" w14:textId="77777777">
            <w:pPr>
              <w:rPr>
                <w:rFonts w:ascii="Arial" w:hAnsi="Arial" w:cs="Arial"/>
                <w:b/>
                <w:bCs/>
                <w:sz w:val="20"/>
                <w:szCs w:val="20"/>
              </w:rPr>
            </w:pPr>
            <w:r w:rsidRPr="6C942551">
              <w:rPr>
                <w:rFonts w:ascii="Arial" w:hAnsi="Arial" w:cs="Arial"/>
                <w:b/>
                <w:bCs/>
                <w:sz w:val="20"/>
                <w:szCs w:val="20"/>
              </w:rPr>
              <w:t>As required</w:t>
            </w:r>
          </w:p>
          <w:p w:rsidR="005A726B" w:rsidP="005A726B" w:rsidRDefault="005A726B" w14:paraId="7DC1E4DD" w14:textId="77777777">
            <w:pPr>
              <w:rPr>
                <w:rFonts w:ascii="Arial" w:hAnsi="Arial" w:cs="Arial"/>
                <w:b/>
                <w:bCs/>
                <w:sz w:val="20"/>
                <w:szCs w:val="20"/>
              </w:rPr>
            </w:pPr>
            <w:r w:rsidRPr="6C942551">
              <w:rPr>
                <w:rFonts w:ascii="Arial" w:hAnsi="Arial" w:cs="Arial"/>
                <w:b/>
                <w:bCs/>
                <w:sz w:val="20"/>
                <w:szCs w:val="20"/>
              </w:rPr>
              <w:t>Subject Lead</w:t>
            </w:r>
          </w:p>
          <w:p w:rsidR="005A726B" w:rsidP="005A726B" w:rsidRDefault="005A726B" w14:paraId="7DC1E4DE" w14:textId="77777777">
            <w:pPr>
              <w:rPr>
                <w:rFonts w:ascii="Arial" w:hAnsi="Arial" w:cs="Arial"/>
                <w:b/>
                <w:bCs/>
                <w:sz w:val="20"/>
                <w:szCs w:val="20"/>
              </w:rPr>
            </w:pPr>
          </w:p>
          <w:p w:rsidRPr="00D94EDD" w:rsidR="005A726B" w:rsidP="005A726B" w:rsidRDefault="005A726B" w14:paraId="7DC1E4DF" w14:textId="77777777">
            <w:pPr>
              <w:rPr>
                <w:rFonts w:ascii="Arial" w:hAnsi="Arial" w:cs="Arial"/>
                <w:b/>
                <w:bCs/>
                <w:sz w:val="20"/>
                <w:szCs w:val="20"/>
              </w:rPr>
            </w:pPr>
            <w:r w:rsidRPr="6C942551">
              <w:rPr>
                <w:rFonts w:ascii="Arial" w:hAnsi="Arial" w:cs="Arial"/>
                <w:b/>
                <w:bCs/>
                <w:sz w:val="20"/>
                <w:szCs w:val="20"/>
              </w:rPr>
              <w:t>Staff-As required</w:t>
            </w:r>
          </w:p>
        </w:tc>
      </w:tr>
      <w:tr w:rsidR="005A726B" w:rsidTr="1B25BD70" w14:paraId="7DC1E4EA"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4E1" w14:textId="77777777">
            <w:pPr>
              <w:rPr>
                <w:rFonts w:ascii="Arial" w:hAnsi="Arial" w:cs="Arial"/>
                <w:b/>
                <w:bCs/>
                <w:sz w:val="20"/>
                <w:szCs w:val="20"/>
              </w:rPr>
            </w:pPr>
            <w:r w:rsidRPr="4761093F">
              <w:rPr>
                <w:rFonts w:ascii="Arial" w:hAnsi="Arial" w:cs="Arial"/>
                <w:b/>
                <w:bCs/>
                <w:sz w:val="20"/>
                <w:szCs w:val="20"/>
              </w:rPr>
              <w:t>Classroom resources</w:t>
            </w:r>
          </w:p>
        </w:tc>
        <w:tc>
          <w:tcPr>
            <w:tcW w:w="1080" w:type="dxa"/>
            <w:tcBorders>
              <w:top w:val="double" w:color="auto" w:sz="4" w:space="0"/>
              <w:bottom w:val="single" w:color="auto" w:sz="4" w:space="0"/>
            </w:tcBorders>
            <w:tcMar/>
          </w:tcPr>
          <w:p w:rsidRPr="00771A56" w:rsidR="005A726B" w:rsidP="005A726B" w:rsidRDefault="005A726B" w14:paraId="7DC1E4E2"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4E3" w14:textId="77777777">
            <w:pPr>
              <w:pStyle w:val="ListParagraph"/>
              <w:tabs>
                <w:tab w:val="left" w:pos="248"/>
              </w:tabs>
              <w:spacing w:before="60" w:after="60" w:line="240" w:lineRule="auto"/>
              <w:ind w:left="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Resources that are shared between classes or bubbles, such as sports, art and science equipment are cleaned frequently and meticulously</w:t>
            </w:r>
          </w:p>
          <w:p w:rsidR="005A726B" w:rsidP="005A726B" w:rsidRDefault="005A726B" w14:paraId="7DC1E4E4" w14:textId="77777777">
            <w:pPr>
              <w:pStyle w:val="ListParagraph"/>
              <w:tabs>
                <w:tab w:val="left" w:pos="248"/>
              </w:tabs>
              <w:spacing w:before="60" w:after="60" w:line="240" w:lineRule="auto"/>
              <w:ind w:left="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Resources cleaned prior to each group/bubble using them.</w:t>
            </w:r>
          </w:p>
          <w:p w:rsidRPr="00680075" w:rsidR="005A726B" w:rsidP="005A726B" w:rsidRDefault="005A726B" w14:paraId="7DC1E4E5" w14:textId="77777777">
            <w:pPr>
              <w:pStyle w:val="ListParagraph"/>
              <w:tabs>
                <w:tab w:val="left" w:pos="248"/>
              </w:tabs>
              <w:spacing w:before="60" w:after="60" w:line="240" w:lineRule="auto"/>
              <w:ind w:left="0"/>
              <w:rPr>
                <w:rFonts w:ascii="Arial" w:hAnsi="Arial" w:cs="Arial"/>
                <w:sz w:val="20"/>
                <w:szCs w:val="20"/>
              </w:rPr>
            </w:pPr>
            <w:r w:rsidRPr="6C942551">
              <w:rPr>
                <w:rFonts w:ascii="Arial" w:hAnsi="Arial" w:cs="Arial"/>
                <w:sz w:val="20"/>
                <w:szCs w:val="20"/>
                <w:lang w:val="en"/>
              </w:rPr>
              <w:t>and always between bubbles, or rotated to allow them to be left unused and out of reach for a period of 48 hours (72 hours for plastics) between use by different bubbles</w:t>
            </w:r>
          </w:p>
        </w:tc>
        <w:tc>
          <w:tcPr>
            <w:tcW w:w="4068" w:type="dxa"/>
            <w:tcBorders>
              <w:top w:val="double" w:color="auto" w:sz="4" w:space="0"/>
              <w:bottom w:val="single" w:color="auto" w:sz="4" w:space="0"/>
            </w:tcBorders>
            <w:tcMar/>
          </w:tcPr>
          <w:p w:rsidRPr="00C73F4E" w:rsidR="005A726B" w:rsidP="005A726B" w:rsidRDefault="005A726B" w14:paraId="517DB7C7" w14:textId="5E4D5EB7">
            <w:pPr>
              <w:tabs>
                <w:tab w:val="left" w:pos="322"/>
              </w:tabs>
              <w:spacing w:before="60" w:after="60"/>
              <w:rPr>
                <w:rFonts w:ascii="Arial" w:hAnsi="Arial" w:cs="Arial"/>
                <w:sz w:val="20"/>
                <w:szCs w:val="20"/>
                <w:lang w:val="en"/>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lang w:val="en"/>
              </w:rPr>
              <w:t>Rotation of resources to be considered to allow them to be left unused and out of reach for a period of 48 hours (72 hours for plastics) before being accessed by different groups/bubbles.</w:t>
            </w:r>
          </w:p>
          <w:p w:rsidRPr="00C73F4E" w:rsidR="005A726B" w:rsidP="005A726B" w:rsidRDefault="005A726B" w14:paraId="7DC1E4E7" w14:textId="508B5FBE">
            <w:pPr>
              <w:tabs>
                <w:tab w:val="left" w:pos="322"/>
              </w:tabs>
              <w:spacing w:before="60" w:after="60"/>
              <w:rPr>
                <w:rFonts w:ascii="Arial" w:hAnsi="Arial" w:cs="Arial"/>
                <w:sz w:val="20"/>
                <w:szCs w:val="20"/>
                <w:lang w:val="en"/>
              </w:rPr>
            </w:pPr>
            <w:r w:rsidRPr="6C942551">
              <w:rPr>
                <w:rFonts w:ascii="Arial" w:hAnsi="Arial" w:cs="Arial"/>
                <w:sz w:val="20"/>
                <w:szCs w:val="20"/>
                <w:lang w:val="en"/>
              </w:rPr>
              <w:t xml:space="preserve">No resources shared between bubbles </w:t>
            </w:r>
          </w:p>
        </w:tc>
        <w:tc>
          <w:tcPr>
            <w:tcW w:w="1152" w:type="dxa"/>
            <w:tcBorders>
              <w:top w:val="double" w:color="auto" w:sz="4" w:space="0"/>
              <w:bottom w:val="single" w:color="auto" w:sz="4" w:space="0"/>
            </w:tcBorders>
            <w:tcMar/>
          </w:tcPr>
          <w:p w:rsidRPr="003B01C5" w:rsidR="005A726B" w:rsidP="005A726B" w:rsidRDefault="005A726B" w14:paraId="7DC1E4E8"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D94EDD" w:rsidR="005A726B" w:rsidP="005A726B" w:rsidRDefault="005A726B" w14:paraId="7DC1E4E9" w14:textId="77777777">
            <w:pPr>
              <w:rPr>
                <w:rFonts w:ascii="Arial" w:hAnsi="Arial" w:cs="Arial"/>
                <w:b/>
                <w:bCs/>
                <w:sz w:val="20"/>
                <w:szCs w:val="20"/>
              </w:rPr>
            </w:pPr>
            <w:r w:rsidRPr="6C942551">
              <w:rPr>
                <w:rFonts w:ascii="Arial" w:hAnsi="Arial" w:cs="Arial"/>
                <w:b/>
                <w:bCs/>
                <w:sz w:val="20"/>
                <w:szCs w:val="20"/>
              </w:rPr>
              <w:t>Staff</w:t>
            </w:r>
          </w:p>
        </w:tc>
      </w:tr>
      <w:tr w:rsidR="005A726B" w:rsidTr="1B25BD70" w14:paraId="7DC1E4FF" w14:textId="77777777">
        <w:trPr>
          <w:trHeight w:val="686"/>
        </w:trPr>
        <w:tc>
          <w:tcPr>
            <w:tcW w:w="2880" w:type="dxa"/>
            <w:tcBorders>
              <w:top w:val="double" w:color="auto" w:sz="4" w:space="0"/>
              <w:bottom w:val="single" w:color="auto" w:sz="4" w:space="0"/>
            </w:tcBorders>
            <w:tcMar/>
            <w:vAlign w:val="center"/>
          </w:tcPr>
          <w:p w:rsidRPr="008B2E2F" w:rsidR="005A726B" w:rsidP="005A726B" w:rsidRDefault="005A726B" w14:paraId="7DC1E4EB" w14:textId="77777777">
            <w:pPr>
              <w:rPr>
                <w:rFonts w:ascii="Arial" w:hAnsi="Arial" w:cs="Arial"/>
                <w:b/>
                <w:bCs/>
                <w:sz w:val="20"/>
                <w:szCs w:val="20"/>
              </w:rPr>
            </w:pPr>
            <w:r w:rsidRPr="4761093F">
              <w:rPr>
                <w:rFonts w:ascii="Arial" w:hAnsi="Arial" w:cs="Arial"/>
                <w:b/>
                <w:bCs/>
                <w:sz w:val="20"/>
                <w:szCs w:val="20"/>
              </w:rPr>
              <w:t>PE Activities / Lack of changing room space</w:t>
            </w:r>
          </w:p>
        </w:tc>
        <w:tc>
          <w:tcPr>
            <w:tcW w:w="1080" w:type="dxa"/>
            <w:tcBorders>
              <w:top w:val="double" w:color="auto" w:sz="4" w:space="0"/>
              <w:bottom w:val="single" w:color="auto" w:sz="4" w:space="0"/>
            </w:tcBorders>
            <w:tcMar/>
          </w:tcPr>
          <w:p w:rsidRPr="008B2E2F" w:rsidR="005A726B" w:rsidP="005A726B" w:rsidRDefault="005A726B" w14:paraId="7DC1E4EC"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4ED"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PE activities can take place in external areas of the school.</w:t>
            </w:r>
          </w:p>
          <w:p w:rsidR="005A726B" w:rsidP="005A726B" w:rsidRDefault="005A726B" w14:paraId="7DC1E4EE" w14:textId="77777777">
            <w:pPr>
              <w:tabs>
                <w:tab w:val="left" w:pos="248"/>
              </w:tabs>
              <w:spacing w:before="60" w:after="60"/>
              <w:rPr>
                <w:rFonts w:ascii="Arial" w:hAnsi="Arial" w:cs="Arial"/>
                <w:sz w:val="20"/>
                <w:szCs w:val="20"/>
              </w:rPr>
            </w:pPr>
            <w:r w:rsidRPr="6C942551">
              <w:rPr>
                <w:rFonts w:ascii="Arial" w:hAnsi="Arial" w:cs="Arial"/>
                <w:sz w:val="20"/>
                <w:szCs w:val="20"/>
              </w:rPr>
              <w:t>-    Pupils are to be kept in consistent groups/bubbles within year groups.</w:t>
            </w:r>
          </w:p>
          <w:p w:rsidRPr="00A2039C" w:rsidR="005A726B" w:rsidP="005A726B" w:rsidRDefault="005A726B" w14:paraId="7DC1E4EF" w14:textId="77777777">
            <w:pPr>
              <w:tabs>
                <w:tab w:val="left" w:pos="248"/>
              </w:tabs>
              <w:spacing w:before="60" w:after="60"/>
              <w:rPr>
                <w:rFonts w:ascii="Arial" w:hAnsi="Arial" w:cs="Arial"/>
                <w:sz w:val="20"/>
                <w:szCs w:val="20"/>
              </w:rPr>
            </w:pPr>
            <w:r w:rsidRPr="6C942551">
              <w:rPr>
                <w:rFonts w:ascii="Arial" w:hAnsi="Arial" w:cs="Arial"/>
                <w:sz w:val="20"/>
                <w:szCs w:val="20"/>
              </w:rPr>
              <w:t xml:space="preserve">-    </w:t>
            </w:r>
            <w:r w:rsidRPr="6C942551">
              <w:rPr>
                <w:rFonts w:ascii="Arial" w:hAnsi="Arial" w:cs="Arial"/>
                <w:sz w:val="20"/>
                <w:szCs w:val="20"/>
                <w:lang w:val="en"/>
              </w:rPr>
              <w:t>Sports equipment thoroughly cleaned between each use by different individual groups, and contact sports avoided.</w:t>
            </w:r>
          </w:p>
          <w:p w:rsidRPr="00847C3E" w:rsidR="005A726B" w:rsidP="005A726B" w:rsidRDefault="005A726B" w14:paraId="7DC1E4F0" w14:textId="77777777">
            <w:pPr>
              <w:tabs>
                <w:tab w:val="left" w:pos="248"/>
              </w:tabs>
              <w:spacing w:before="60" w:after="60"/>
              <w:rPr>
                <w:rFonts w:ascii="Arial" w:hAnsi="Arial" w:cs="Arial"/>
                <w:sz w:val="20"/>
                <w:szCs w:val="20"/>
                <w:lang w:val="en"/>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lang w:val="en"/>
              </w:rPr>
              <w:t>Outdoor sports prioritized where possible.</w:t>
            </w:r>
          </w:p>
          <w:p w:rsidRPr="00847C3E" w:rsidR="005A726B" w:rsidP="005A726B" w:rsidRDefault="005A726B" w14:paraId="7DC1E4F1"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Large indoor spaces used where it is not, doors are opened to allow ventilation.</w:t>
            </w:r>
          </w:p>
          <w:p w:rsidRPr="00847C3E" w:rsidR="005A726B" w:rsidP="005A726B" w:rsidRDefault="005A726B" w14:paraId="7DC1E4F2"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Maximize distancing between pupils</w:t>
            </w:r>
          </w:p>
          <w:p w:rsidRPr="001A0660" w:rsidR="005A726B" w:rsidP="005A726B" w:rsidRDefault="005A726B" w14:paraId="7DC1E4F3" w14:textId="77777777">
            <w:pPr>
              <w:tabs>
                <w:tab w:val="left" w:pos="248"/>
              </w:tabs>
              <w:spacing w:before="60" w:after="60"/>
              <w:rPr>
                <w:rFonts w:ascii="Arial" w:hAnsi="Arial" w:cs="Arial"/>
                <w:sz w:val="20"/>
                <w:szCs w:val="20"/>
                <w:lang w:val="en"/>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lang w:val="en"/>
              </w:rPr>
              <w:t>External coaches, clubs and organizations for curricular and extra-curricular activities can resume supporting the school.</w:t>
            </w:r>
          </w:p>
          <w:p w:rsidR="005A726B" w:rsidP="005A726B" w:rsidRDefault="005A726B" w14:paraId="7DC1E4F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Class/Year group bubbles maintained for after school clubs/activities.</w:t>
            </w:r>
          </w:p>
          <w:p w:rsidR="005A726B" w:rsidP="005A726B" w:rsidRDefault="005A726B" w14:paraId="7DC1E4F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Cleaning schedule in place for PE equipment accessed during the school week.</w:t>
            </w:r>
          </w:p>
          <w:p w:rsidRPr="008B2E2F" w:rsidR="005A726B" w:rsidP="005A726B" w:rsidRDefault="005A726B" w14:paraId="7DC1E4F6" w14:textId="77777777">
            <w:pPr>
              <w:tabs>
                <w:tab w:val="left" w:pos="248"/>
              </w:tabs>
              <w:spacing w:before="60" w:after="60"/>
              <w:rPr>
                <w:rFonts w:ascii="Arial" w:hAnsi="Arial" w:cs="Arial"/>
                <w:sz w:val="20"/>
                <w:szCs w:val="20"/>
              </w:rPr>
            </w:pPr>
            <w:r w:rsidRPr="6C942551">
              <w:rPr>
                <w:rFonts w:ascii="Arial" w:hAnsi="Arial" w:cs="Arial"/>
                <w:sz w:val="20"/>
                <w:szCs w:val="20"/>
              </w:rPr>
              <w:t>-    Heads of PE Departments/Co Ordinator to read guidance readily available and identify a programme for the Autumn term.</w:t>
            </w:r>
          </w:p>
        </w:tc>
        <w:tc>
          <w:tcPr>
            <w:tcW w:w="4068" w:type="dxa"/>
            <w:tcBorders>
              <w:top w:val="double" w:color="auto" w:sz="4" w:space="0"/>
              <w:bottom w:val="single" w:color="auto" w:sz="4" w:space="0"/>
            </w:tcBorders>
            <w:tcMar/>
          </w:tcPr>
          <w:p w:rsidRPr="0029413C" w:rsidR="005A726B" w:rsidP="005A726B" w:rsidRDefault="005A726B" w14:paraId="7DC1E4F8" w14:textId="5C291013">
            <w:pPr>
              <w:pStyle w:val="Default"/>
              <w:tabs>
                <w:tab w:val="left" w:pos="322"/>
              </w:tabs>
              <w:spacing w:before="60" w:after="60"/>
              <w:rPr>
                <w:color w:val="auto"/>
                <w:sz w:val="20"/>
                <w:szCs w:val="20"/>
              </w:rPr>
            </w:pPr>
            <w:r w:rsidRPr="6C942551">
              <w:rPr>
                <w:color w:val="auto"/>
                <w:sz w:val="20"/>
                <w:szCs w:val="20"/>
              </w:rPr>
              <w:t>-</w:t>
            </w:r>
            <w:r>
              <w:rPr>
                <w:bCs/>
                <w:color w:val="FF0000"/>
                <w:sz w:val="20"/>
              </w:rPr>
              <w:tab/>
            </w:r>
            <w:r w:rsidRPr="6C942551">
              <w:rPr>
                <w:color w:val="auto"/>
                <w:sz w:val="20"/>
                <w:szCs w:val="20"/>
              </w:rPr>
              <w:t>Pupils allowed to wear their school PE kit and not school uniform when PE lessons are timetabled.</w:t>
            </w:r>
          </w:p>
          <w:p w:rsidR="005A726B" w:rsidP="005A726B" w:rsidRDefault="005A726B" w14:paraId="7DC1E4F9"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Parents/Carers and Pupils advised what PE kit pupils should wear to school.</w:t>
            </w:r>
          </w:p>
          <w:p w:rsidR="005A726B" w:rsidP="005A726B" w:rsidRDefault="005A726B" w14:paraId="7DC1E4FA" w14:textId="0254A265">
            <w:pPr>
              <w:pStyle w:val="Default"/>
              <w:tabs>
                <w:tab w:val="left" w:pos="322"/>
              </w:tabs>
              <w:spacing w:before="60" w:after="60"/>
              <w:rPr>
                <w:color w:val="auto"/>
                <w:sz w:val="20"/>
                <w:szCs w:val="20"/>
              </w:rPr>
            </w:pPr>
            <w:r w:rsidRPr="6C942551">
              <w:rPr>
                <w:color w:val="auto"/>
                <w:sz w:val="20"/>
                <w:szCs w:val="20"/>
              </w:rPr>
              <w:t xml:space="preserve">-     Consideration be given to undertaking the Summer Term PE programme for the start of September. - curriculum has been rewritten by staff to allow non-contact physically distanced activities to take place. </w:t>
            </w:r>
          </w:p>
          <w:p w:rsidRPr="00A717AF" w:rsidR="005A726B" w:rsidP="005A726B" w:rsidRDefault="005A726B" w14:paraId="7DC1E4FB"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lang w:val="en"/>
              </w:rPr>
              <w:t>PE Guidance available -</w:t>
            </w:r>
            <w:hyperlink w:history="1" r:id="rId66">
              <w:r w:rsidRPr="6C942551">
                <w:rPr>
                  <w:rStyle w:val="Hyperlink"/>
                  <w:color w:val="auto"/>
                  <w:sz w:val="20"/>
                  <w:szCs w:val="20"/>
                  <w:lang w:val="en"/>
                </w:rPr>
                <w:t>guidance on the phased return of sport and recreation</w:t>
              </w:r>
            </w:hyperlink>
            <w:r w:rsidRPr="6C942551">
              <w:rPr>
                <w:color w:val="auto"/>
                <w:sz w:val="20"/>
                <w:szCs w:val="20"/>
                <w:lang w:val="en"/>
              </w:rPr>
              <w:t xml:space="preserve"> and guidance from </w:t>
            </w:r>
            <w:hyperlink w:history="1" r:id="rId67">
              <w:r w:rsidRPr="6C942551">
                <w:rPr>
                  <w:rStyle w:val="Hyperlink"/>
                  <w:color w:val="auto"/>
                  <w:sz w:val="20"/>
                  <w:szCs w:val="20"/>
                  <w:lang w:val="en"/>
                </w:rPr>
                <w:t>Sport England</w:t>
              </w:r>
            </w:hyperlink>
            <w:r w:rsidRPr="6C942551">
              <w:rPr>
                <w:color w:val="auto"/>
                <w:sz w:val="20"/>
                <w:szCs w:val="20"/>
                <w:lang w:val="en"/>
              </w:rPr>
              <w:t xml:space="preserve"> for grassroot sport is available .</w:t>
            </w:r>
            <w:hyperlink w:history="1" r:id="rId68">
              <w:r w:rsidRPr="6C942551">
                <w:rPr>
                  <w:rStyle w:val="Hyperlink"/>
                  <w:color w:val="auto"/>
                  <w:sz w:val="20"/>
                  <w:szCs w:val="20"/>
                  <w:lang w:val="en"/>
                </w:rPr>
                <w:t>Association for Physical Education</w:t>
              </w:r>
            </w:hyperlink>
            <w:r w:rsidRPr="6C942551">
              <w:rPr>
                <w:color w:val="auto"/>
                <w:sz w:val="20"/>
                <w:szCs w:val="20"/>
                <w:lang w:val="en"/>
              </w:rPr>
              <w:t xml:space="preserve"> and the </w:t>
            </w:r>
            <w:hyperlink w:history="1" r:id="rId69">
              <w:r w:rsidRPr="6C942551">
                <w:rPr>
                  <w:rStyle w:val="Hyperlink"/>
                  <w:color w:val="auto"/>
                  <w:sz w:val="20"/>
                  <w:szCs w:val="20"/>
                  <w:lang w:val="en"/>
                </w:rPr>
                <w:t>Youth Sport Trust</w:t>
              </w:r>
            </w:hyperlink>
          </w:p>
          <w:p w:rsidRPr="00526748" w:rsidR="005A726B" w:rsidP="005A726B" w:rsidRDefault="005A726B" w14:paraId="7DC1E4FC" w14:textId="77777777">
            <w:pPr>
              <w:tabs>
                <w:tab w:val="left" w:pos="322"/>
              </w:tabs>
              <w:spacing w:before="60" w:after="60"/>
              <w:rPr>
                <w:rFonts w:ascii="Arial" w:hAnsi="Arial" w:cs="Arial"/>
                <w:sz w:val="20"/>
                <w:szCs w:val="20"/>
                <w:lang w:val="en"/>
              </w:rPr>
            </w:pPr>
            <w:r w:rsidRPr="6C942551">
              <w:rPr>
                <w:sz w:val="20"/>
                <w:szCs w:val="20"/>
              </w:rPr>
              <w:t>-</w:t>
            </w:r>
            <w:r w:rsidRPr="6C942551">
              <w:rPr>
                <w:lang w:val="en"/>
              </w:rPr>
              <w:t xml:space="preserve"> </w:t>
            </w:r>
            <w:r>
              <w:rPr>
                <w:lang w:val="en"/>
              </w:rPr>
              <w:tab/>
            </w:r>
            <w:r w:rsidRPr="6C942551">
              <w:rPr>
                <w:rFonts w:ascii="Arial" w:hAnsi="Arial" w:cs="Arial"/>
                <w:sz w:val="20"/>
                <w:szCs w:val="20"/>
                <w:lang w:val="en"/>
              </w:rPr>
              <w:t>Where SLA in place PE support</w:t>
            </w:r>
            <w:r w:rsidRPr="6C942551">
              <w:rPr>
                <w:lang w:val="en"/>
              </w:rPr>
              <w:t xml:space="preserve"> </w:t>
            </w:r>
            <w:r w:rsidRPr="6C942551">
              <w:rPr>
                <w:rFonts w:ascii="Arial" w:hAnsi="Arial" w:cs="Arial"/>
                <w:sz w:val="20"/>
                <w:szCs w:val="20"/>
                <w:lang w:val="en"/>
              </w:rPr>
              <w:t>activity risk assessments clearly detailing the controls in place for COVID-19 to be shared with the school.</w:t>
            </w:r>
          </w:p>
        </w:tc>
        <w:tc>
          <w:tcPr>
            <w:tcW w:w="1152" w:type="dxa"/>
            <w:tcBorders>
              <w:top w:val="double" w:color="auto" w:sz="4" w:space="0"/>
              <w:bottom w:val="single" w:color="auto" w:sz="4" w:space="0"/>
            </w:tcBorders>
            <w:tcMar/>
          </w:tcPr>
          <w:p w:rsidRPr="0081109A" w:rsidR="005A726B" w:rsidP="005A726B" w:rsidRDefault="005A726B" w14:paraId="7DC1E4FD"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8450DD" w:rsidR="005A726B" w:rsidP="005A726B" w:rsidRDefault="005A726B" w14:paraId="7DC1E4FE" w14:textId="77777777">
            <w:pPr>
              <w:rPr>
                <w:rFonts w:ascii="Arial" w:hAnsi="Arial" w:cs="Arial"/>
                <w:b/>
                <w:bCs/>
                <w:sz w:val="20"/>
                <w:szCs w:val="20"/>
              </w:rPr>
            </w:pPr>
            <w:r w:rsidRPr="6C942551">
              <w:rPr>
                <w:rFonts w:ascii="Arial" w:hAnsi="Arial" w:cs="Arial"/>
                <w:b/>
                <w:bCs/>
                <w:sz w:val="20"/>
                <w:szCs w:val="20"/>
              </w:rPr>
              <w:t>PE Department</w:t>
            </w:r>
          </w:p>
        </w:tc>
      </w:tr>
      <w:tr w:rsidR="005A726B" w:rsidTr="1B25BD70" w14:paraId="7DC1E510" w14:textId="77777777">
        <w:trPr>
          <w:trHeight w:val="686"/>
        </w:trPr>
        <w:tc>
          <w:tcPr>
            <w:tcW w:w="2880" w:type="dxa"/>
            <w:tcBorders>
              <w:top w:val="double" w:color="auto" w:sz="4" w:space="0"/>
              <w:bottom w:val="single" w:color="auto" w:sz="4" w:space="0"/>
            </w:tcBorders>
            <w:tcMar/>
            <w:vAlign w:val="center"/>
          </w:tcPr>
          <w:p w:rsidRPr="008B2E2F" w:rsidR="005A726B" w:rsidP="005A726B" w:rsidRDefault="005A726B" w14:paraId="7DC1E500" w14:textId="77777777">
            <w:pPr>
              <w:rPr>
                <w:rFonts w:ascii="Arial" w:hAnsi="Arial" w:cs="Arial"/>
                <w:b/>
                <w:bCs/>
                <w:sz w:val="20"/>
                <w:szCs w:val="20"/>
              </w:rPr>
            </w:pPr>
            <w:r w:rsidRPr="4761093F">
              <w:rPr>
                <w:rFonts w:ascii="Arial" w:hAnsi="Arial" w:cs="Arial"/>
                <w:b/>
                <w:bCs/>
                <w:sz w:val="20"/>
                <w:szCs w:val="20"/>
              </w:rPr>
              <w:t>Music lessons</w:t>
            </w:r>
          </w:p>
        </w:tc>
        <w:tc>
          <w:tcPr>
            <w:tcW w:w="1080" w:type="dxa"/>
            <w:tcBorders>
              <w:top w:val="double" w:color="auto" w:sz="4" w:space="0"/>
              <w:bottom w:val="single" w:color="auto" w:sz="4" w:space="0"/>
            </w:tcBorders>
            <w:tcMar/>
          </w:tcPr>
          <w:p w:rsidRPr="008B2E2F" w:rsidR="005A726B" w:rsidP="005A726B" w:rsidRDefault="005A726B" w14:paraId="7DC1E501"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005A726B" w:rsidP="005A726B" w:rsidRDefault="005A726B" w14:paraId="7DC1E502"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sz w:val="20"/>
                <w:szCs w:val="20"/>
                <w:lang w:val="en"/>
              </w:rPr>
              <w:tab/>
            </w:r>
            <w:r w:rsidRPr="6C942551">
              <w:rPr>
                <w:rFonts w:ascii="Arial" w:hAnsi="Arial" w:cs="Arial"/>
                <w:sz w:val="20"/>
                <w:szCs w:val="20"/>
                <w:lang w:val="en"/>
              </w:rPr>
              <w:t>Lessons can take place</w:t>
            </w:r>
            <w:r w:rsidRPr="6C942551">
              <w:rPr>
                <w:lang w:val="en"/>
              </w:rPr>
              <w:t xml:space="preserve"> </w:t>
            </w:r>
            <w:r w:rsidRPr="6C942551">
              <w:rPr>
                <w:rFonts w:ascii="Arial" w:hAnsi="Arial" w:cs="Arial"/>
                <w:sz w:val="20"/>
                <w:szCs w:val="20"/>
                <w:lang w:val="en"/>
              </w:rPr>
              <w:t>where</w:t>
            </w:r>
            <w:r w:rsidRPr="6C942551">
              <w:rPr>
                <w:lang w:val="en"/>
              </w:rPr>
              <w:t xml:space="preserve"> </w:t>
            </w:r>
            <w:r w:rsidRPr="6C942551">
              <w:rPr>
                <w:rFonts w:ascii="Arial" w:hAnsi="Arial" w:cs="Arial"/>
                <w:sz w:val="20"/>
                <w:szCs w:val="20"/>
                <w:lang w:val="en"/>
              </w:rPr>
              <w:t>physical distancing can be assured.</w:t>
            </w:r>
          </w:p>
          <w:p w:rsidR="005A726B" w:rsidP="005A726B" w:rsidRDefault="005A726B" w14:paraId="7DC1E503"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During lessons position pupils back-to-back or side-to-side, avoiding sharing of instruments, and ensuring good ventilation. </w:t>
            </w:r>
          </w:p>
          <w:p w:rsidR="005A726B" w:rsidP="005A726B" w:rsidRDefault="005A726B" w14:paraId="7DC1E504" w14:textId="35B6B279">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Singing, wind and brass playing should not take place in larger groups such as school choirs and ensembles, or school assemblies. </w:t>
            </w:r>
          </w:p>
          <w:p w:rsidR="005A726B" w:rsidP="005A726B" w:rsidRDefault="005A726B" w14:paraId="3CE9A426" w14:textId="7395486B">
            <w:pPr>
              <w:tabs>
                <w:tab w:val="left" w:pos="248"/>
              </w:tabs>
              <w:spacing w:before="60" w:after="60"/>
              <w:rPr>
                <w:rFonts w:ascii="Arial" w:hAnsi="Arial" w:cs="Arial"/>
                <w:sz w:val="20"/>
                <w:szCs w:val="20"/>
                <w:lang w:val="en"/>
              </w:rPr>
            </w:pPr>
            <w:r w:rsidRPr="6C942551">
              <w:rPr>
                <w:rFonts w:ascii="Arial" w:hAnsi="Arial" w:cs="Arial"/>
                <w:sz w:val="20"/>
                <w:szCs w:val="20"/>
                <w:lang w:val="en"/>
              </w:rPr>
              <w:t xml:space="preserve">Equipment to be available within one specific area. </w:t>
            </w:r>
          </w:p>
          <w:p w:rsidR="00654C9B" w:rsidP="005A726B" w:rsidRDefault="00654C9B" w14:paraId="4108345F" w14:textId="453A7DAD">
            <w:pPr>
              <w:tabs>
                <w:tab w:val="left" w:pos="248"/>
              </w:tabs>
              <w:spacing w:before="60" w:after="60"/>
              <w:rPr>
                <w:rFonts w:ascii="Arial" w:hAnsi="Arial" w:cs="Arial"/>
                <w:sz w:val="20"/>
                <w:szCs w:val="20"/>
                <w:lang w:val="en"/>
              </w:rPr>
            </w:pPr>
          </w:p>
          <w:p w:rsidRPr="00654C9B" w:rsidR="00654C9B" w:rsidP="00654C9B" w:rsidRDefault="00654C9B" w14:paraId="38F0DFEF" w14:textId="77777777">
            <w:pPr>
              <w:tabs>
                <w:tab w:val="left" w:pos="248"/>
              </w:tabs>
              <w:spacing w:before="60" w:after="60"/>
              <w:rPr>
                <w:rFonts w:ascii="Arial" w:hAnsi="Arial" w:cs="Arial"/>
                <w:sz w:val="20"/>
                <w:szCs w:val="20"/>
                <w:lang w:val="en"/>
              </w:rPr>
            </w:pPr>
            <w:r w:rsidRPr="00654C9B">
              <w:rPr>
                <w:rFonts w:ascii="Arial" w:hAnsi="Arial" w:cs="Arial"/>
                <w:sz w:val="20"/>
                <w:szCs w:val="20"/>
                <w:lang w:val="en"/>
              </w:rPr>
              <w:t>-    Singing, wind and brass instrument playing can be undertaken.</w:t>
            </w:r>
          </w:p>
          <w:p w:rsidRPr="00654C9B" w:rsidR="00654C9B" w:rsidP="00654C9B" w:rsidRDefault="00654C9B" w14:paraId="0BCBA6B3" w14:textId="77777777">
            <w:pPr>
              <w:tabs>
                <w:tab w:val="left" w:pos="248"/>
              </w:tabs>
              <w:spacing w:before="60" w:after="60"/>
              <w:rPr>
                <w:rFonts w:ascii="Arial" w:hAnsi="Arial" w:cs="Arial"/>
                <w:sz w:val="20"/>
                <w:szCs w:val="20"/>
                <w:lang w:val="en"/>
              </w:rPr>
            </w:pPr>
            <w:r w:rsidRPr="00654C9B">
              <w:rPr>
                <w:rFonts w:ascii="Arial" w:hAnsi="Arial" w:cs="Arial"/>
                <w:sz w:val="20"/>
                <w:szCs w:val="20"/>
                <w:lang w:val="en"/>
              </w:rPr>
              <w:t xml:space="preserve">-    The Music Lead has read the guidance provided by the DCMS for professionals and non-professionals, available at </w:t>
            </w:r>
            <w:hyperlink w:history="1" r:id="rId70">
              <w:r w:rsidRPr="00654C9B">
                <w:rPr>
                  <w:rStyle w:val="Hyperlink"/>
                  <w:rFonts w:ascii="Arial" w:hAnsi="Arial" w:cs="Arial"/>
                  <w:sz w:val="20"/>
                  <w:szCs w:val="20"/>
                  <w:lang w:val="en"/>
                </w:rPr>
                <w:t>working safely during coronavirus (COVID-19): performing arts</w:t>
              </w:r>
            </w:hyperlink>
            <w:r w:rsidRPr="00654C9B">
              <w:rPr>
                <w:rFonts w:ascii="Arial" w:hAnsi="Arial" w:cs="Arial"/>
                <w:sz w:val="20"/>
                <w:szCs w:val="20"/>
                <w:lang w:val="en"/>
              </w:rPr>
              <w:t xml:space="preserve">. </w:t>
            </w:r>
          </w:p>
          <w:p w:rsidR="00654C9B" w:rsidP="005A726B" w:rsidRDefault="00654C9B" w14:paraId="6FF43946" w14:textId="77777777">
            <w:pPr>
              <w:tabs>
                <w:tab w:val="left" w:pos="248"/>
              </w:tabs>
              <w:spacing w:before="60" w:after="60"/>
              <w:rPr>
                <w:rFonts w:ascii="Arial" w:hAnsi="Arial" w:cs="Arial"/>
                <w:sz w:val="20"/>
                <w:szCs w:val="20"/>
                <w:lang w:val="en"/>
              </w:rPr>
            </w:pPr>
          </w:p>
          <w:p w:rsidR="005A726B" w:rsidP="005A726B" w:rsidRDefault="005A726B" w14:paraId="7DC1E505" w14:textId="77777777">
            <w:pPr>
              <w:tabs>
                <w:tab w:val="left" w:pos="248"/>
              </w:tabs>
              <w:spacing w:before="60" w:after="60"/>
              <w:rPr>
                <w:rFonts w:ascii="Arial" w:hAnsi="Arial" w:cs="Arial"/>
                <w:sz w:val="20"/>
                <w:szCs w:val="20"/>
                <w:lang w:val="en"/>
              </w:rPr>
            </w:pPr>
          </w:p>
          <w:p w:rsidR="005A726B" w:rsidP="005A726B" w:rsidRDefault="005A726B" w14:paraId="7DC1E506" w14:textId="77777777">
            <w:pPr>
              <w:tabs>
                <w:tab w:val="left" w:pos="328"/>
              </w:tabs>
              <w:spacing w:before="60" w:after="60"/>
              <w:rPr>
                <w:rFonts w:ascii="Arial" w:hAnsi="Arial" w:cs="Arial"/>
                <w:sz w:val="20"/>
                <w:szCs w:val="20"/>
                <w:lang w:val="en"/>
              </w:rPr>
            </w:pPr>
          </w:p>
          <w:p w:rsidRPr="008B2E2F" w:rsidR="005A726B" w:rsidP="005A726B" w:rsidRDefault="005A726B" w14:paraId="7DC1E507" w14:textId="77777777">
            <w:pPr>
              <w:tabs>
                <w:tab w:val="left" w:pos="328"/>
              </w:tabs>
              <w:spacing w:before="60" w:after="60"/>
              <w:rPr>
                <w:rFonts w:ascii="Arial" w:hAnsi="Arial" w:cs="Arial"/>
                <w:sz w:val="20"/>
                <w:szCs w:val="20"/>
              </w:rPr>
            </w:pPr>
          </w:p>
        </w:tc>
        <w:tc>
          <w:tcPr>
            <w:tcW w:w="4068" w:type="dxa"/>
            <w:tcBorders>
              <w:top w:val="double" w:color="auto" w:sz="4" w:space="0"/>
              <w:bottom w:val="single" w:color="auto" w:sz="4" w:space="0"/>
            </w:tcBorders>
            <w:tcMar/>
          </w:tcPr>
          <w:p w:rsidRPr="00D17C32" w:rsidR="005A726B" w:rsidP="005A726B" w:rsidRDefault="005A726B" w14:paraId="7DC1E508" w14:textId="77777777">
            <w:pPr>
              <w:tabs>
                <w:tab w:val="left" w:pos="328"/>
              </w:tabs>
              <w:spacing w:before="60" w:after="60"/>
              <w:rPr>
                <w:rFonts w:ascii="Arial" w:hAnsi="Arial" w:cs="Arial"/>
                <w:b/>
                <w:bCs/>
                <w:sz w:val="20"/>
                <w:szCs w:val="20"/>
              </w:rPr>
            </w:pPr>
            <w:r w:rsidRPr="6C942551">
              <w:rPr>
                <w:rFonts w:ascii="Arial" w:hAnsi="Arial" w:cs="Arial"/>
                <w:b/>
                <w:bCs/>
                <w:sz w:val="20"/>
                <w:szCs w:val="20"/>
              </w:rPr>
              <w:t>Current guidance advises;</w:t>
            </w:r>
          </w:p>
          <w:p w:rsidRPr="002F7446" w:rsidR="005A726B" w:rsidP="005A726B" w:rsidRDefault="005A726B" w14:paraId="7DC1E509" w14:textId="77777777">
            <w:pPr>
              <w:tabs>
                <w:tab w:val="left" w:pos="32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There may be an additional risk of infection in environments where Staff/Pupils are singing, chanting, playing wind or brass instruments or shouting. </w:t>
            </w:r>
          </w:p>
          <w:p w:rsidR="005A726B" w:rsidP="005A726B" w:rsidRDefault="005A726B" w14:paraId="7DC1E50B" w14:textId="1A06C8A5">
            <w:pPr>
              <w:tabs>
                <w:tab w:val="left" w:pos="32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Where instruments are to be played consideration be given to lessons taking place outside. – curriculum has been rewritten to ensure safety and that none of the activities described above are to take place. </w:t>
            </w:r>
            <w:r>
              <w:rPr>
                <w:rFonts w:ascii="Arial" w:hAnsi="Arial" w:cs="Arial"/>
                <w:color w:val="FF0000"/>
                <w:sz w:val="20"/>
                <w:szCs w:val="20"/>
                <w:lang w:val="en"/>
              </w:rPr>
              <w:tab/>
            </w:r>
          </w:p>
          <w:p w:rsidR="005A726B" w:rsidP="005A726B" w:rsidRDefault="005A726B" w14:paraId="0FC509C5" w14:textId="77777777">
            <w:pPr>
              <w:pStyle w:val="Default"/>
              <w:spacing w:before="60" w:after="60"/>
              <w:rPr>
                <w:color w:val="auto"/>
                <w:sz w:val="20"/>
                <w:szCs w:val="20"/>
              </w:rPr>
            </w:pPr>
            <w:r w:rsidRPr="6C942551">
              <w:rPr>
                <w:color w:val="auto"/>
                <w:sz w:val="20"/>
                <w:szCs w:val="20"/>
              </w:rPr>
              <w:t xml:space="preserve">Advice to be followed using the karanga Covid secure curriculum. </w:t>
            </w:r>
          </w:p>
          <w:p w:rsidR="00654C9B" w:rsidP="005A726B" w:rsidRDefault="00654C9B" w14:paraId="6182B246" w14:textId="77777777">
            <w:pPr>
              <w:pStyle w:val="Default"/>
              <w:spacing w:before="60" w:after="60"/>
              <w:rPr>
                <w:color w:val="auto"/>
                <w:sz w:val="20"/>
                <w:szCs w:val="20"/>
              </w:rPr>
            </w:pPr>
          </w:p>
          <w:p w:rsidRPr="00654C9B" w:rsidR="00654C9B" w:rsidP="00654C9B" w:rsidRDefault="00654C9B" w14:paraId="0674B132" w14:textId="02C7CF45">
            <w:pPr>
              <w:tabs>
                <w:tab w:val="left" w:pos="328"/>
              </w:tabs>
              <w:spacing w:before="60" w:after="60"/>
              <w:rPr>
                <w:rFonts w:ascii="Arial" w:hAnsi="Arial" w:cs="Arial"/>
                <w:sz w:val="20"/>
                <w:szCs w:val="20"/>
                <w:lang w:val="en"/>
              </w:rPr>
            </w:pPr>
            <w:r w:rsidRPr="00654C9B">
              <w:rPr>
                <w:rFonts w:ascii="Arial" w:hAnsi="Arial" w:cs="Arial"/>
                <w:sz w:val="20"/>
                <w:szCs w:val="20"/>
                <w:lang w:val="en"/>
              </w:rPr>
              <w:t>Where external agencies provide support request a copy of their COVID-19 risk assessment prior to recommencing activities.</w:t>
            </w:r>
          </w:p>
          <w:p w:rsidRPr="00654C9B" w:rsidR="00654C9B" w:rsidP="00654C9B" w:rsidRDefault="00654C9B" w14:paraId="45BE7E44" w14:textId="77777777">
            <w:pPr>
              <w:tabs>
                <w:tab w:val="left" w:pos="328"/>
              </w:tabs>
              <w:spacing w:before="60" w:after="60"/>
              <w:rPr>
                <w:rFonts w:ascii="Arial" w:hAnsi="Arial" w:cs="Arial"/>
                <w:sz w:val="20"/>
                <w:szCs w:val="20"/>
                <w:lang w:val="en"/>
              </w:rPr>
            </w:pPr>
            <w:r w:rsidRPr="00654C9B">
              <w:rPr>
                <w:rFonts w:ascii="Arial" w:hAnsi="Arial" w:cs="Arial"/>
                <w:sz w:val="20"/>
                <w:szCs w:val="20"/>
                <w:lang w:val="en"/>
              </w:rPr>
              <w:t>-     Agencies to keep a register of the pupils that they interact with, register to be left at the main reception area when they leave the building.</w:t>
            </w:r>
          </w:p>
          <w:p w:rsidRPr="00654C9B" w:rsidR="00654C9B" w:rsidP="00654C9B" w:rsidRDefault="00654C9B" w14:paraId="37FECBE6" w14:textId="77777777">
            <w:pPr>
              <w:tabs>
                <w:tab w:val="left" w:pos="328"/>
              </w:tabs>
              <w:spacing w:before="60" w:after="60"/>
              <w:rPr>
                <w:rFonts w:ascii="Arial" w:hAnsi="Arial" w:cs="Arial"/>
                <w:sz w:val="20"/>
                <w:szCs w:val="20"/>
                <w:lang w:val="en"/>
              </w:rPr>
            </w:pPr>
            <w:r w:rsidRPr="00654C9B">
              <w:rPr>
                <w:rFonts w:ascii="Arial" w:hAnsi="Arial" w:cs="Arial"/>
                <w:sz w:val="20"/>
                <w:szCs w:val="20"/>
                <w:lang w:val="en"/>
              </w:rPr>
              <w:t>-Agree activities that will be undertaken.</w:t>
            </w:r>
          </w:p>
          <w:p w:rsidRPr="00654C9B" w:rsidR="00654C9B" w:rsidP="00654C9B" w:rsidRDefault="00654C9B" w14:paraId="44E0FE30" w14:textId="77777777">
            <w:pPr>
              <w:tabs>
                <w:tab w:val="left" w:pos="328"/>
              </w:tabs>
              <w:spacing w:before="60" w:after="60"/>
              <w:rPr>
                <w:rFonts w:ascii="Arial" w:hAnsi="Arial" w:cs="Arial"/>
                <w:sz w:val="20"/>
                <w:szCs w:val="20"/>
                <w:lang w:val="en"/>
              </w:rPr>
            </w:pPr>
            <w:r w:rsidRPr="00654C9B">
              <w:rPr>
                <w:rFonts w:ascii="Arial" w:hAnsi="Arial" w:cs="Arial"/>
                <w:sz w:val="20"/>
                <w:szCs w:val="20"/>
                <w:lang w:val="en"/>
              </w:rPr>
              <w:t>-     Discuss how bubbles will be maintained.</w:t>
            </w:r>
          </w:p>
          <w:p w:rsidRPr="00654C9B" w:rsidR="00654C9B" w:rsidP="00654C9B" w:rsidRDefault="00654C9B" w14:paraId="068443CB" w14:textId="77777777">
            <w:pPr>
              <w:tabs>
                <w:tab w:val="left" w:pos="328"/>
              </w:tabs>
              <w:spacing w:before="60" w:after="60"/>
              <w:rPr>
                <w:rFonts w:ascii="Arial" w:hAnsi="Arial" w:cs="Arial"/>
                <w:sz w:val="20"/>
                <w:szCs w:val="20"/>
                <w:lang w:val="en"/>
              </w:rPr>
            </w:pPr>
            <w:r w:rsidRPr="00654C9B">
              <w:rPr>
                <w:rFonts w:ascii="Arial" w:hAnsi="Arial" w:cs="Arial"/>
                <w:sz w:val="20"/>
                <w:szCs w:val="20"/>
                <w:lang w:val="en"/>
              </w:rPr>
              <w:t>-     Agree how spot cleaning will be carried out.</w:t>
            </w:r>
          </w:p>
          <w:p w:rsidRPr="0029413C" w:rsidR="00654C9B" w:rsidP="00654C9B" w:rsidRDefault="00654C9B" w14:paraId="7DC1E50D" w14:textId="1B2979BF">
            <w:pPr>
              <w:pStyle w:val="Default"/>
              <w:spacing w:before="60" w:after="60"/>
              <w:rPr>
                <w:color w:val="auto"/>
                <w:sz w:val="20"/>
                <w:szCs w:val="20"/>
              </w:rPr>
            </w:pPr>
            <w:r w:rsidRPr="00654C9B">
              <w:rPr>
                <w:color w:val="auto"/>
                <w:sz w:val="20"/>
                <w:szCs w:val="20"/>
                <w:lang w:val="en" w:eastAsia="en-US"/>
              </w:rPr>
              <w:t>-    Agencies to advise if a member of staff has underlying health conditions that need to be taken into consideration.</w:t>
            </w:r>
          </w:p>
        </w:tc>
        <w:tc>
          <w:tcPr>
            <w:tcW w:w="1152" w:type="dxa"/>
            <w:tcBorders>
              <w:top w:val="double" w:color="auto" w:sz="4" w:space="0"/>
              <w:bottom w:val="single" w:color="auto" w:sz="4" w:space="0"/>
            </w:tcBorders>
            <w:tcMar/>
          </w:tcPr>
          <w:p w:rsidRPr="00D17C32" w:rsidR="005A726B" w:rsidP="005A726B" w:rsidRDefault="005A726B" w14:paraId="7DC1E50E" w14:textId="77777777">
            <w:pPr>
              <w:jc w:val="center"/>
              <w:rPr>
                <w:rFonts w:ascii="Arial" w:hAnsi="Arial" w:cs="Arial"/>
                <w:b/>
                <w:bCs/>
                <w:sz w:val="20"/>
                <w:szCs w:val="20"/>
              </w:rPr>
            </w:pPr>
            <w:r w:rsidRPr="6C942551">
              <w:rPr>
                <w:rFonts w:ascii="Arial" w:hAnsi="Arial" w:cs="Arial"/>
                <w:b/>
                <w:bCs/>
                <w:sz w:val="20"/>
                <w:szCs w:val="20"/>
              </w:rPr>
              <w:t>M</w:t>
            </w:r>
          </w:p>
        </w:tc>
        <w:tc>
          <w:tcPr>
            <w:tcW w:w="1593" w:type="dxa"/>
            <w:tcBorders>
              <w:top w:val="double" w:color="auto" w:sz="4" w:space="0"/>
              <w:bottom w:val="single" w:color="auto" w:sz="4" w:space="0"/>
              <w:right w:val="single" w:color="auto" w:sz="4" w:space="0"/>
            </w:tcBorders>
            <w:tcMar/>
          </w:tcPr>
          <w:p w:rsidRPr="008450DD" w:rsidR="005A726B" w:rsidP="005A726B" w:rsidRDefault="005A726B" w14:paraId="7DC1E50F" w14:textId="77777777">
            <w:pPr>
              <w:rPr>
                <w:rFonts w:ascii="Arial" w:hAnsi="Arial" w:cs="Arial"/>
                <w:b/>
                <w:bCs/>
                <w:sz w:val="20"/>
                <w:szCs w:val="20"/>
              </w:rPr>
            </w:pPr>
            <w:r w:rsidRPr="6C942551">
              <w:rPr>
                <w:rFonts w:ascii="Arial" w:hAnsi="Arial" w:cs="Arial"/>
                <w:b/>
                <w:bCs/>
                <w:sz w:val="20"/>
                <w:szCs w:val="20"/>
              </w:rPr>
              <w:t>Music Lead</w:t>
            </w:r>
          </w:p>
        </w:tc>
      </w:tr>
      <w:tr w:rsidR="005A726B" w:rsidTr="1B25BD70" w14:paraId="7DC1E51C" w14:textId="77777777">
        <w:trPr>
          <w:trHeight w:val="686"/>
        </w:trPr>
        <w:tc>
          <w:tcPr>
            <w:tcW w:w="2880" w:type="dxa"/>
            <w:tcBorders>
              <w:top w:val="double" w:color="auto" w:sz="4" w:space="0"/>
              <w:bottom w:val="single" w:color="auto" w:sz="4" w:space="0"/>
            </w:tcBorders>
            <w:tcMar/>
            <w:vAlign w:val="center"/>
          </w:tcPr>
          <w:p w:rsidRPr="008B2E2F" w:rsidR="005A726B" w:rsidP="005A726B" w:rsidRDefault="005A726B" w14:paraId="7DC1E511" w14:textId="77777777">
            <w:pPr>
              <w:rPr>
                <w:rFonts w:ascii="Arial" w:hAnsi="Arial" w:cs="Arial"/>
                <w:b/>
                <w:bCs/>
                <w:sz w:val="20"/>
                <w:szCs w:val="20"/>
              </w:rPr>
            </w:pPr>
            <w:r w:rsidRPr="4761093F">
              <w:rPr>
                <w:rFonts w:ascii="Arial" w:hAnsi="Arial" w:cs="Arial"/>
                <w:b/>
                <w:bCs/>
                <w:sz w:val="20"/>
                <w:szCs w:val="20"/>
              </w:rPr>
              <w:t>Educational Visits</w:t>
            </w:r>
          </w:p>
        </w:tc>
        <w:tc>
          <w:tcPr>
            <w:tcW w:w="1080" w:type="dxa"/>
            <w:tcBorders>
              <w:top w:val="double" w:color="auto" w:sz="4" w:space="0"/>
              <w:bottom w:val="single" w:color="auto" w:sz="4" w:space="0"/>
            </w:tcBorders>
            <w:tcMar/>
          </w:tcPr>
          <w:p w:rsidRPr="008B2E2F" w:rsidR="005A726B" w:rsidP="005A726B" w:rsidRDefault="005A726B" w14:paraId="7DC1E512"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double" w:color="auto" w:sz="4" w:space="0"/>
              <w:bottom w:val="single" w:color="auto" w:sz="4" w:space="0"/>
            </w:tcBorders>
            <w:tcMar/>
          </w:tcPr>
          <w:p w:rsidR="005A726B" w:rsidP="005A726B" w:rsidRDefault="005A726B" w14:paraId="7DC1E513" w14:textId="77777777">
            <w:pPr>
              <w:tabs>
                <w:tab w:val="left" w:pos="248"/>
              </w:tabs>
              <w:spacing w:before="60" w:after="60"/>
              <w:rPr>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Domestic (UK) overnight and overseas educational visits at this stage </w:t>
            </w:r>
            <w:r w:rsidRPr="6C942551">
              <w:rPr>
                <w:rFonts w:ascii="Arial" w:hAnsi="Arial" w:cs="Arial"/>
                <w:b/>
                <w:bCs/>
                <w:sz w:val="20"/>
                <w:szCs w:val="20"/>
                <w:lang w:val="en"/>
              </w:rPr>
              <w:t>are not</w:t>
            </w:r>
            <w:r w:rsidRPr="6C942551">
              <w:rPr>
                <w:rFonts w:ascii="Arial" w:hAnsi="Arial" w:cs="Arial"/>
                <w:sz w:val="20"/>
                <w:szCs w:val="20"/>
                <w:lang w:val="en"/>
              </w:rPr>
              <w:t xml:space="preserve"> permitted at the present time. Guidance is available- </w:t>
            </w:r>
            <w:hyperlink w:history="1" r:id="rId71">
              <w:r w:rsidRPr="6C942551">
                <w:rPr>
                  <w:rStyle w:val="Hyperlink"/>
                  <w:rFonts w:ascii="Arial" w:hAnsi="Arial" w:cs="Arial"/>
                  <w:color w:val="auto"/>
                  <w:sz w:val="20"/>
                  <w:szCs w:val="20"/>
                  <w:lang w:val="en"/>
                </w:rPr>
                <w:t>coronavirus: travel guidance for educational settings</w:t>
              </w:r>
            </w:hyperlink>
            <w:r w:rsidRPr="6C942551">
              <w:rPr>
                <w:lang w:val="en"/>
              </w:rPr>
              <w:t>.</w:t>
            </w:r>
          </w:p>
          <w:p w:rsidRPr="00B475A4" w:rsidR="005A726B" w:rsidP="005A726B" w:rsidRDefault="005A726B" w14:paraId="7DC1E514" w14:textId="77777777">
            <w:pPr>
              <w:tabs>
                <w:tab w:val="left" w:pos="248"/>
              </w:tabs>
              <w:spacing w:before="60" w:after="60"/>
              <w:rPr>
                <w:rFonts w:ascii="Arial" w:hAnsi="Arial" w:cs="Arial"/>
                <w:sz w:val="20"/>
                <w:szCs w:val="20"/>
                <w:lang w:val="en"/>
              </w:rPr>
            </w:pPr>
            <w:r w:rsidRPr="6C942551">
              <w:rPr>
                <w:lang w:val="en"/>
              </w:rPr>
              <w:t>-</w:t>
            </w:r>
            <w:r>
              <w:rPr>
                <w:lang w:val="en"/>
              </w:rPr>
              <w:tab/>
            </w:r>
            <w:r w:rsidRPr="6C942551">
              <w:rPr>
                <w:rFonts w:ascii="Arial" w:hAnsi="Arial" w:cs="Arial"/>
                <w:sz w:val="20"/>
                <w:szCs w:val="20"/>
                <w:lang w:val="en"/>
              </w:rPr>
              <w:t xml:space="preserve">During the Autumn term, the school can resume non-overnight domestic educational visits. </w:t>
            </w:r>
          </w:p>
          <w:p w:rsidRPr="00B475A4" w:rsidR="005A726B" w:rsidP="005A726B" w:rsidRDefault="005A726B" w14:paraId="7DC1E515"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Daily visits are uploaded to the EVOLVE system.</w:t>
            </w:r>
          </w:p>
          <w:p w:rsidR="005A726B" w:rsidP="005A726B" w:rsidRDefault="005A726B" w14:paraId="7DC1E516" w14:textId="77777777">
            <w:pPr>
              <w:tabs>
                <w:tab w:val="left" w:pos="248"/>
              </w:tabs>
              <w:spacing w:before="60" w:after="60"/>
              <w:rPr>
                <w:rFonts w:ascii="Arial" w:hAnsi="Arial" w:cs="Arial"/>
                <w:sz w:val="20"/>
                <w:szCs w:val="20"/>
                <w:lang w:val="en"/>
              </w:rPr>
            </w:pPr>
            <w:r w:rsidRPr="6C942551">
              <w:rPr>
                <w:lang w:val="en"/>
              </w:rPr>
              <w:t>-</w:t>
            </w:r>
            <w:r>
              <w:rPr>
                <w:lang w:val="en"/>
              </w:rPr>
              <w:tab/>
            </w:r>
            <w:r w:rsidRPr="6C942551">
              <w:rPr>
                <w:rFonts w:ascii="Arial" w:hAnsi="Arial" w:cs="Arial"/>
                <w:sz w:val="20"/>
                <w:szCs w:val="20"/>
                <w:lang w:val="en"/>
              </w:rPr>
              <w:t>Where possible the school is making use of local outdoor spaces.</w:t>
            </w:r>
          </w:p>
          <w:p w:rsidR="005A726B" w:rsidP="005A726B" w:rsidRDefault="005A726B" w14:paraId="41D2532A"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Hand wipes hand sanitizer carried by staff for use during the visit.</w:t>
            </w:r>
          </w:p>
          <w:p w:rsidR="005A726B" w:rsidP="005A726B" w:rsidRDefault="005A726B" w14:paraId="3DA33149" w14:textId="77777777">
            <w:pPr>
              <w:tabs>
                <w:tab w:val="left" w:pos="248"/>
              </w:tabs>
              <w:spacing w:before="60" w:after="60"/>
              <w:rPr>
                <w:rFonts w:ascii="Arial" w:hAnsi="Arial" w:cs="Arial"/>
                <w:sz w:val="20"/>
                <w:szCs w:val="20"/>
                <w:lang w:val="en"/>
              </w:rPr>
            </w:pPr>
            <w:r w:rsidRPr="6C942551">
              <w:rPr>
                <w:rFonts w:ascii="Arial" w:hAnsi="Arial" w:cs="Arial"/>
                <w:sz w:val="20"/>
                <w:szCs w:val="20"/>
                <w:lang w:val="en"/>
              </w:rPr>
              <w:t xml:space="preserve">Use of school minibus is described above. </w:t>
            </w:r>
          </w:p>
          <w:p w:rsidR="00654C9B" w:rsidP="005A726B" w:rsidRDefault="00654C9B" w14:paraId="4FE962A3" w14:textId="77777777">
            <w:pPr>
              <w:tabs>
                <w:tab w:val="left" w:pos="248"/>
              </w:tabs>
              <w:spacing w:before="60" w:after="60"/>
              <w:rPr>
                <w:rFonts w:ascii="Arial" w:hAnsi="Arial" w:cs="Arial"/>
                <w:sz w:val="20"/>
                <w:szCs w:val="20"/>
                <w:lang w:val="en"/>
              </w:rPr>
            </w:pPr>
            <w:r>
              <w:rPr>
                <w:rFonts w:ascii="Arial" w:hAnsi="Arial" w:cs="Arial"/>
                <w:sz w:val="20"/>
                <w:szCs w:val="20"/>
                <w:lang w:val="en"/>
              </w:rPr>
              <w:t xml:space="preserve">Controls in place to ensure that bubbles remain constant. </w:t>
            </w:r>
          </w:p>
          <w:p w:rsidRPr="00654C9B" w:rsidR="00654C9B" w:rsidP="005A726B" w:rsidRDefault="00654C9B" w14:paraId="7DC1E517" w14:textId="110F2866">
            <w:pPr>
              <w:tabs>
                <w:tab w:val="left" w:pos="248"/>
              </w:tabs>
              <w:spacing w:before="60" w:after="60"/>
              <w:rPr>
                <w:rFonts w:ascii="Arial" w:hAnsi="Arial" w:cs="Arial"/>
                <w:sz w:val="20"/>
                <w:szCs w:val="20"/>
                <w:lang w:val="en"/>
              </w:rPr>
            </w:pPr>
            <w:r>
              <w:rPr>
                <w:rFonts w:ascii="Arial" w:hAnsi="Arial" w:cs="Arial"/>
                <w:sz w:val="20"/>
                <w:szCs w:val="20"/>
                <w:lang w:val="en"/>
              </w:rPr>
              <w:t xml:space="preserve">Full risk assessment carried out prior to visit using the Evolve system. </w:t>
            </w:r>
          </w:p>
        </w:tc>
        <w:tc>
          <w:tcPr>
            <w:tcW w:w="4068" w:type="dxa"/>
            <w:tcBorders>
              <w:top w:val="double" w:color="auto" w:sz="4" w:space="0"/>
              <w:bottom w:val="single" w:color="auto" w:sz="4" w:space="0"/>
            </w:tcBorders>
            <w:tcMar/>
          </w:tcPr>
          <w:p w:rsidR="005A726B" w:rsidP="005A726B" w:rsidRDefault="005A726B" w14:paraId="7DC1E518" w14:textId="77777777">
            <w:pPr>
              <w:pStyle w:val="Default"/>
              <w:tabs>
                <w:tab w:val="left" w:pos="322"/>
              </w:tabs>
              <w:spacing w:before="60" w:after="60"/>
              <w:rPr>
                <w:color w:val="auto"/>
                <w:sz w:val="20"/>
                <w:szCs w:val="20"/>
              </w:rPr>
            </w:pPr>
            <w:r w:rsidRPr="6C942551">
              <w:rPr>
                <w:color w:val="auto"/>
                <w:sz w:val="20"/>
                <w:szCs w:val="20"/>
              </w:rPr>
              <w:t>-</w:t>
            </w:r>
            <w:r>
              <w:rPr>
                <w:bCs/>
                <w:color w:val="FF0000"/>
                <w:sz w:val="20"/>
              </w:rPr>
              <w:tab/>
            </w:r>
            <w:r w:rsidRPr="6C942551">
              <w:rPr>
                <w:color w:val="auto"/>
                <w:sz w:val="20"/>
                <w:szCs w:val="20"/>
              </w:rPr>
              <w:t>Ensure that pupils are kept within their consistent groups.</w:t>
            </w:r>
          </w:p>
          <w:p w:rsidRPr="0029413C" w:rsidR="005A726B" w:rsidP="005A726B" w:rsidRDefault="005A726B" w14:paraId="68CEB25C" w14:textId="77777777">
            <w:pPr>
              <w:pStyle w:val="Default"/>
              <w:tabs>
                <w:tab w:val="left" w:pos="322"/>
              </w:tabs>
              <w:spacing w:before="60" w:after="60"/>
              <w:rPr>
                <w:color w:val="auto"/>
                <w:sz w:val="20"/>
                <w:szCs w:val="20"/>
              </w:rPr>
            </w:pPr>
            <w:r w:rsidRPr="6C942551">
              <w:rPr>
                <w:color w:val="auto"/>
                <w:sz w:val="20"/>
                <w:szCs w:val="20"/>
              </w:rPr>
              <w:t>-</w:t>
            </w:r>
            <w:r>
              <w:rPr>
                <w:bCs/>
                <w:color w:val="FF0000"/>
                <w:sz w:val="20"/>
              </w:rPr>
              <w:tab/>
            </w:r>
            <w:r w:rsidRPr="6C942551">
              <w:rPr>
                <w:color w:val="auto"/>
                <w:sz w:val="20"/>
                <w:szCs w:val="20"/>
              </w:rPr>
              <w:t>Ensure that venues accessed are COVID-19 secure.</w:t>
            </w:r>
          </w:p>
          <w:p w:rsidRPr="0029413C" w:rsidR="005A726B" w:rsidP="005A726B" w:rsidRDefault="005A726B" w14:paraId="7C5E69FD" w14:textId="4D73AF91">
            <w:pPr>
              <w:pStyle w:val="Default"/>
              <w:tabs>
                <w:tab w:val="left" w:pos="322"/>
              </w:tabs>
              <w:spacing w:before="60" w:after="60"/>
              <w:rPr>
                <w:color w:val="auto"/>
                <w:sz w:val="20"/>
                <w:szCs w:val="20"/>
              </w:rPr>
            </w:pPr>
          </w:p>
          <w:p w:rsidRPr="0029413C" w:rsidR="005A726B" w:rsidP="005A726B" w:rsidRDefault="005A726B" w14:paraId="7DC1E519" w14:textId="742A257A">
            <w:pPr>
              <w:pStyle w:val="Default"/>
              <w:tabs>
                <w:tab w:val="left" w:pos="322"/>
              </w:tabs>
              <w:spacing w:before="60" w:after="60"/>
              <w:rPr>
                <w:color w:val="auto"/>
                <w:sz w:val="20"/>
                <w:szCs w:val="20"/>
              </w:rPr>
            </w:pPr>
            <w:r w:rsidRPr="6C942551">
              <w:rPr>
                <w:color w:val="auto"/>
                <w:sz w:val="20"/>
                <w:szCs w:val="20"/>
              </w:rPr>
              <w:t xml:space="preserve">School has decided to suspend EV for the Autumn Term. </w:t>
            </w:r>
          </w:p>
        </w:tc>
        <w:tc>
          <w:tcPr>
            <w:tcW w:w="1152" w:type="dxa"/>
            <w:tcBorders>
              <w:top w:val="double" w:color="auto" w:sz="4" w:space="0"/>
              <w:bottom w:val="single" w:color="auto" w:sz="4" w:space="0"/>
            </w:tcBorders>
            <w:tcMar/>
          </w:tcPr>
          <w:p w:rsidRPr="00561184" w:rsidR="005A726B" w:rsidP="005A726B" w:rsidRDefault="005A726B" w14:paraId="7DC1E51A"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8450DD" w:rsidR="005A726B" w:rsidP="005A726B" w:rsidRDefault="005A726B" w14:paraId="7DC1E51B" w14:textId="77777777">
            <w:pPr>
              <w:rPr>
                <w:rFonts w:ascii="Arial" w:hAnsi="Arial" w:cs="Arial"/>
                <w:b/>
                <w:bCs/>
                <w:sz w:val="20"/>
                <w:szCs w:val="20"/>
              </w:rPr>
            </w:pPr>
            <w:r w:rsidRPr="6C942551">
              <w:rPr>
                <w:rFonts w:ascii="Arial" w:hAnsi="Arial" w:cs="Arial"/>
                <w:b/>
                <w:bCs/>
                <w:sz w:val="20"/>
                <w:szCs w:val="20"/>
              </w:rPr>
              <w:t>Staff</w:t>
            </w:r>
          </w:p>
        </w:tc>
      </w:tr>
      <w:tr w:rsidR="005A726B" w:rsidTr="1B25BD70" w14:paraId="7DC1E523"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51D" w14:textId="77777777">
            <w:pPr>
              <w:rPr>
                <w:rFonts w:ascii="Arial" w:hAnsi="Arial" w:cs="Arial"/>
                <w:b/>
                <w:bCs/>
                <w:sz w:val="20"/>
                <w:szCs w:val="20"/>
              </w:rPr>
            </w:pPr>
            <w:r w:rsidRPr="4761093F">
              <w:rPr>
                <w:rFonts w:ascii="Arial" w:hAnsi="Arial" w:cs="Arial"/>
                <w:b/>
                <w:bCs/>
                <w:sz w:val="20"/>
                <w:szCs w:val="20"/>
              </w:rPr>
              <w:t>Swimming/Water Therapy</w:t>
            </w:r>
          </w:p>
        </w:tc>
        <w:tc>
          <w:tcPr>
            <w:tcW w:w="1080" w:type="dxa"/>
            <w:tcBorders>
              <w:top w:val="double" w:color="auto" w:sz="4" w:space="0"/>
              <w:bottom w:val="single" w:color="auto" w:sz="4" w:space="0"/>
            </w:tcBorders>
            <w:tcMar/>
          </w:tcPr>
          <w:p w:rsidR="005A726B" w:rsidP="005A726B" w:rsidRDefault="005A726B" w14:paraId="7DC1E51E"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Pr="00654C9B" w:rsidR="00654C9B" w:rsidP="00654C9B" w:rsidRDefault="005A726B" w14:paraId="31CF73E2" w14:textId="5B3E8CB8">
            <w:pPr>
              <w:tabs>
                <w:tab w:val="left" w:pos="328"/>
              </w:tabs>
              <w:spacing w:before="60" w:after="60"/>
              <w:rPr>
                <w:rFonts w:ascii="Arial" w:hAnsi="Arial" w:cs="Arial"/>
                <w:sz w:val="20"/>
                <w:szCs w:val="20"/>
                <w:lang w:val="en"/>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Not currently permitted under current guidance documentation.</w:t>
            </w:r>
            <w:r w:rsidR="00654C9B">
              <w:t xml:space="preserve"> </w:t>
            </w:r>
            <w:r w:rsidRPr="00654C9B" w:rsidR="00654C9B">
              <w:rPr>
                <w:rFonts w:ascii="Arial" w:hAnsi="Arial" w:cs="Arial"/>
                <w:sz w:val="20"/>
                <w:szCs w:val="20"/>
                <w:lang w:val="en"/>
              </w:rPr>
              <w:t xml:space="preserve">-   Head teachers are aware of the Guidance from Swim England on school swimming and water safety lessons available at returning to pools guidance documents </w:t>
            </w:r>
          </w:p>
          <w:p w:rsidRPr="00654C9B" w:rsidR="00654C9B" w:rsidP="00654C9B" w:rsidRDefault="00654C9B" w14:paraId="7E9D835C" w14:textId="77777777">
            <w:pPr>
              <w:tabs>
                <w:tab w:val="left" w:pos="328"/>
              </w:tabs>
              <w:spacing w:before="60" w:after="60"/>
              <w:rPr>
                <w:rFonts w:ascii="Arial" w:hAnsi="Arial" w:cs="Arial"/>
                <w:sz w:val="20"/>
                <w:szCs w:val="20"/>
                <w:lang w:val="en"/>
              </w:rPr>
            </w:pPr>
            <w:r w:rsidRPr="00654C9B">
              <w:rPr>
                <w:rFonts w:ascii="Arial" w:hAnsi="Arial" w:cs="Arial"/>
                <w:sz w:val="20"/>
                <w:szCs w:val="20"/>
                <w:lang w:val="en"/>
              </w:rPr>
              <w:t>-   Using changing rooms safely</w:t>
            </w:r>
          </w:p>
          <w:p w:rsidR="005A726B" w:rsidP="00654C9B" w:rsidRDefault="00654C9B" w14:paraId="7DC1E51F" w14:textId="7BC54D97">
            <w:pPr>
              <w:tabs>
                <w:tab w:val="left" w:pos="328"/>
              </w:tabs>
              <w:spacing w:before="60" w:after="60"/>
              <w:rPr>
                <w:rFonts w:ascii="Arial" w:hAnsi="Arial" w:cs="Arial"/>
                <w:sz w:val="20"/>
                <w:szCs w:val="20"/>
                <w:lang w:val="en"/>
              </w:rPr>
            </w:pPr>
            <w:r w:rsidRPr="00654C9B">
              <w:rPr>
                <w:rFonts w:ascii="Arial" w:hAnsi="Arial" w:cs="Arial"/>
                <w:sz w:val="20"/>
                <w:szCs w:val="20"/>
                <w:lang w:val="en"/>
              </w:rPr>
              <w:tab/>
            </w:r>
            <w:r w:rsidRPr="00654C9B">
              <w:rPr>
                <w:rFonts w:ascii="Arial" w:hAnsi="Arial" w:cs="Arial"/>
                <w:sz w:val="20"/>
                <w:szCs w:val="20"/>
                <w:lang w:val="en"/>
              </w:rPr>
              <w:t>.</w:t>
            </w:r>
          </w:p>
        </w:tc>
        <w:tc>
          <w:tcPr>
            <w:tcW w:w="4068" w:type="dxa"/>
            <w:tcBorders>
              <w:top w:val="double" w:color="auto" w:sz="4" w:space="0"/>
              <w:bottom w:val="single" w:color="auto" w:sz="4" w:space="0"/>
            </w:tcBorders>
            <w:tcMar/>
          </w:tcPr>
          <w:p w:rsidR="005A726B" w:rsidP="005A726B" w:rsidRDefault="005A726B" w14:paraId="44B51E16" w14:textId="77777777">
            <w:pPr>
              <w:pStyle w:val="Default"/>
              <w:tabs>
                <w:tab w:val="left" w:pos="322"/>
              </w:tabs>
              <w:spacing w:before="60" w:after="60"/>
              <w:rPr>
                <w:color w:val="auto"/>
                <w:sz w:val="20"/>
                <w:szCs w:val="20"/>
              </w:rPr>
            </w:pPr>
            <w:r w:rsidRPr="6C942551">
              <w:rPr>
                <w:color w:val="auto"/>
                <w:sz w:val="20"/>
                <w:szCs w:val="20"/>
              </w:rPr>
              <w:t>-</w:t>
            </w:r>
            <w:r>
              <w:rPr>
                <w:bCs/>
                <w:color w:val="FF0000"/>
                <w:sz w:val="20"/>
              </w:rPr>
              <w:tab/>
            </w:r>
            <w:r w:rsidRPr="6C942551">
              <w:rPr>
                <w:color w:val="auto"/>
                <w:sz w:val="20"/>
                <w:szCs w:val="20"/>
              </w:rPr>
              <w:t>Guidance to be provided to schools when the guidance is updated by the DfE.</w:t>
            </w:r>
          </w:p>
          <w:p w:rsidR="00654C9B" w:rsidP="005A726B" w:rsidRDefault="00654C9B" w14:paraId="7DC1E520" w14:textId="70B15B50">
            <w:pPr>
              <w:pStyle w:val="Default"/>
              <w:tabs>
                <w:tab w:val="left" w:pos="322"/>
              </w:tabs>
              <w:spacing w:before="60" w:after="60"/>
              <w:rPr>
                <w:color w:val="auto"/>
                <w:sz w:val="20"/>
                <w:szCs w:val="20"/>
              </w:rPr>
            </w:pPr>
            <w:r>
              <w:rPr>
                <w:color w:val="auto"/>
                <w:sz w:val="20"/>
                <w:szCs w:val="20"/>
              </w:rPr>
              <w:t xml:space="preserve">Pupils at Croft are not engaging in Swimming this term(Autumn) </w:t>
            </w:r>
          </w:p>
        </w:tc>
        <w:tc>
          <w:tcPr>
            <w:tcW w:w="1152" w:type="dxa"/>
            <w:tcBorders>
              <w:top w:val="double" w:color="auto" w:sz="4" w:space="0"/>
              <w:bottom w:val="single" w:color="auto" w:sz="4" w:space="0"/>
            </w:tcBorders>
            <w:tcMar/>
          </w:tcPr>
          <w:p w:rsidRPr="00561184" w:rsidR="005A726B" w:rsidP="005A726B" w:rsidRDefault="005A726B" w14:paraId="7DC1E521"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7DC1E522" w14:textId="77777777">
            <w:pPr>
              <w:rPr>
                <w:rFonts w:ascii="Arial" w:hAnsi="Arial" w:cs="Arial"/>
                <w:b/>
                <w:bCs/>
                <w:sz w:val="20"/>
                <w:szCs w:val="20"/>
              </w:rPr>
            </w:pPr>
            <w:r w:rsidRPr="6C942551">
              <w:rPr>
                <w:rFonts w:ascii="Arial" w:hAnsi="Arial" w:cs="Arial"/>
                <w:b/>
                <w:bCs/>
                <w:sz w:val="20"/>
                <w:szCs w:val="20"/>
              </w:rPr>
              <w:t>Health and Safety Team</w:t>
            </w:r>
          </w:p>
        </w:tc>
      </w:tr>
      <w:tr w:rsidR="005A726B" w:rsidTr="1B25BD70" w14:paraId="7DC1E525"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106227" w:rsidR="005A726B" w:rsidP="005A726B" w:rsidRDefault="005A726B" w14:paraId="7DC1E524" w14:textId="77777777">
            <w:pPr>
              <w:rPr>
                <w:rFonts w:ascii="Arial" w:hAnsi="Arial" w:cs="Arial"/>
                <w:b/>
                <w:bCs/>
              </w:rPr>
            </w:pPr>
            <w:r>
              <w:rPr>
                <w:rFonts w:ascii="Arial" w:hAnsi="Arial" w:cs="Arial"/>
                <w:b/>
                <w:bCs/>
                <w:color w:val="FF0000"/>
              </w:rPr>
              <w:t>17.</w:t>
            </w:r>
            <w:r w:rsidRPr="00106227">
              <w:rPr>
                <w:rFonts w:ascii="Arial" w:hAnsi="Arial" w:cs="Arial"/>
                <w:b/>
                <w:bCs/>
                <w:color w:val="FF0000"/>
              </w:rPr>
              <w:t>School Community Activities</w:t>
            </w:r>
          </w:p>
        </w:tc>
      </w:tr>
      <w:tr w:rsidR="005A726B" w:rsidTr="1B25BD70" w14:paraId="7DC1E530" w14:textId="77777777">
        <w:trPr>
          <w:trHeight w:val="686"/>
        </w:trPr>
        <w:tc>
          <w:tcPr>
            <w:tcW w:w="2880" w:type="dxa"/>
            <w:tcBorders>
              <w:top w:val="double" w:color="auto" w:sz="4" w:space="0"/>
              <w:bottom w:val="single" w:color="auto" w:sz="4" w:space="0"/>
            </w:tcBorders>
            <w:tcMar/>
            <w:vAlign w:val="center"/>
          </w:tcPr>
          <w:p w:rsidRPr="000A13A3" w:rsidR="005A726B" w:rsidP="005A726B" w:rsidRDefault="005A726B" w14:paraId="7DC1E526" w14:textId="77777777">
            <w:pPr>
              <w:rPr>
                <w:rFonts w:ascii="Arial" w:hAnsi="Arial" w:cs="Arial"/>
                <w:b/>
                <w:bCs/>
                <w:sz w:val="20"/>
                <w:szCs w:val="20"/>
              </w:rPr>
            </w:pPr>
            <w:r w:rsidRPr="4761093F">
              <w:rPr>
                <w:rFonts w:ascii="Arial" w:hAnsi="Arial" w:cs="Arial"/>
                <w:b/>
                <w:bCs/>
                <w:sz w:val="20"/>
                <w:szCs w:val="20"/>
              </w:rPr>
              <w:t>School Assemblies/Worship-Large gatherings</w:t>
            </w:r>
          </w:p>
        </w:tc>
        <w:tc>
          <w:tcPr>
            <w:tcW w:w="1080" w:type="dxa"/>
            <w:tcBorders>
              <w:top w:val="double" w:color="auto" w:sz="4" w:space="0"/>
              <w:bottom w:val="single" w:color="auto" w:sz="4" w:space="0"/>
            </w:tcBorders>
            <w:tcMar/>
          </w:tcPr>
          <w:p w:rsidRPr="005D7F4D" w:rsidR="005A726B" w:rsidP="005A726B" w:rsidRDefault="005A726B" w14:paraId="7DC1E527"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double" w:color="auto" w:sz="4" w:space="0"/>
              <w:bottom w:val="single" w:color="auto" w:sz="4" w:space="0"/>
            </w:tcBorders>
            <w:tcMar/>
          </w:tcPr>
          <w:p w:rsidRPr="00745563" w:rsidR="005A726B" w:rsidP="005A726B" w:rsidRDefault="005A726B" w14:paraId="7DC1E528" w14:textId="77777777">
            <w:pPr>
              <w:numPr>
                <w:ilvl w:val="0"/>
                <w:numId w:val="29"/>
              </w:numPr>
              <w:tabs>
                <w:tab w:val="left" w:pos="248"/>
              </w:tabs>
              <w:autoSpaceDE w:val="0"/>
              <w:autoSpaceDN w:val="0"/>
              <w:adjustRightInd w:val="0"/>
              <w:spacing w:before="60" w:after="60"/>
              <w:ind w:left="0" w:firstLine="0"/>
              <w:rPr>
                <w:rFonts w:ascii="Arial" w:hAnsi="Arial" w:cs="Arial"/>
                <w:color w:val="000000" w:themeColor="text1"/>
                <w:sz w:val="20"/>
                <w:szCs w:val="20"/>
                <w:lang w:eastAsia="en-GB"/>
              </w:rPr>
            </w:pPr>
            <w:r w:rsidRPr="6C942551">
              <w:rPr>
                <w:rFonts w:ascii="Arial" w:hAnsi="Arial" w:cs="Arial"/>
                <w:sz w:val="20"/>
                <w:szCs w:val="20"/>
                <w:lang w:eastAsia="en-GB"/>
              </w:rPr>
              <w:t xml:space="preserve">Continue to use digital technology within school in order to maintain a sense of community when large gatherings are not possible. </w:t>
            </w:r>
          </w:p>
          <w:p w:rsidR="005A726B" w:rsidP="005A726B" w:rsidRDefault="005A726B" w14:paraId="7DC1E529" w14:textId="77777777">
            <w:pPr>
              <w:pStyle w:val="Default"/>
              <w:spacing w:before="60" w:after="60"/>
              <w:rPr>
                <w:color w:val="auto"/>
                <w:sz w:val="20"/>
                <w:szCs w:val="20"/>
              </w:rPr>
            </w:pPr>
          </w:p>
        </w:tc>
        <w:tc>
          <w:tcPr>
            <w:tcW w:w="4068" w:type="dxa"/>
            <w:tcBorders>
              <w:top w:val="double" w:color="auto" w:sz="4" w:space="0"/>
              <w:bottom w:val="single" w:color="auto" w:sz="4" w:space="0"/>
            </w:tcBorders>
            <w:tcMar/>
          </w:tcPr>
          <w:p w:rsidRPr="00745563" w:rsidR="005A726B" w:rsidP="005A726B" w:rsidRDefault="005A726B" w14:paraId="7DC1E52B" w14:textId="191CE564">
            <w:pPr>
              <w:tabs>
                <w:tab w:val="left" w:pos="322"/>
              </w:tabs>
              <w:autoSpaceDE w:val="0"/>
              <w:autoSpaceDN w:val="0"/>
              <w:adjustRightInd w:val="0"/>
              <w:spacing w:before="60" w:after="60"/>
              <w:rPr>
                <w:rFonts w:ascii="Arial" w:hAnsi="Arial" w:cs="Arial"/>
                <w:sz w:val="20"/>
                <w:szCs w:val="20"/>
                <w:lang w:eastAsia="en-GB"/>
              </w:rPr>
            </w:pPr>
            <w:r w:rsidRPr="6C942551">
              <w:rPr>
                <w:rFonts w:ascii="Arial" w:hAnsi="Arial" w:cs="Arial"/>
                <w:sz w:val="20"/>
                <w:szCs w:val="20"/>
                <w:lang w:eastAsia="en-GB"/>
              </w:rPr>
              <w:t>-</w:t>
            </w:r>
            <w:r>
              <w:rPr>
                <w:rFonts w:ascii="Arial" w:hAnsi="Arial" w:cs="Arial"/>
                <w:color w:val="FF0000"/>
                <w:sz w:val="20"/>
                <w:szCs w:val="20"/>
                <w:lang w:eastAsia="en-GB"/>
              </w:rPr>
              <w:tab/>
            </w:r>
            <w:r w:rsidRPr="6C942551">
              <w:rPr>
                <w:rFonts w:ascii="Arial" w:hAnsi="Arial" w:cs="Arial"/>
                <w:sz w:val="20"/>
                <w:szCs w:val="20"/>
                <w:lang w:eastAsia="en-GB"/>
              </w:rPr>
              <w:t>Form based assemblies led by members of the SLT via TEAMS, supervised by Teaching Assistants and teacher to continue to take place (if the TA is not part of the class bubble, they will remain. distanced from the class).</w:t>
            </w:r>
          </w:p>
          <w:p w:rsidRPr="00660BC8" w:rsidR="005A726B" w:rsidP="005A726B" w:rsidRDefault="005A726B" w14:paraId="7DC1E52C" w14:textId="77777777">
            <w:pPr>
              <w:tabs>
                <w:tab w:val="left" w:pos="322"/>
              </w:tabs>
              <w:autoSpaceDE w:val="0"/>
              <w:autoSpaceDN w:val="0"/>
              <w:adjustRightInd w:val="0"/>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Consider virtual assemblies will take place through the classes. Classes host this on rotation to promote the sense of cross-class links in a safe manner. </w:t>
            </w:r>
          </w:p>
          <w:p w:rsidRPr="00660BC8" w:rsidR="005A726B" w:rsidP="005A726B" w:rsidRDefault="005A726B" w14:paraId="7DC1E52D" w14:textId="77777777">
            <w:pPr>
              <w:tabs>
                <w:tab w:val="left" w:pos="322"/>
              </w:tabs>
              <w:autoSpaceDE w:val="0"/>
              <w:autoSpaceDN w:val="0"/>
              <w:adjustRightInd w:val="0"/>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Therapeutic cross class initiatives through virtual models (video conference in classroom) to bring classes together whilst remaining in their individual bubble classroom.</w:t>
            </w:r>
          </w:p>
        </w:tc>
        <w:tc>
          <w:tcPr>
            <w:tcW w:w="1152" w:type="dxa"/>
            <w:tcBorders>
              <w:top w:val="double" w:color="auto" w:sz="4" w:space="0"/>
              <w:bottom w:val="single" w:color="auto" w:sz="4" w:space="0"/>
            </w:tcBorders>
            <w:tcMar/>
          </w:tcPr>
          <w:p w:rsidRPr="005D7F4D" w:rsidR="005A726B" w:rsidP="005A726B" w:rsidRDefault="005A726B" w14:paraId="7DC1E52E"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C459C2" w:rsidR="005A726B" w:rsidP="005A726B" w:rsidRDefault="005A726B" w14:paraId="7DC1E52F" w14:textId="77777777">
            <w:pPr>
              <w:rPr>
                <w:rFonts w:ascii="Arial" w:hAnsi="Arial" w:cs="Arial"/>
                <w:b/>
                <w:bCs/>
                <w:sz w:val="20"/>
                <w:szCs w:val="20"/>
              </w:rPr>
            </w:pPr>
            <w:r w:rsidRPr="6C942551">
              <w:rPr>
                <w:rFonts w:ascii="Arial" w:hAnsi="Arial" w:cs="Arial"/>
                <w:b/>
                <w:bCs/>
                <w:sz w:val="20"/>
                <w:szCs w:val="20"/>
              </w:rPr>
              <w:t>Head teacher</w:t>
            </w:r>
          </w:p>
        </w:tc>
      </w:tr>
      <w:tr w:rsidR="005A726B" w:rsidTr="1B25BD70" w14:paraId="7DC1E53D"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531" w14:textId="77777777">
            <w:pPr>
              <w:rPr>
                <w:rFonts w:ascii="Arial" w:hAnsi="Arial" w:cs="Arial"/>
                <w:b/>
                <w:bCs/>
                <w:sz w:val="20"/>
                <w:szCs w:val="20"/>
              </w:rPr>
            </w:pPr>
            <w:r>
              <w:rPr>
                <w:rFonts w:ascii="Arial" w:hAnsi="Arial" w:cs="Arial"/>
                <w:b/>
                <w:bCs/>
                <w:sz w:val="20"/>
                <w:szCs w:val="20"/>
              </w:rPr>
              <w:t>Outdoor Play Areas/Equipment</w:t>
            </w:r>
          </w:p>
        </w:tc>
        <w:tc>
          <w:tcPr>
            <w:tcW w:w="1080" w:type="dxa"/>
            <w:tcBorders>
              <w:top w:val="double" w:color="auto" w:sz="4" w:space="0"/>
              <w:bottom w:val="single" w:color="auto" w:sz="4" w:space="0"/>
            </w:tcBorders>
            <w:tcMar/>
          </w:tcPr>
          <w:p w:rsidR="005A726B" w:rsidP="005A726B" w:rsidRDefault="005A726B" w14:paraId="7DC1E532"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005A726B" w:rsidP="005A726B" w:rsidRDefault="005A726B" w14:paraId="7DC1E533" w14:textId="03BF4593">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Each class groups allocated outdoor portable play or sports activities equipment which is to be stored in their individual areas after use.</w:t>
            </w:r>
          </w:p>
          <w:p w:rsidR="005A726B" w:rsidP="005A726B" w:rsidRDefault="005A726B" w14:paraId="7DC1E535" w14:textId="5199FFBB">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Rota in place for access to fixed outdoor play equipment, which includes allocation of time to wipe down the equipment.</w:t>
            </w:r>
          </w:p>
          <w:p w:rsidR="005A726B" w:rsidP="005A726B" w:rsidRDefault="005A726B" w14:paraId="7DC1E536"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Portable equipment wiped down after each use.</w:t>
            </w:r>
          </w:p>
          <w:p w:rsidR="005A726B" w:rsidP="005A726B" w:rsidRDefault="005A726B" w14:paraId="7DC1E537"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Cleaning regime in place for outdoor play equipment-Portable and fixed at the end of the school day.</w:t>
            </w:r>
          </w:p>
        </w:tc>
        <w:tc>
          <w:tcPr>
            <w:tcW w:w="4068" w:type="dxa"/>
            <w:tcBorders>
              <w:top w:val="double" w:color="auto" w:sz="4" w:space="0"/>
              <w:bottom w:val="single" w:color="auto" w:sz="4" w:space="0"/>
            </w:tcBorders>
            <w:tcMar/>
          </w:tcPr>
          <w:p w:rsidRPr="00231940" w:rsidR="005A726B" w:rsidP="005A726B" w:rsidRDefault="005A726B" w14:paraId="7DC1E538" w14:textId="77777777">
            <w:pPr>
              <w:spacing w:before="60" w:after="60"/>
              <w:rPr>
                <w:rFonts w:ascii="Arial" w:hAnsi="Arial" w:cs="Arial"/>
                <w:sz w:val="20"/>
                <w:szCs w:val="20"/>
              </w:rPr>
            </w:pPr>
            <w:r w:rsidRPr="6C942551">
              <w:rPr>
                <w:rFonts w:ascii="Arial" w:hAnsi="Arial" w:cs="Arial"/>
                <w:sz w:val="20"/>
                <w:szCs w:val="20"/>
              </w:rPr>
              <w:t>-     Building checklist to be completed.</w:t>
            </w:r>
          </w:p>
          <w:p w:rsidRPr="00231940" w:rsidR="005A726B" w:rsidP="005A726B" w:rsidRDefault="005A726B" w14:paraId="7DC1E53A"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sz w:val="20"/>
                <w:szCs w:val="20"/>
              </w:rPr>
              <w:tab/>
            </w:r>
            <w:r w:rsidRPr="6C942551">
              <w:rPr>
                <w:rFonts w:ascii="Arial" w:hAnsi="Arial" w:cs="Arial"/>
                <w:sz w:val="20"/>
                <w:szCs w:val="20"/>
              </w:rPr>
              <w:t xml:space="preserve">Where a cleaning regime can’t be carried out during the school day. </w:t>
            </w:r>
          </w:p>
        </w:tc>
        <w:tc>
          <w:tcPr>
            <w:tcW w:w="1152" w:type="dxa"/>
            <w:tcBorders>
              <w:top w:val="double" w:color="auto" w:sz="4" w:space="0"/>
              <w:bottom w:val="single" w:color="auto" w:sz="4" w:space="0"/>
            </w:tcBorders>
            <w:tcMar/>
          </w:tcPr>
          <w:p w:rsidR="005A726B" w:rsidP="005A726B" w:rsidRDefault="005A726B" w14:paraId="7DC1E53B" w14:textId="77777777">
            <w:pPr>
              <w:jc w:val="center"/>
              <w:rPr>
                <w:rFonts w:ascii="Arial" w:hAnsi="Arial" w:cs="Arial"/>
                <w:b/>
                <w:bCs/>
                <w:sz w:val="20"/>
              </w:rPr>
            </w:pPr>
          </w:p>
        </w:tc>
        <w:tc>
          <w:tcPr>
            <w:tcW w:w="1593" w:type="dxa"/>
            <w:tcBorders>
              <w:top w:val="double" w:color="auto" w:sz="4" w:space="0"/>
              <w:bottom w:val="single" w:color="auto" w:sz="4" w:space="0"/>
              <w:right w:val="single" w:color="auto" w:sz="4" w:space="0"/>
            </w:tcBorders>
            <w:tcMar/>
          </w:tcPr>
          <w:p w:rsidR="005A726B" w:rsidP="005A726B" w:rsidRDefault="005A726B" w14:paraId="7DC1E53C" w14:textId="77777777">
            <w:pPr>
              <w:rPr>
                <w:rFonts w:ascii="Arial" w:hAnsi="Arial" w:cs="Arial"/>
                <w:b/>
                <w:bCs/>
                <w:sz w:val="20"/>
              </w:rPr>
            </w:pPr>
            <w:r>
              <w:rPr>
                <w:rFonts w:ascii="Arial" w:hAnsi="Arial" w:cs="Arial"/>
                <w:b/>
                <w:bCs/>
                <w:sz w:val="20"/>
              </w:rPr>
              <w:t>Head teacher-Aug 2020</w:t>
            </w:r>
          </w:p>
        </w:tc>
      </w:tr>
      <w:tr w:rsidR="005A726B" w:rsidTr="1B25BD70" w14:paraId="7DC1E53F"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2B3B24" w:rsidR="005A726B" w:rsidP="005A726B" w:rsidRDefault="005A726B" w14:paraId="7DC1E53E" w14:textId="77777777">
            <w:pPr>
              <w:rPr>
                <w:rFonts w:ascii="Arial" w:hAnsi="Arial" w:cs="Arial"/>
                <w:b/>
                <w:bCs/>
                <w:color w:val="FF0000"/>
              </w:rPr>
            </w:pPr>
            <w:r>
              <w:rPr>
                <w:rFonts w:ascii="Arial" w:hAnsi="Arial" w:cs="Arial"/>
                <w:b/>
                <w:bCs/>
                <w:color w:val="FF0000"/>
              </w:rPr>
              <w:t>18.</w:t>
            </w:r>
            <w:r w:rsidRPr="002B3B24">
              <w:rPr>
                <w:rFonts w:ascii="Arial" w:hAnsi="Arial" w:cs="Arial"/>
                <w:b/>
                <w:bCs/>
                <w:color w:val="FF0000"/>
              </w:rPr>
              <w:t>Welfare facilities around the school site for Staff, Pupils and Visitors.</w:t>
            </w:r>
          </w:p>
        </w:tc>
      </w:tr>
      <w:tr w:rsidR="005A726B" w:rsidTr="1B25BD70" w14:paraId="7DC1E553" w14:textId="77777777">
        <w:trPr>
          <w:trHeight w:val="686"/>
        </w:trPr>
        <w:tc>
          <w:tcPr>
            <w:tcW w:w="2880" w:type="dxa"/>
            <w:tcBorders>
              <w:top w:val="double" w:color="auto" w:sz="4" w:space="0"/>
              <w:bottom w:val="single" w:color="auto" w:sz="4" w:space="0"/>
            </w:tcBorders>
            <w:tcMar/>
            <w:vAlign w:val="center"/>
          </w:tcPr>
          <w:p w:rsidRPr="00E7103F" w:rsidR="005A726B" w:rsidP="005A726B" w:rsidRDefault="005A726B" w14:paraId="7DC1E540" w14:textId="77777777">
            <w:pPr>
              <w:rPr>
                <w:rFonts w:ascii="Arial" w:hAnsi="Arial" w:cs="Arial"/>
                <w:b/>
                <w:bCs/>
                <w:sz w:val="20"/>
                <w:szCs w:val="20"/>
              </w:rPr>
            </w:pPr>
            <w:r w:rsidRPr="4761093F">
              <w:rPr>
                <w:rFonts w:ascii="Arial" w:hAnsi="Arial" w:cs="Arial"/>
                <w:b/>
                <w:bCs/>
                <w:sz w:val="20"/>
                <w:szCs w:val="20"/>
              </w:rPr>
              <w:t>Use of Welfare facilities for Staff and Pupils</w:t>
            </w:r>
          </w:p>
        </w:tc>
        <w:tc>
          <w:tcPr>
            <w:tcW w:w="1080" w:type="dxa"/>
            <w:tcBorders>
              <w:top w:val="double" w:color="auto" w:sz="4" w:space="0"/>
              <w:bottom w:val="single" w:color="auto" w:sz="4" w:space="0"/>
            </w:tcBorders>
            <w:tcMar/>
          </w:tcPr>
          <w:p w:rsidR="005A726B" w:rsidP="005A726B" w:rsidRDefault="005A726B" w14:paraId="7DC1E541"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double" w:color="auto" w:sz="4" w:space="0"/>
              <w:bottom w:val="single" w:color="auto" w:sz="4" w:space="0"/>
            </w:tcBorders>
            <w:tcMar/>
          </w:tcPr>
          <w:p w:rsidR="005A726B" w:rsidP="005A726B" w:rsidRDefault="005A726B" w14:paraId="7DC1E542" w14:textId="0749AF0F">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 xml:space="preserve">Staff supervise pupils when washing their hands in the toilet areas/sink areas or portable hand washing facilities. </w:t>
            </w:r>
          </w:p>
          <w:p w:rsidRPr="005E1CAE" w:rsidR="005A726B" w:rsidP="005A726B" w:rsidRDefault="005A726B" w14:paraId="7DC1E544" w14:textId="22BF8BE6">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Cubicles in place in toilet areas</w:t>
            </w:r>
          </w:p>
          <w:p w:rsidR="005A726B" w:rsidP="005A726B" w:rsidRDefault="005A726B" w14:paraId="7DC1E545"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Toilet facilities cleaned at regular intervals throughout the school day (door handles, toilet cubicle locking mechanisms and flushers).</w:t>
            </w:r>
          </w:p>
          <w:p w:rsidRPr="00BE16B1" w:rsidR="005A726B" w:rsidP="005A726B" w:rsidRDefault="005A726B" w14:paraId="7DC1E546"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Pupil, Staff and Visitor Toilet facilities cleaned following break and lunch periods.</w:t>
            </w:r>
          </w:p>
          <w:p w:rsidRPr="00A11ABC" w:rsidR="005A726B" w:rsidP="005A726B" w:rsidRDefault="005A726B" w14:paraId="7DC1E547"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Lunch time and breaktime rota in place for staff accessing the staff room area. Staff encouraged to clean as they go when accessing the staff room.</w:t>
            </w:r>
          </w:p>
          <w:p w:rsidR="005A726B" w:rsidP="005A726B" w:rsidRDefault="005A726B" w14:paraId="7DC1E548"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Windows are opened in the staff room when it is occupied by staff members.</w:t>
            </w:r>
          </w:p>
          <w:p w:rsidR="005A726B" w:rsidP="005A726B" w:rsidRDefault="005A726B" w14:paraId="7DC1E549"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Position of furniture within staff room areas reviewed to ensure social distancing.</w:t>
            </w:r>
          </w:p>
          <w:p w:rsidR="005A726B" w:rsidP="005A726B" w:rsidRDefault="005A726B" w14:paraId="7DC1E54A"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 xml:space="preserve">Cleaning schedule in place </w:t>
            </w:r>
          </w:p>
          <w:p w:rsidR="005A726B" w:rsidP="005A726B" w:rsidRDefault="005A726B" w14:paraId="7DC1E54B" w14:textId="77777777">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Areas immediately outside of toilet areas clearly marked to allow for social distancing and movement in and out of the facilities.</w:t>
            </w:r>
          </w:p>
          <w:p w:rsidR="005A726B" w:rsidP="005A726B" w:rsidRDefault="005A726B" w14:paraId="7DC1E54C" w14:textId="00A58F79">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Staff encouraged to bring flasks or water bottles into school for personal use.</w:t>
            </w:r>
          </w:p>
          <w:p w:rsidR="005A726B" w:rsidP="005A726B" w:rsidRDefault="005A726B" w14:paraId="683C1907" w14:textId="3EDC07CB">
            <w:pPr>
              <w:tabs>
                <w:tab w:val="left" w:pos="32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Alternative space made available to staff for break periods. Use o</w:t>
            </w:r>
            <w:r w:rsidR="00250503">
              <w:rPr>
                <w:rFonts w:ascii="Arial" w:hAnsi="Arial" w:cs="Arial"/>
                <w:sz w:val="20"/>
                <w:szCs w:val="20"/>
              </w:rPr>
              <w:t xml:space="preserve">f library and the new PPA room as well as Headteacher’s office and front office. </w:t>
            </w:r>
          </w:p>
          <w:p w:rsidRPr="00250503" w:rsidR="00250503" w:rsidP="00250503" w:rsidRDefault="00250503" w14:paraId="231F0886"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Personal care takes place in identified toilet areas within the school.</w:t>
            </w:r>
          </w:p>
          <w:p w:rsidRPr="00250503" w:rsidR="00250503" w:rsidP="00250503" w:rsidRDefault="00250503" w14:paraId="7896C296"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PPE readily available in toilet areas.</w:t>
            </w:r>
          </w:p>
          <w:p w:rsidRPr="00250503" w:rsidR="00250503" w:rsidP="00250503" w:rsidRDefault="00250503" w14:paraId="4AB3E063"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Staff wear appropriate PPE when carrying out personal care tasks.</w:t>
            </w:r>
          </w:p>
          <w:p w:rsidRPr="00250503" w:rsidR="00250503" w:rsidP="00250503" w:rsidRDefault="00250503" w14:paraId="71B42561"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Resources required to support personal care readily available.</w:t>
            </w:r>
          </w:p>
          <w:p w:rsidRPr="00250503" w:rsidR="00250503" w:rsidP="00250503" w:rsidRDefault="00250503" w14:paraId="270AFE44"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Face visors available to staff where need identified.</w:t>
            </w:r>
          </w:p>
          <w:p w:rsidRPr="00250503" w:rsidR="00250503" w:rsidP="00250503" w:rsidRDefault="00250503" w14:paraId="6BC92C46"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Where windows are available, they are opened whilst personal care taking place.</w:t>
            </w:r>
          </w:p>
          <w:p w:rsidRPr="00250503" w:rsidR="00250503" w:rsidP="00250503" w:rsidRDefault="00250503" w14:paraId="1FB474C4"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Area cleaned after each use.</w:t>
            </w:r>
          </w:p>
          <w:p w:rsidRPr="00250503" w:rsidR="00250503" w:rsidP="00250503" w:rsidRDefault="00250503" w14:paraId="68F03614" w14:textId="77777777">
            <w:pPr>
              <w:tabs>
                <w:tab w:val="left" w:pos="328"/>
              </w:tabs>
              <w:spacing w:before="60" w:after="60"/>
              <w:rPr>
                <w:rFonts w:ascii="Arial" w:hAnsi="Arial" w:cs="Arial"/>
                <w:sz w:val="20"/>
                <w:szCs w:val="20"/>
              </w:rPr>
            </w:pPr>
            <w:r w:rsidRPr="00250503">
              <w:rPr>
                <w:rFonts w:ascii="Arial" w:hAnsi="Arial" w:cs="Arial"/>
                <w:sz w:val="20"/>
                <w:szCs w:val="20"/>
              </w:rPr>
              <w:t>-</w:t>
            </w:r>
            <w:r w:rsidRPr="00250503">
              <w:rPr>
                <w:rFonts w:ascii="Arial" w:hAnsi="Arial" w:cs="Arial"/>
                <w:sz w:val="20"/>
                <w:szCs w:val="20"/>
              </w:rPr>
              <w:tab/>
            </w:r>
            <w:r w:rsidRPr="00250503">
              <w:rPr>
                <w:rFonts w:ascii="Arial" w:hAnsi="Arial" w:cs="Arial"/>
                <w:sz w:val="20"/>
                <w:szCs w:val="20"/>
              </w:rPr>
              <w:t>Included in the cleaning schedule for the school.</w:t>
            </w:r>
          </w:p>
          <w:p w:rsidRPr="00250503" w:rsidR="00250503" w:rsidP="00250503" w:rsidRDefault="00250503" w14:paraId="625783EA" w14:textId="77777777">
            <w:pPr>
              <w:tabs>
                <w:tab w:val="left" w:pos="328"/>
              </w:tabs>
              <w:spacing w:before="60" w:after="60"/>
              <w:rPr>
                <w:rFonts w:ascii="Arial" w:hAnsi="Arial" w:cs="Arial"/>
                <w:sz w:val="20"/>
                <w:szCs w:val="20"/>
              </w:rPr>
            </w:pPr>
            <w:r w:rsidRPr="00250503">
              <w:rPr>
                <w:rFonts w:ascii="Arial" w:hAnsi="Arial" w:cs="Arial"/>
                <w:sz w:val="20"/>
                <w:szCs w:val="20"/>
              </w:rPr>
              <w:t>-   Most staff in education, childcare and children’s social care settings will not require PPE beyond what they would normally need for their work, even if they are not always able to maintain a distance of 2 metres from others.</w:t>
            </w:r>
          </w:p>
          <w:p w:rsidRPr="00250503" w:rsidR="00250503" w:rsidP="00250503" w:rsidRDefault="00250503" w14:paraId="526CA25D" w14:textId="77777777">
            <w:pPr>
              <w:tabs>
                <w:tab w:val="left" w:pos="328"/>
              </w:tabs>
              <w:spacing w:before="60" w:after="60"/>
              <w:rPr>
                <w:rFonts w:ascii="Arial" w:hAnsi="Arial" w:cs="Arial"/>
                <w:sz w:val="20"/>
                <w:szCs w:val="20"/>
              </w:rPr>
            </w:pPr>
            <w:r w:rsidRPr="00250503">
              <w:rPr>
                <w:rFonts w:ascii="Arial" w:hAnsi="Arial" w:cs="Arial"/>
                <w:sz w:val="20"/>
                <w:szCs w:val="20"/>
              </w:rPr>
              <w:t>-   PPE is only needed in a very small number of cases if e.g. A child, young person or learner already has routine intimate care needs that involve the use of PPE, in which case the same PPE should continue to be used.</w:t>
            </w:r>
          </w:p>
          <w:p w:rsidRPr="00250503" w:rsidR="00250503" w:rsidP="00250503" w:rsidRDefault="00250503" w14:paraId="2C9DBB61" w14:textId="77777777">
            <w:pPr>
              <w:tabs>
                <w:tab w:val="left" w:pos="328"/>
              </w:tabs>
              <w:spacing w:before="60" w:after="60"/>
              <w:rPr>
                <w:rFonts w:ascii="Arial" w:hAnsi="Arial" w:cs="Arial"/>
                <w:sz w:val="20"/>
                <w:szCs w:val="20"/>
              </w:rPr>
            </w:pPr>
          </w:p>
          <w:p w:rsidRPr="00250503" w:rsidR="00250503" w:rsidP="00250503" w:rsidRDefault="00250503" w14:paraId="3A2A39CD" w14:textId="77777777">
            <w:pPr>
              <w:tabs>
                <w:tab w:val="left" w:pos="328"/>
              </w:tabs>
              <w:spacing w:before="60" w:after="60"/>
              <w:rPr>
                <w:rFonts w:ascii="Arial" w:hAnsi="Arial" w:cs="Arial"/>
                <w:sz w:val="20"/>
                <w:szCs w:val="20"/>
              </w:rPr>
            </w:pPr>
          </w:p>
          <w:p w:rsidRPr="00231940" w:rsidR="00250503" w:rsidP="005A726B" w:rsidRDefault="00250503" w14:paraId="7DC1E54D" w14:textId="4A2AD50C">
            <w:pPr>
              <w:tabs>
                <w:tab w:val="left" w:pos="328"/>
              </w:tabs>
              <w:spacing w:before="60" w:after="60"/>
              <w:rPr>
                <w:rFonts w:ascii="Arial" w:hAnsi="Arial" w:cs="Arial"/>
                <w:sz w:val="20"/>
                <w:szCs w:val="20"/>
              </w:rPr>
            </w:pPr>
          </w:p>
        </w:tc>
        <w:tc>
          <w:tcPr>
            <w:tcW w:w="4068" w:type="dxa"/>
            <w:tcBorders>
              <w:top w:val="double" w:color="auto" w:sz="4" w:space="0"/>
              <w:bottom w:val="single" w:color="auto" w:sz="4" w:space="0"/>
            </w:tcBorders>
            <w:tcMar/>
          </w:tcPr>
          <w:p w:rsidR="005A726B" w:rsidP="005A726B" w:rsidRDefault="005A726B" w14:paraId="7DC1E54E" w14:textId="4C748F40">
            <w:pPr>
              <w:spacing w:before="60" w:after="60"/>
              <w:rPr>
                <w:rFonts w:ascii="Arial" w:hAnsi="Arial" w:cs="Arial"/>
                <w:sz w:val="20"/>
                <w:szCs w:val="20"/>
              </w:rPr>
            </w:pPr>
            <w:r w:rsidRPr="4761093F">
              <w:rPr>
                <w:rFonts w:ascii="Arial" w:hAnsi="Arial" w:cs="Arial"/>
                <w:sz w:val="20"/>
                <w:szCs w:val="20"/>
              </w:rPr>
              <w:t>.</w:t>
            </w:r>
          </w:p>
          <w:p w:rsidR="005A726B" w:rsidP="005A726B" w:rsidRDefault="005A726B" w14:paraId="7DC1E54F"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Ensure that a robust cleaning schedule is in place for the toilet facilities to ensure touch points such as door handles, cubicle locks, flush handle/buttons, toilet roll dispensers are adequately cleaned.</w:t>
            </w:r>
          </w:p>
          <w:p w:rsidR="4B29E5AA" w:rsidP="68B8BFD4" w:rsidRDefault="4B29E5AA" w14:paraId="7EF0967E" w14:textId="34D989D8">
            <w:pPr>
              <w:spacing w:before="60" w:after="60"/>
              <w:rPr>
                <w:rFonts w:ascii="Arial" w:hAnsi="Arial" w:cs="Arial"/>
                <w:sz w:val="20"/>
                <w:szCs w:val="20"/>
              </w:rPr>
            </w:pPr>
            <w:r w:rsidRPr="68B8BFD4">
              <w:rPr>
                <w:rFonts w:ascii="Arial" w:hAnsi="Arial" w:cs="Arial"/>
                <w:sz w:val="20"/>
                <w:szCs w:val="20"/>
              </w:rPr>
              <w:t xml:space="preserve">Staff to wipe down these areas about they have been in contact. </w:t>
            </w:r>
          </w:p>
          <w:p w:rsidR="005A726B" w:rsidP="005A726B" w:rsidRDefault="005A726B" w14:paraId="7DC1E550" w14:textId="77777777">
            <w:pPr>
              <w:spacing w:before="60" w:after="60"/>
              <w:rPr>
                <w:rFonts w:ascii="Arial" w:hAnsi="Arial" w:cs="Arial"/>
                <w:sz w:val="20"/>
                <w:szCs w:val="20"/>
              </w:rPr>
            </w:pPr>
            <w:r w:rsidRPr="4761093F">
              <w:rPr>
                <w:rFonts w:ascii="Arial" w:hAnsi="Arial" w:cs="Arial"/>
                <w:sz w:val="20"/>
                <w:szCs w:val="20"/>
              </w:rPr>
              <w:t xml:space="preserve"> </w:t>
            </w:r>
          </w:p>
        </w:tc>
        <w:tc>
          <w:tcPr>
            <w:tcW w:w="1152" w:type="dxa"/>
            <w:tcBorders>
              <w:top w:val="double" w:color="auto" w:sz="4" w:space="0"/>
              <w:bottom w:val="single" w:color="auto" w:sz="4" w:space="0"/>
            </w:tcBorders>
            <w:tcMar/>
          </w:tcPr>
          <w:p w:rsidR="005A726B" w:rsidP="005A726B" w:rsidRDefault="005A726B" w14:paraId="7DC1E551" w14:textId="77777777">
            <w:pPr>
              <w:jc w:val="center"/>
              <w:rPr>
                <w:rFonts w:ascii="Arial" w:hAnsi="Arial" w:cs="Arial"/>
                <w:b/>
                <w:bCs/>
                <w:sz w:val="20"/>
                <w:szCs w:val="20"/>
              </w:rPr>
            </w:pPr>
            <w:r w:rsidRPr="4761093F">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005A726B" w:rsidP="005A726B" w:rsidRDefault="005A726B" w14:paraId="7DC1E552" w14:textId="77777777">
            <w:pPr>
              <w:rPr>
                <w:rFonts w:ascii="Arial" w:hAnsi="Arial" w:cs="Arial"/>
                <w:b/>
                <w:bCs/>
                <w:sz w:val="20"/>
                <w:szCs w:val="20"/>
              </w:rPr>
            </w:pPr>
            <w:r w:rsidRPr="4761093F">
              <w:rPr>
                <w:rFonts w:ascii="Arial" w:hAnsi="Arial" w:cs="Arial"/>
                <w:b/>
                <w:bCs/>
                <w:sz w:val="20"/>
                <w:szCs w:val="20"/>
              </w:rPr>
              <w:t>Premises Management-As required</w:t>
            </w:r>
          </w:p>
        </w:tc>
      </w:tr>
      <w:tr w:rsidR="005A726B" w:rsidTr="1B25BD70" w14:paraId="7DC1E564"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554" w14:textId="77777777">
            <w:pPr>
              <w:rPr>
                <w:rFonts w:ascii="Arial" w:hAnsi="Arial" w:cs="Arial"/>
                <w:b/>
                <w:bCs/>
                <w:sz w:val="20"/>
                <w:szCs w:val="20"/>
              </w:rPr>
            </w:pPr>
            <w:r w:rsidRPr="4761093F">
              <w:rPr>
                <w:rFonts w:ascii="Arial" w:hAnsi="Arial" w:cs="Arial"/>
                <w:b/>
                <w:bCs/>
                <w:sz w:val="20"/>
                <w:szCs w:val="20"/>
              </w:rPr>
              <w:t>Personal care</w:t>
            </w:r>
          </w:p>
        </w:tc>
        <w:tc>
          <w:tcPr>
            <w:tcW w:w="1080" w:type="dxa"/>
            <w:tcBorders>
              <w:top w:val="double" w:color="auto" w:sz="4" w:space="0"/>
              <w:bottom w:val="single" w:color="auto" w:sz="4" w:space="0"/>
            </w:tcBorders>
            <w:tcMar/>
          </w:tcPr>
          <w:p w:rsidR="005A726B" w:rsidP="005A726B" w:rsidRDefault="005A726B" w14:paraId="7DC1E555" w14:textId="77777777">
            <w:pPr>
              <w:spacing w:before="120" w:after="120"/>
              <w:rPr>
                <w:rFonts w:ascii="Arial" w:hAnsi="Arial" w:cs="Arial"/>
                <w:b/>
                <w:sz w:val="20"/>
                <w:szCs w:val="20"/>
              </w:rPr>
            </w:pPr>
            <w:r>
              <w:rPr>
                <w:rFonts w:ascii="Arial" w:hAnsi="Arial" w:cs="Arial"/>
                <w:b/>
                <w:sz w:val="20"/>
                <w:szCs w:val="20"/>
              </w:rPr>
              <w:t>H</w:t>
            </w:r>
          </w:p>
        </w:tc>
        <w:tc>
          <w:tcPr>
            <w:tcW w:w="4320" w:type="dxa"/>
            <w:tcBorders>
              <w:top w:val="double" w:color="auto" w:sz="4" w:space="0"/>
              <w:bottom w:val="single" w:color="auto" w:sz="4" w:space="0"/>
            </w:tcBorders>
            <w:tcMar/>
          </w:tcPr>
          <w:p w:rsidRPr="002A6137" w:rsidR="005A726B" w:rsidP="005A726B" w:rsidRDefault="005A726B" w14:paraId="7DC1E556" w14:textId="77777777">
            <w:pPr>
              <w:tabs>
                <w:tab w:val="left" w:pos="248"/>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sz w:val="20"/>
              </w:rPr>
              <w:tab/>
            </w:r>
            <w:r w:rsidRPr="6C942551">
              <w:rPr>
                <w:rFonts w:ascii="Arial" w:hAnsi="Arial" w:cs="Arial"/>
                <w:sz w:val="20"/>
                <w:szCs w:val="20"/>
              </w:rPr>
              <w:t>Personal care takes place in identified toilet areas within the school.</w:t>
            </w:r>
          </w:p>
          <w:p w:rsidR="005A726B" w:rsidP="005A726B" w:rsidRDefault="005A726B" w14:paraId="7DC1E557" w14:textId="0E77F027">
            <w:pPr>
              <w:tabs>
                <w:tab w:val="left" w:pos="248"/>
              </w:tabs>
              <w:spacing w:before="144" w:beforeLines="60" w:after="144" w:afterLines="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PPE readily available in</w:t>
            </w:r>
            <w:r>
              <w:rPr>
                <w:rFonts w:ascii="Arial" w:hAnsi="Arial" w:cs="Arial"/>
                <w:sz w:val="20"/>
                <w:szCs w:val="20"/>
              </w:rPr>
              <w:t xml:space="preserve"> all classrooms and office areas</w:t>
            </w:r>
          </w:p>
          <w:p w:rsidR="005A726B" w:rsidP="005A726B" w:rsidRDefault="005A726B" w14:paraId="7DC1E558" w14:textId="77777777">
            <w:pPr>
              <w:tabs>
                <w:tab w:val="left" w:pos="248"/>
              </w:tabs>
              <w:spacing w:before="144" w:beforeLines="60" w:after="144" w:afterLines="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Staff wear appropriate PPE when carrying out personal care tasks.</w:t>
            </w:r>
          </w:p>
          <w:p w:rsidR="005A726B" w:rsidP="005A726B" w:rsidRDefault="005A726B" w14:paraId="7DC1E559" w14:textId="77777777">
            <w:pPr>
              <w:tabs>
                <w:tab w:val="left" w:pos="248"/>
              </w:tabs>
              <w:spacing w:before="144" w:beforeLines="60" w:after="144" w:afterLines="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Resources required to support personal care readily available.</w:t>
            </w:r>
          </w:p>
          <w:p w:rsidR="005A726B" w:rsidP="005A726B" w:rsidRDefault="005A726B" w14:paraId="7DC1E55A" w14:textId="77777777">
            <w:pPr>
              <w:tabs>
                <w:tab w:val="left" w:pos="248"/>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Face visors available to staff where need identified.</w:t>
            </w:r>
          </w:p>
          <w:p w:rsidR="005A726B" w:rsidP="005A726B" w:rsidRDefault="005A726B" w14:paraId="7DC1E55B" w14:textId="77777777">
            <w:pPr>
              <w:tabs>
                <w:tab w:val="left" w:pos="248"/>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Where windows are available, they are opened whilst personal care taking place.</w:t>
            </w:r>
          </w:p>
          <w:p w:rsidR="005A726B" w:rsidP="005A726B" w:rsidRDefault="005A726B" w14:paraId="7DC1E55C" w14:textId="77777777">
            <w:pPr>
              <w:tabs>
                <w:tab w:val="left" w:pos="248"/>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Area cleaned after each use.</w:t>
            </w:r>
          </w:p>
          <w:p w:rsidR="005A726B" w:rsidP="005A726B" w:rsidRDefault="005A726B" w14:paraId="7DC1E55D" w14:textId="77777777">
            <w:pPr>
              <w:tabs>
                <w:tab w:val="left" w:pos="248"/>
              </w:tabs>
              <w:spacing w:before="144" w:beforeLines="60" w:after="144" w:afterLines="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Included in the cleaning schedule for the school.</w:t>
            </w:r>
          </w:p>
          <w:p w:rsidR="005A726B" w:rsidP="005A726B" w:rsidRDefault="005A726B" w14:paraId="7DC1E55E" w14:textId="77777777">
            <w:pPr>
              <w:tabs>
                <w:tab w:val="left" w:pos="248"/>
              </w:tabs>
              <w:spacing w:before="144" w:beforeLines="60" w:after="144" w:afterLines="60"/>
              <w:rPr>
                <w:rFonts w:ascii="Arial" w:hAnsi="Arial" w:cs="Arial"/>
                <w:sz w:val="20"/>
                <w:szCs w:val="20"/>
              </w:rPr>
            </w:pPr>
          </w:p>
          <w:p w:rsidR="005A726B" w:rsidP="005A726B" w:rsidRDefault="005A726B" w14:paraId="7DC1E55F" w14:textId="77777777">
            <w:pPr>
              <w:tabs>
                <w:tab w:val="left" w:pos="248"/>
              </w:tabs>
              <w:spacing w:before="144" w:beforeLines="60" w:after="144" w:afterLines="60"/>
              <w:rPr>
                <w:rFonts w:ascii="Arial" w:hAnsi="Arial" w:cs="Arial"/>
                <w:sz w:val="20"/>
                <w:szCs w:val="20"/>
              </w:rPr>
            </w:pPr>
          </w:p>
        </w:tc>
        <w:tc>
          <w:tcPr>
            <w:tcW w:w="4068" w:type="dxa"/>
            <w:tcBorders>
              <w:top w:val="double" w:color="auto" w:sz="4" w:space="0"/>
              <w:bottom w:val="single" w:color="auto" w:sz="4" w:space="0"/>
            </w:tcBorders>
            <w:tcMar/>
          </w:tcPr>
          <w:p w:rsidR="005A726B" w:rsidP="005A726B" w:rsidRDefault="005A726B" w14:paraId="7DC1E560" w14:textId="77777777">
            <w:pPr>
              <w:spacing w:before="60" w:after="60"/>
              <w:rPr>
                <w:rFonts w:ascii="Arial" w:hAnsi="Arial" w:cs="Arial"/>
                <w:sz w:val="20"/>
                <w:szCs w:val="20"/>
              </w:rPr>
            </w:pPr>
            <w:r w:rsidRPr="6C942551">
              <w:rPr>
                <w:rFonts w:ascii="Arial" w:hAnsi="Arial" w:cs="Arial"/>
                <w:sz w:val="20"/>
                <w:szCs w:val="20"/>
              </w:rPr>
              <w:t>-     Staff concerns to be raised with the Head teacher.</w:t>
            </w:r>
          </w:p>
          <w:p w:rsidRPr="002A6137" w:rsidR="005A726B" w:rsidP="005A726B" w:rsidRDefault="005A726B" w14:paraId="7DC1E561"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color w:val="FF0000"/>
                <w:sz w:val="20"/>
              </w:rPr>
              <w:tab/>
            </w:r>
            <w:r w:rsidRPr="6C942551">
              <w:rPr>
                <w:rFonts w:ascii="Arial" w:hAnsi="Arial" w:cs="Arial"/>
                <w:sz w:val="20"/>
                <w:szCs w:val="20"/>
              </w:rPr>
              <w:t>Where nappy bins are not present waste to be double bagged and placed in lidded bins.</w:t>
            </w:r>
          </w:p>
        </w:tc>
        <w:tc>
          <w:tcPr>
            <w:tcW w:w="1152" w:type="dxa"/>
            <w:tcBorders>
              <w:top w:val="double" w:color="auto" w:sz="4" w:space="0"/>
              <w:bottom w:val="single" w:color="auto" w:sz="4" w:space="0"/>
            </w:tcBorders>
            <w:tcMar/>
          </w:tcPr>
          <w:p w:rsidR="005A726B" w:rsidP="005A726B" w:rsidRDefault="005A726B" w14:paraId="7DC1E562"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double" w:color="auto" w:sz="4" w:space="0"/>
              <w:bottom w:val="single" w:color="auto" w:sz="4" w:space="0"/>
              <w:right w:val="single" w:color="auto" w:sz="4" w:space="0"/>
            </w:tcBorders>
            <w:tcMar/>
          </w:tcPr>
          <w:p w:rsidRPr="006C25F9" w:rsidR="005A726B" w:rsidP="005A726B" w:rsidRDefault="005A726B" w14:paraId="7DC1E563" w14:textId="77777777">
            <w:pPr>
              <w:rPr>
                <w:rFonts w:ascii="Arial" w:hAnsi="Arial" w:cs="Arial"/>
                <w:b/>
                <w:bCs/>
                <w:sz w:val="20"/>
                <w:szCs w:val="20"/>
              </w:rPr>
            </w:pPr>
            <w:r w:rsidRPr="6C942551">
              <w:rPr>
                <w:rFonts w:ascii="Arial" w:hAnsi="Arial" w:cs="Arial"/>
                <w:b/>
                <w:bCs/>
                <w:sz w:val="20"/>
                <w:szCs w:val="20"/>
              </w:rPr>
              <w:t>Head teacher</w:t>
            </w:r>
          </w:p>
        </w:tc>
      </w:tr>
      <w:tr w:rsidR="005A726B" w:rsidTr="1B25BD70" w14:paraId="7DC1E566" w14:textId="77777777">
        <w:trPr>
          <w:trHeight w:val="686"/>
        </w:trPr>
        <w:tc>
          <w:tcPr>
            <w:tcW w:w="15093" w:type="dxa"/>
            <w:gridSpan w:val="6"/>
            <w:tcBorders>
              <w:top w:val="double" w:color="auto" w:sz="4" w:space="0"/>
              <w:bottom w:val="single" w:color="auto" w:sz="4" w:space="0"/>
              <w:right w:val="single" w:color="auto" w:sz="4" w:space="0"/>
            </w:tcBorders>
            <w:shd w:val="clear" w:color="auto" w:fill="D9D9D9" w:themeFill="background1" w:themeFillShade="D9"/>
            <w:tcMar/>
            <w:vAlign w:val="center"/>
          </w:tcPr>
          <w:p w:rsidRPr="00F6280D" w:rsidR="005A726B" w:rsidP="005A726B" w:rsidRDefault="005A726B" w14:paraId="7DC1E565" w14:textId="77777777">
            <w:pPr>
              <w:rPr>
                <w:rFonts w:ascii="Arial" w:hAnsi="Arial" w:cs="Arial"/>
                <w:b/>
                <w:bCs/>
                <w:color w:val="FF0000"/>
              </w:rPr>
            </w:pPr>
            <w:r>
              <w:rPr>
                <w:rFonts w:ascii="Arial" w:hAnsi="Arial" w:cs="Arial"/>
                <w:b/>
                <w:bCs/>
                <w:color w:val="FF0000"/>
              </w:rPr>
              <w:t>19.</w:t>
            </w:r>
            <w:r w:rsidRPr="00F6280D">
              <w:rPr>
                <w:rFonts w:ascii="Arial" w:hAnsi="Arial" w:cs="Arial"/>
                <w:b/>
                <w:bCs/>
                <w:color w:val="FF0000"/>
              </w:rPr>
              <w:t xml:space="preserve"> Pupils with first aid/medication</w:t>
            </w:r>
          </w:p>
        </w:tc>
      </w:tr>
      <w:tr w:rsidR="005A726B" w:rsidTr="1B25BD70" w14:paraId="7DC1E583" w14:textId="77777777">
        <w:trPr>
          <w:trHeight w:val="686"/>
        </w:trPr>
        <w:tc>
          <w:tcPr>
            <w:tcW w:w="2880" w:type="dxa"/>
            <w:tcBorders>
              <w:top w:val="double" w:color="auto" w:sz="4" w:space="0"/>
              <w:bottom w:val="single" w:color="auto" w:sz="4" w:space="0"/>
            </w:tcBorders>
            <w:tcMar/>
            <w:vAlign w:val="center"/>
          </w:tcPr>
          <w:p w:rsidR="005A726B" w:rsidP="005A726B" w:rsidRDefault="005A726B" w14:paraId="7DC1E567" w14:textId="77777777">
            <w:pPr>
              <w:rPr>
                <w:rFonts w:ascii="Arial" w:hAnsi="Arial" w:cs="Arial"/>
                <w:b/>
                <w:bCs/>
                <w:sz w:val="20"/>
              </w:rPr>
            </w:pPr>
            <w:r>
              <w:rPr>
                <w:rFonts w:ascii="Arial" w:hAnsi="Arial" w:cs="Arial"/>
                <w:b/>
                <w:bCs/>
                <w:sz w:val="20"/>
              </w:rPr>
              <w:t>Personal Protective Equipment (PPE)</w:t>
            </w:r>
          </w:p>
        </w:tc>
        <w:tc>
          <w:tcPr>
            <w:tcW w:w="1080" w:type="dxa"/>
            <w:tcBorders>
              <w:top w:val="double" w:color="auto" w:sz="4" w:space="0"/>
              <w:bottom w:val="single" w:color="auto" w:sz="4" w:space="0"/>
            </w:tcBorders>
            <w:tcMar/>
          </w:tcPr>
          <w:p w:rsidR="005A726B" w:rsidP="005A726B" w:rsidRDefault="005A726B" w14:paraId="7DC1E568" w14:textId="0B2D9983">
            <w:pPr>
              <w:spacing w:before="120" w:after="120"/>
              <w:rPr>
                <w:rFonts w:ascii="Arial" w:hAnsi="Arial" w:cs="Arial"/>
                <w:b/>
                <w:sz w:val="20"/>
                <w:szCs w:val="20"/>
              </w:rPr>
            </w:pPr>
            <w:r>
              <w:rPr>
                <w:rFonts w:ascii="Arial" w:hAnsi="Arial" w:cs="Arial"/>
                <w:b/>
                <w:sz w:val="20"/>
                <w:szCs w:val="20"/>
              </w:rPr>
              <w:t>H</w:t>
            </w:r>
          </w:p>
        </w:tc>
        <w:tc>
          <w:tcPr>
            <w:tcW w:w="4320" w:type="dxa"/>
            <w:tcBorders>
              <w:top w:val="double" w:color="auto" w:sz="4" w:space="0"/>
              <w:bottom w:val="single" w:color="auto" w:sz="4" w:space="0"/>
            </w:tcBorders>
            <w:tcMar/>
          </w:tcPr>
          <w:p w:rsidRPr="002A45A0" w:rsidR="005A726B" w:rsidP="005A726B" w:rsidRDefault="005A726B" w14:paraId="7DC1E56A" w14:textId="77777777">
            <w:pPr>
              <w:tabs>
                <w:tab w:val="left" w:pos="248"/>
              </w:tabs>
              <w:spacing w:before="60" w:after="60"/>
              <w:rPr>
                <w:rFonts w:ascii="Arial" w:hAnsi="Arial" w:cs="Arial"/>
                <w:sz w:val="20"/>
                <w:szCs w:val="20"/>
              </w:rPr>
            </w:pPr>
            <w:r w:rsidRPr="6C942551">
              <w:rPr>
                <w:rFonts w:ascii="Arial" w:hAnsi="Arial" w:cs="Arial"/>
                <w:b/>
                <w:bCs/>
                <w:sz w:val="20"/>
                <w:szCs w:val="20"/>
                <w:shd w:val="clear" w:color="auto" w:fill="FFFFFF"/>
              </w:rPr>
              <w:t>-</w:t>
            </w:r>
            <w:r>
              <w:rPr>
                <w:rFonts w:ascii="Arial" w:hAnsi="Arial" w:cs="Arial"/>
                <w:color w:val="FF0000"/>
                <w:sz w:val="20"/>
                <w:szCs w:val="20"/>
              </w:rPr>
              <w:tab/>
            </w:r>
            <w:r w:rsidRPr="6C942551">
              <w:rPr>
                <w:rFonts w:ascii="Arial" w:hAnsi="Arial" w:cs="Arial"/>
                <w:sz w:val="20"/>
                <w:szCs w:val="20"/>
              </w:rPr>
              <w:t>DCC have provided each school/setting with a PPE starter pack.</w:t>
            </w:r>
          </w:p>
          <w:p w:rsidR="005A726B" w:rsidP="005A726B" w:rsidRDefault="005A726B" w14:paraId="7DC1E56B" w14:textId="77777777">
            <w:pPr>
              <w:tabs>
                <w:tab w:val="left" w:pos="0"/>
                <w:tab w:val="left" w:pos="248"/>
              </w:tabs>
              <w:spacing w:before="60" w:after="60"/>
              <w:rPr>
                <w:rFonts w:ascii="Arial" w:hAnsi="Arial" w:cs="Arial"/>
                <w:sz w:val="20"/>
                <w:szCs w:val="20"/>
                <w:shd w:val="clear" w:color="auto" w:fill="FFFFFF"/>
              </w:rPr>
            </w:pPr>
            <w:r w:rsidRPr="6C942551">
              <w:rPr>
                <w:rFonts w:ascii="Arial" w:hAnsi="Arial" w:cs="Arial"/>
                <w:sz w:val="20"/>
                <w:szCs w:val="20"/>
                <w:shd w:val="clear" w:color="auto" w:fill="FFFFFF"/>
              </w:rPr>
              <w:t>-</w:t>
            </w:r>
            <w:r>
              <w:rPr>
                <w:rFonts w:ascii="Arial" w:hAnsi="Arial" w:cs="Arial"/>
                <w:color w:val="0B0C0C"/>
                <w:sz w:val="20"/>
                <w:szCs w:val="20"/>
                <w:shd w:val="clear" w:color="auto" w:fill="FFFFFF"/>
              </w:rPr>
              <w:tab/>
            </w:r>
            <w:r w:rsidRPr="6C942551">
              <w:rPr>
                <w:rFonts w:ascii="Arial" w:hAnsi="Arial" w:cs="Arial"/>
                <w:sz w:val="20"/>
                <w:szCs w:val="20"/>
                <w:shd w:val="clear" w:color="auto" w:fill="FFFFFF"/>
              </w:rPr>
              <w:t>Tasks have been identified within the school that would require staff wearing PPE; First aid, supporting pupils with personal care, cleaning activities where need is identified and potentially when a staff member/pupil is symptomatic of covid-19.</w:t>
            </w:r>
          </w:p>
          <w:p w:rsidR="005A726B" w:rsidP="005A726B" w:rsidRDefault="005A726B" w14:paraId="7DC1E56C" w14:textId="77777777">
            <w:pPr>
              <w:tabs>
                <w:tab w:val="left" w:pos="0"/>
                <w:tab w:val="left" w:pos="248"/>
              </w:tabs>
              <w:spacing w:before="60" w:after="60"/>
              <w:rPr>
                <w:rFonts w:ascii="Arial" w:hAnsi="Arial" w:cs="Arial"/>
                <w:sz w:val="20"/>
                <w:szCs w:val="20"/>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Staff follow good hand </w:t>
            </w:r>
            <w:hyperlink w:history="1" r:id="rId72">
              <w:r w:rsidRPr="6C942551">
                <w:rPr>
                  <w:rStyle w:val="Hyperlink"/>
                  <w:rFonts w:ascii="Arial" w:hAnsi="Arial" w:cs="Arial"/>
                  <w:color w:val="auto"/>
                  <w:sz w:val="20"/>
                  <w:szCs w:val="20"/>
                  <w:lang w:val="en"/>
                </w:rPr>
                <w:t>washing practice</w:t>
              </w:r>
            </w:hyperlink>
            <w:r w:rsidRPr="6C942551">
              <w:rPr>
                <w:rFonts w:ascii="Arial" w:hAnsi="Arial" w:cs="Arial"/>
                <w:sz w:val="20"/>
                <w:szCs w:val="20"/>
                <w:lang w:val="en"/>
              </w:rPr>
              <w:t xml:space="preserve"> prior to wearing PPE.</w:t>
            </w:r>
          </w:p>
          <w:p w:rsidRPr="00F7234F" w:rsidR="005A726B" w:rsidP="005A726B" w:rsidRDefault="005A726B" w14:paraId="7DC1E56D" w14:textId="77777777">
            <w:pPr>
              <w:tabs>
                <w:tab w:val="left" w:pos="0"/>
                <w:tab w:val="left" w:pos="248"/>
              </w:tabs>
              <w:spacing w:before="60" w:after="60"/>
              <w:rPr>
                <w:rFonts w:ascii="Arial" w:hAnsi="Arial" w:cs="Arial"/>
                <w:sz w:val="20"/>
                <w:szCs w:val="20"/>
                <w:shd w:val="clear" w:color="auto" w:fill="FFFFFF"/>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Individual risk assessments in place for pupils who have special educational needs / challenging behaviours/require support with personal care.</w:t>
            </w:r>
          </w:p>
        </w:tc>
        <w:tc>
          <w:tcPr>
            <w:tcW w:w="4068" w:type="dxa"/>
            <w:tcBorders>
              <w:top w:val="double" w:color="auto" w:sz="4" w:space="0"/>
              <w:bottom w:val="single" w:color="auto" w:sz="4" w:space="0"/>
            </w:tcBorders>
            <w:tcMar/>
          </w:tcPr>
          <w:p w:rsidR="005A726B" w:rsidP="005A726B" w:rsidRDefault="005A726B" w14:paraId="7DC1E56E"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sz w:val="20"/>
              </w:rPr>
              <w:tab/>
            </w:r>
            <w:r w:rsidRPr="6C942551">
              <w:rPr>
                <w:rFonts w:ascii="Arial" w:hAnsi="Arial" w:cs="Arial"/>
                <w:sz w:val="20"/>
                <w:szCs w:val="20"/>
              </w:rPr>
              <w:t xml:space="preserve">Ensure that the school maintains a stock of disposable gloves/aprons and face masks. Contact your usually PPE supplier any concerns are to be raised with the Health and Safety Team- </w:t>
            </w:r>
            <w:hyperlink w:history="1" r:id="rId73">
              <w:r w:rsidRPr="6C942551">
                <w:rPr>
                  <w:rStyle w:val="Hyperlink"/>
                  <w:rFonts w:ascii="Arial" w:hAnsi="Arial" w:cs="Arial"/>
                  <w:color w:val="auto"/>
                  <w:sz w:val="20"/>
                  <w:szCs w:val="20"/>
                </w:rPr>
                <w:t>hsteam@durham.gov.uk</w:t>
              </w:r>
            </w:hyperlink>
            <w:r w:rsidRPr="6C942551">
              <w:rPr>
                <w:rFonts w:ascii="Arial" w:hAnsi="Arial" w:cs="Arial"/>
                <w:sz w:val="20"/>
                <w:szCs w:val="20"/>
              </w:rPr>
              <w:t xml:space="preserve"> and 03000 263430.</w:t>
            </w:r>
          </w:p>
          <w:p w:rsidR="005A726B" w:rsidP="005A726B" w:rsidRDefault="005A726B" w14:paraId="7DC1E56F" w14:textId="77777777">
            <w:pPr>
              <w:tabs>
                <w:tab w:val="left" w:pos="322"/>
              </w:tabs>
              <w:spacing w:before="60" w:after="60"/>
              <w:rPr>
                <w:rFonts w:ascii="Arial" w:hAnsi="Arial" w:cs="Arial"/>
                <w:sz w:val="20"/>
                <w:szCs w:val="20"/>
              </w:rPr>
            </w:pPr>
          </w:p>
          <w:p w:rsidR="005A726B" w:rsidP="005A726B" w:rsidRDefault="005A726B" w14:paraId="7DC1E570"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bCs/>
                <w:sz w:val="20"/>
              </w:rPr>
              <w:tab/>
            </w:r>
            <w:r w:rsidRPr="6C942551">
              <w:rPr>
                <w:rFonts w:ascii="Arial" w:hAnsi="Arial" w:cs="Arial"/>
                <w:sz w:val="20"/>
                <w:szCs w:val="20"/>
              </w:rPr>
              <w:t>Staff wishing to wear PPE whilst in the school building are to discuss their concerns/wishes in the first instance with the Head teacher.</w:t>
            </w:r>
          </w:p>
          <w:p w:rsidR="005A726B" w:rsidP="005A726B" w:rsidRDefault="005A726B" w14:paraId="7DC1E571" w14:textId="77777777">
            <w:pPr>
              <w:spacing w:before="60" w:after="60"/>
              <w:rPr>
                <w:rFonts w:ascii="Arial" w:hAnsi="Arial" w:cs="Arial"/>
                <w:sz w:val="20"/>
                <w:szCs w:val="20"/>
              </w:rPr>
            </w:pPr>
          </w:p>
          <w:p w:rsidRPr="00E222A3" w:rsidR="005A726B" w:rsidP="005A726B" w:rsidRDefault="005A726B" w14:paraId="7DC1E572" w14:textId="77777777">
            <w:pPr>
              <w:numPr>
                <w:ilvl w:val="0"/>
                <w:numId w:val="29"/>
              </w:numPr>
              <w:tabs>
                <w:tab w:val="left" w:pos="322"/>
              </w:tabs>
              <w:spacing w:before="60" w:after="60"/>
              <w:ind w:left="39" w:hanging="39"/>
              <w:rPr>
                <w:rFonts w:ascii="Arial" w:hAnsi="Arial" w:cs="Arial"/>
                <w:color w:val="000000" w:themeColor="text1"/>
                <w:sz w:val="20"/>
                <w:szCs w:val="20"/>
              </w:rPr>
            </w:pPr>
            <w:r w:rsidRPr="6C942551">
              <w:rPr>
                <w:rFonts w:ascii="Arial" w:hAnsi="Arial" w:cs="Arial"/>
                <w:sz w:val="20"/>
                <w:szCs w:val="20"/>
              </w:rPr>
              <w:t>Where staff are supporting pupils, who present challenging behaviours and pupil individual risk assessments are in place., PPE requirements to be discussed with staff to ensure their safety.</w:t>
            </w:r>
          </w:p>
        </w:tc>
        <w:tc>
          <w:tcPr>
            <w:tcW w:w="1152" w:type="dxa"/>
            <w:tcBorders>
              <w:top w:val="double" w:color="auto" w:sz="4" w:space="0"/>
              <w:bottom w:val="single" w:color="auto" w:sz="4" w:space="0"/>
            </w:tcBorders>
            <w:tcMar/>
          </w:tcPr>
          <w:p w:rsidR="005A726B" w:rsidP="005A726B" w:rsidRDefault="005A726B" w14:paraId="7DC1E573" w14:textId="373DF316">
            <w:pPr>
              <w:jc w:val="center"/>
              <w:rPr>
                <w:rFonts w:ascii="Arial" w:hAnsi="Arial" w:cs="Arial"/>
                <w:b/>
                <w:bCs/>
                <w:sz w:val="20"/>
                <w:szCs w:val="20"/>
              </w:rPr>
            </w:pPr>
            <w:r w:rsidRPr="6C942551">
              <w:rPr>
                <w:rFonts w:ascii="Arial" w:hAnsi="Arial" w:cs="Arial"/>
                <w:b/>
                <w:bCs/>
                <w:sz w:val="20"/>
                <w:szCs w:val="20"/>
              </w:rPr>
              <w:t>H</w:t>
            </w:r>
          </w:p>
        </w:tc>
        <w:tc>
          <w:tcPr>
            <w:tcW w:w="1593" w:type="dxa"/>
            <w:tcBorders>
              <w:top w:val="double" w:color="auto" w:sz="4" w:space="0"/>
              <w:bottom w:val="single" w:color="auto" w:sz="4" w:space="0"/>
              <w:right w:val="single" w:color="auto" w:sz="4" w:space="0"/>
            </w:tcBorders>
            <w:tcMar/>
          </w:tcPr>
          <w:p w:rsidR="005A726B" w:rsidP="005A726B" w:rsidRDefault="005A726B" w14:paraId="7DC1E574" w14:textId="77777777">
            <w:pPr>
              <w:rPr>
                <w:rFonts w:ascii="Arial" w:hAnsi="Arial" w:cs="Arial"/>
                <w:b/>
                <w:bCs/>
                <w:sz w:val="20"/>
                <w:szCs w:val="20"/>
              </w:rPr>
            </w:pPr>
            <w:r w:rsidRPr="6C942551">
              <w:rPr>
                <w:rFonts w:ascii="Arial" w:hAnsi="Arial" w:cs="Arial"/>
                <w:b/>
                <w:bCs/>
                <w:sz w:val="20"/>
                <w:szCs w:val="20"/>
              </w:rPr>
              <w:t>Head teacher-On going</w:t>
            </w:r>
          </w:p>
          <w:p w:rsidR="005A726B" w:rsidP="005A726B" w:rsidRDefault="005A726B" w14:paraId="7DC1E575" w14:textId="77777777">
            <w:pPr>
              <w:rPr>
                <w:rFonts w:ascii="Arial" w:hAnsi="Arial" w:cs="Arial"/>
                <w:b/>
                <w:bCs/>
                <w:sz w:val="20"/>
                <w:szCs w:val="20"/>
              </w:rPr>
            </w:pPr>
          </w:p>
          <w:p w:rsidR="005A726B" w:rsidP="005A726B" w:rsidRDefault="005A726B" w14:paraId="7DC1E576" w14:textId="77777777">
            <w:pPr>
              <w:rPr>
                <w:rFonts w:ascii="Arial" w:hAnsi="Arial" w:cs="Arial"/>
                <w:b/>
                <w:bCs/>
                <w:sz w:val="20"/>
                <w:szCs w:val="20"/>
              </w:rPr>
            </w:pPr>
          </w:p>
          <w:p w:rsidR="005A726B" w:rsidP="005A726B" w:rsidRDefault="005A726B" w14:paraId="7DC1E577" w14:textId="77777777">
            <w:pPr>
              <w:rPr>
                <w:rFonts w:ascii="Arial" w:hAnsi="Arial" w:cs="Arial"/>
                <w:b/>
                <w:bCs/>
                <w:sz w:val="20"/>
                <w:szCs w:val="20"/>
              </w:rPr>
            </w:pPr>
          </w:p>
          <w:p w:rsidR="005A726B" w:rsidP="005A726B" w:rsidRDefault="005A726B" w14:paraId="7DC1E578" w14:textId="77777777">
            <w:pPr>
              <w:rPr>
                <w:rFonts w:ascii="Arial" w:hAnsi="Arial" w:cs="Arial"/>
                <w:b/>
                <w:bCs/>
                <w:sz w:val="20"/>
                <w:szCs w:val="20"/>
              </w:rPr>
            </w:pPr>
          </w:p>
          <w:p w:rsidR="005A726B" w:rsidP="005A726B" w:rsidRDefault="005A726B" w14:paraId="7DC1E579" w14:textId="77777777">
            <w:pPr>
              <w:rPr>
                <w:rFonts w:ascii="Arial" w:hAnsi="Arial" w:cs="Arial"/>
                <w:b/>
                <w:bCs/>
                <w:sz w:val="20"/>
                <w:szCs w:val="20"/>
              </w:rPr>
            </w:pPr>
          </w:p>
          <w:p w:rsidR="005A726B" w:rsidP="005A726B" w:rsidRDefault="005A726B" w14:paraId="7DC1E57A" w14:textId="77777777">
            <w:pPr>
              <w:rPr>
                <w:rFonts w:ascii="Arial" w:hAnsi="Arial" w:cs="Arial"/>
                <w:b/>
                <w:bCs/>
                <w:sz w:val="20"/>
                <w:szCs w:val="20"/>
              </w:rPr>
            </w:pPr>
          </w:p>
          <w:p w:rsidR="005A726B" w:rsidP="005A726B" w:rsidRDefault="005A726B" w14:paraId="7DC1E57B" w14:textId="77777777">
            <w:pPr>
              <w:rPr>
                <w:rFonts w:ascii="Arial" w:hAnsi="Arial" w:cs="Arial"/>
                <w:b/>
                <w:bCs/>
                <w:sz w:val="20"/>
                <w:szCs w:val="20"/>
              </w:rPr>
            </w:pPr>
          </w:p>
          <w:p w:rsidR="005A726B" w:rsidP="005A726B" w:rsidRDefault="005A726B" w14:paraId="7DC1E57C" w14:textId="77777777">
            <w:pPr>
              <w:rPr>
                <w:rFonts w:ascii="Arial" w:hAnsi="Arial" w:cs="Arial"/>
                <w:b/>
                <w:bCs/>
                <w:sz w:val="20"/>
                <w:szCs w:val="20"/>
              </w:rPr>
            </w:pPr>
            <w:r w:rsidRPr="6C942551">
              <w:rPr>
                <w:rFonts w:ascii="Arial" w:hAnsi="Arial" w:cs="Arial"/>
                <w:b/>
                <w:bCs/>
                <w:sz w:val="20"/>
                <w:szCs w:val="20"/>
              </w:rPr>
              <w:t>Staff-Where need identified</w:t>
            </w:r>
          </w:p>
          <w:p w:rsidR="005A726B" w:rsidP="005A726B" w:rsidRDefault="005A726B" w14:paraId="7DC1E57D" w14:textId="77777777">
            <w:pPr>
              <w:rPr>
                <w:rFonts w:ascii="Arial" w:hAnsi="Arial" w:cs="Arial"/>
                <w:b/>
                <w:bCs/>
                <w:sz w:val="20"/>
                <w:szCs w:val="20"/>
              </w:rPr>
            </w:pPr>
          </w:p>
          <w:p w:rsidR="005A726B" w:rsidP="005A726B" w:rsidRDefault="005A726B" w14:paraId="7DC1E57E" w14:textId="77777777">
            <w:pPr>
              <w:rPr>
                <w:rFonts w:ascii="Arial" w:hAnsi="Arial" w:cs="Arial"/>
                <w:b/>
                <w:bCs/>
                <w:sz w:val="20"/>
                <w:szCs w:val="20"/>
              </w:rPr>
            </w:pPr>
          </w:p>
          <w:p w:rsidR="005A726B" w:rsidP="005A726B" w:rsidRDefault="005A726B" w14:paraId="7DC1E57F" w14:textId="77777777">
            <w:pPr>
              <w:rPr>
                <w:rFonts w:ascii="Arial" w:hAnsi="Arial" w:cs="Arial"/>
                <w:b/>
                <w:bCs/>
                <w:sz w:val="20"/>
                <w:szCs w:val="20"/>
              </w:rPr>
            </w:pPr>
          </w:p>
          <w:p w:rsidR="005A726B" w:rsidP="005A726B" w:rsidRDefault="005A726B" w14:paraId="7DC1E580" w14:textId="77777777">
            <w:pPr>
              <w:rPr>
                <w:rFonts w:ascii="Arial" w:hAnsi="Arial" w:cs="Arial"/>
                <w:b/>
                <w:bCs/>
                <w:sz w:val="20"/>
                <w:szCs w:val="20"/>
              </w:rPr>
            </w:pPr>
            <w:r w:rsidRPr="6C942551">
              <w:rPr>
                <w:rFonts w:ascii="Arial" w:hAnsi="Arial" w:cs="Arial"/>
                <w:b/>
                <w:bCs/>
                <w:sz w:val="20"/>
                <w:szCs w:val="20"/>
              </w:rPr>
              <w:t>Staff-Where need identified</w:t>
            </w:r>
          </w:p>
          <w:p w:rsidR="005A726B" w:rsidP="005A726B" w:rsidRDefault="005A726B" w14:paraId="7DC1E581" w14:textId="77777777">
            <w:pPr>
              <w:rPr>
                <w:rFonts w:ascii="Arial" w:hAnsi="Arial" w:cs="Arial"/>
                <w:b/>
                <w:bCs/>
                <w:sz w:val="20"/>
                <w:szCs w:val="20"/>
              </w:rPr>
            </w:pPr>
          </w:p>
          <w:p w:rsidRPr="00414CC6" w:rsidR="005A726B" w:rsidP="005A726B" w:rsidRDefault="005A726B" w14:paraId="7DC1E582" w14:textId="77777777">
            <w:pPr>
              <w:rPr>
                <w:rFonts w:ascii="Arial" w:hAnsi="Arial" w:cs="Arial"/>
                <w:b/>
                <w:bCs/>
                <w:sz w:val="20"/>
                <w:szCs w:val="20"/>
              </w:rPr>
            </w:pPr>
          </w:p>
        </w:tc>
      </w:tr>
      <w:tr w:rsidR="005A726B" w:rsidTr="1B25BD70" w14:paraId="7DC1E59D" w14:textId="77777777">
        <w:trPr>
          <w:trHeight w:val="681"/>
        </w:trPr>
        <w:tc>
          <w:tcPr>
            <w:tcW w:w="2880" w:type="dxa"/>
            <w:tcBorders>
              <w:top w:val="single" w:color="auto" w:sz="4" w:space="0"/>
              <w:bottom w:val="single" w:color="auto" w:sz="4" w:space="0"/>
            </w:tcBorders>
            <w:tcMar/>
            <w:vAlign w:val="center"/>
          </w:tcPr>
          <w:p w:rsidRPr="00A92B59" w:rsidR="005A726B" w:rsidP="005A726B" w:rsidRDefault="005A726B" w14:paraId="7DC1E584" w14:textId="77777777">
            <w:pPr>
              <w:rPr>
                <w:rFonts w:ascii="Arial" w:hAnsi="Arial" w:cs="Arial"/>
                <w:b/>
                <w:bCs/>
                <w:sz w:val="20"/>
                <w:szCs w:val="20"/>
              </w:rPr>
            </w:pPr>
            <w:r w:rsidRPr="00A92B59">
              <w:rPr>
                <w:rFonts w:ascii="Arial" w:hAnsi="Arial" w:cs="Arial"/>
                <w:b/>
                <w:bCs/>
                <w:sz w:val="20"/>
                <w:szCs w:val="20"/>
              </w:rPr>
              <w:t>First Aid Provision</w:t>
            </w:r>
            <w:r>
              <w:rPr>
                <w:rFonts w:ascii="Arial" w:hAnsi="Arial" w:cs="Arial"/>
                <w:b/>
                <w:bCs/>
                <w:sz w:val="20"/>
                <w:szCs w:val="20"/>
              </w:rPr>
              <w:t xml:space="preserve"> and support with medication</w:t>
            </w:r>
          </w:p>
        </w:tc>
        <w:tc>
          <w:tcPr>
            <w:tcW w:w="1080" w:type="dxa"/>
            <w:tcBorders>
              <w:top w:val="single" w:color="auto" w:sz="4" w:space="0"/>
              <w:bottom w:val="single" w:color="auto" w:sz="4" w:space="0"/>
            </w:tcBorders>
            <w:tcMar/>
          </w:tcPr>
          <w:p w:rsidR="005A726B" w:rsidP="005A726B" w:rsidRDefault="005A726B" w14:paraId="7DC1E585"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single" w:color="auto" w:sz="4" w:space="0"/>
              <w:bottom w:val="single" w:color="auto" w:sz="4" w:space="0"/>
            </w:tcBorders>
            <w:tcMar/>
          </w:tcPr>
          <w:p w:rsidRPr="003C381E" w:rsidR="005A726B" w:rsidP="005A726B" w:rsidRDefault="005A726B" w14:paraId="7DC1E586" w14:textId="77777777">
            <w:pPr>
              <w:tabs>
                <w:tab w:val="left" w:pos="248"/>
              </w:tabs>
              <w:spacing w:before="60" w:after="60"/>
              <w:rPr>
                <w:rFonts w:ascii="Arial" w:hAnsi="Arial" w:cs="Arial"/>
                <w:sz w:val="20"/>
                <w:szCs w:val="20"/>
              </w:rPr>
            </w:pPr>
            <w:r w:rsidRPr="6C942551">
              <w:rPr>
                <w:rFonts w:ascii="Arial" w:hAnsi="Arial" w:cs="Arial"/>
                <w:b/>
                <w:bCs/>
                <w:sz w:val="20"/>
                <w:szCs w:val="20"/>
                <w:shd w:val="clear" w:color="auto" w:fill="FFFFFF"/>
              </w:rPr>
              <w:t>-</w:t>
            </w:r>
            <w:r>
              <w:rPr>
                <w:rFonts w:ascii="Arial" w:hAnsi="Arial" w:cs="Arial"/>
                <w:b/>
                <w:bCs/>
                <w:color w:val="FF0000"/>
                <w:sz w:val="20"/>
                <w:szCs w:val="20"/>
                <w:shd w:val="clear" w:color="auto" w:fill="FFFFFF"/>
              </w:rPr>
              <w:tab/>
            </w:r>
            <w:r w:rsidRPr="6C942551">
              <w:rPr>
                <w:rFonts w:ascii="Arial" w:hAnsi="Arial" w:cs="Arial"/>
                <w:sz w:val="20"/>
                <w:szCs w:val="20"/>
              </w:rPr>
              <w:t>DCC have provided each school/setting with a PPE starter pack.</w:t>
            </w:r>
          </w:p>
          <w:p w:rsidRPr="003C381E" w:rsidR="005A726B" w:rsidP="005A726B" w:rsidRDefault="005A726B" w14:paraId="7DC1E58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First Aid risk assessment in place</w:t>
            </w:r>
          </w:p>
          <w:p w:rsidR="005A726B" w:rsidP="005A726B" w:rsidRDefault="005A726B" w14:paraId="7DC1E588"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Identified Staff are first aid trained.</w:t>
            </w:r>
          </w:p>
          <w:p w:rsidRPr="008A550B" w:rsidR="005A726B" w:rsidP="005A726B" w:rsidRDefault="005A726B" w14:paraId="7DC1E58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 xml:space="preserve">Staff are aware of the procedure to follow should they need to undertake </w:t>
            </w:r>
            <w:hyperlink w:history="1" r:id="rId74">
              <w:r w:rsidRPr="6C942551">
                <w:rPr>
                  <w:rStyle w:val="Hyperlink"/>
                  <w:rFonts w:ascii="Arial" w:hAnsi="Arial" w:cs="Arial"/>
                  <w:color w:val="auto"/>
                  <w:sz w:val="20"/>
                  <w:szCs w:val="20"/>
                </w:rPr>
                <w:t>CPR</w:t>
              </w:r>
            </w:hyperlink>
          </w:p>
          <w:p w:rsidRPr="007134A2" w:rsidR="005A726B" w:rsidP="005A726B" w:rsidRDefault="005A726B" w14:paraId="7DC1E58A"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Head teachers are aware of the current </w:t>
            </w:r>
            <w:hyperlink w:history="1" r:id="rId75">
              <w:r w:rsidRPr="6C942551">
                <w:rPr>
                  <w:rStyle w:val="Hyperlink"/>
                  <w:rFonts w:ascii="Arial" w:hAnsi="Arial" w:cs="Arial"/>
                  <w:color w:val="auto"/>
                  <w:sz w:val="20"/>
                  <w:szCs w:val="20"/>
                </w:rPr>
                <w:t>guidance</w:t>
              </w:r>
            </w:hyperlink>
            <w:r w:rsidRPr="6C942551">
              <w:rPr>
                <w:rFonts w:ascii="Arial" w:hAnsi="Arial" w:cs="Arial"/>
                <w:sz w:val="20"/>
                <w:szCs w:val="20"/>
              </w:rPr>
              <w:t xml:space="preserve"> regarding Paediatric First Aid Trained Staff in EYFS Settings point 7.2.</w:t>
            </w:r>
          </w:p>
          <w:p w:rsidRPr="007134A2" w:rsidR="005A726B" w:rsidP="005A726B" w:rsidRDefault="005A726B" w14:paraId="7DC1E58B"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Fully stocked first aid boxes located around the school site and in the vicinity of classrooms in use</w:t>
            </w:r>
          </w:p>
          <w:p w:rsidRPr="007134A2" w:rsidR="005A726B" w:rsidP="005A726B" w:rsidRDefault="005A726B" w14:paraId="7DC1E58C"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to wash their hands prior to administering first aid</w:t>
            </w:r>
          </w:p>
          <w:p w:rsidRPr="007134A2" w:rsidR="005A726B" w:rsidP="005A726B" w:rsidRDefault="005A726B" w14:paraId="7DC1E58D" w14:textId="77777777">
            <w:pPr>
              <w:tabs>
                <w:tab w:val="left" w:pos="248"/>
              </w:tabs>
              <w:spacing w:before="60" w:after="60"/>
              <w:rPr>
                <w:rFonts w:ascii="Arial" w:hAnsi="Arial" w:cs="Arial"/>
                <w:sz w:val="20"/>
                <w:szCs w:val="20"/>
              </w:rPr>
            </w:pPr>
            <w:r w:rsidRPr="6C942551">
              <w:rPr>
                <w:rFonts w:ascii="Arial" w:hAnsi="Arial" w:cs="Arial"/>
                <w:sz w:val="20"/>
                <w:szCs w:val="20"/>
              </w:rPr>
              <w:t>Staff to wear disposable gloves when providing first aid support.</w:t>
            </w:r>
          </w:p>
          <w:p w:rsidR="005A726B" w:rsidP="005A726B" w:rsidRDefault="005A726B" w14:paraId="7DC1E58E"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to wash their hands after providing first aid support.</w:t>
            </w:r>
          </w:p>
          <w:p w:rsidR="005A726B" w:rsidP="005A726B" w:rsidRDefault="005A726B" w14:paraId="7DC1E58F"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Medication policy in place.</w:t>
            </w:r>
          </w:p>
          <w:p w:rsidR="005A726B" w:rsidP="005A726B" w:rsidRDefault="005A726B" w14:paraId="7DC1E59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to wash their hands prior to and following support with medication.</w:t>
            </w:r>
          </w:p>
          <w:p w:rsidR="005A726B" w:rsidP="005A726B" w:rsidRDefault="005A726B" w14:paraId="7DC1E591"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Where pupils have medical needs Individual Health Plans reviewed prior to them returning to school.</w:t>
            </w:r>
          </w:p>
          <w:p w:rsidR="005A726B" w:rsidP="005A726B" w:rsidRDefault="005A726B" w14:paraId="7DC1E592"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Medication stored in a dedicated area.</w:t>
            </w:r>
          </w:p>
          <w:p w:rsidRPr="007134A2" w:rsidR="005A726B" w:rsidP="005A726B" w:rsidRDefault="005A726B" w14:paraId="7DC1E59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Identified staff support pupils with medical needs.</w:t>
            </w:r>
          </w:p>
        </w:tc>
        <w:tc>
          <w:tcPr>
            <w:tcW w:w="4068" w:type="dxa"/>
            <w:tcBorders>
              <w:top w:val="single" w:color="auto" w:sz="4" w:space="0"/>
              <w:bottom w:val="single" w:color="auto" w:sz="4" w:space="0"/>
            </w:tcBorders>
            <w:tcMar/>
          </w:tcPr>
          <w:p w:rsidRPr="006B4679" w:rsidR="005A726B" w:rsidP="005A726B" w:rsidRDefault="005A726B" w14:paraId="7DC1E594"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Review the First Aid Risk Assessment.</w:t>
            </w:r>
          </w:p>
          <w:p w:rsidR="005A726B" w:rsidP="005A726B" w:rsidRDefault="005A726B" w14:paraId="7DC1E595" w14:textId="77777777">
            <w:pPr>
              <w:pStyle w:val="Default"/>
              <w:tabs>
                <w:tab w:val="left" w:pos="322"/>
              </w:tabs>
              <w:spacing w:before="60" w:after="60"/>
              <w:rPr>
                <w:color w:val="auto"/>
                <w:sz w:val="20"/>
                <w:szCs w:val="20"/>
              </w:rPr>
            </w:pPr>
            <w:r w:rsidRPr="6C942551">
              <w:rPr>
                <w:color w:val="auto"/>
                <w:sz w:val="20"/>
                <w:szCs w:val="20"/>
              </w:rPr>
              <w:t>Gloves and first aid items used to be double bagged and placed in the waste bn.</w:t>
            </w:r>
          </w:p>
          <w:p w:rsidR="005A726B" w:rsidP="005A726B" w:rsidRDefault="005A726B" w14:paraId="7DC1E596"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Waste bins emptied throughout the school day.</w:t>
            </w:r>
          </w:p>
          <w:p w:rsidR="005A726B" w:rsidP="005A726B" w:rsidRDefault="005A726B" w14:paraId="7DC1E597"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Ensure that a stock of disposable gloves are available for staff use.</w:t>
            </w:r>
          </w:p>
          <w:p w:rsidR="005A726B" w:rsidP="005A726B" w:rsidRDefault="005A726B" w14:paraId="7DC1E598"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 xml:space="preserve">Review when staff members last received First Aid Training ,guidance is available on the </w:t>
            </w:r>
            <w:hyperlink w:history="1" r:id="rId76">
              <w:r w:rsidRPr="6C942551">
                <w:rPr>
                  <w:rStyle w:val="Hyperlink"/>
                  <w:color w:val="auto"/>
                  <w:sz w:val="20"/>
                  <w:szCs w:val="20"/>
                </w:rPr>
                <w:t>HSE website</w:t>
              </w:r>
            </w:hyperlink>
            <w:r w:rsidRPr="6C942551">
              <w:rPr>
                <w:color w:val="auto"/>
                <w:sz w:val="20"/>
                <w:szCs w:val="20"/>
              </w:rPr>
              <w:t>.</w:t>
            </w:r>
          </w:p>
          <w:p w:rsidR="005A726B" w:rsidP="005A726B" w:rsidRDefault="005A726B" w14:paraId="7DC1E599"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Review when staff members last received medication training. Concerns to be raised with the school nurse in the first instance.</w:t>
            </w:r>
          </w:p>
          <w:p w:rsidR="005A726B" w:rsidP="005A726B" w:rsidRDefault="005A726B" w14:paraId="7DC1E59A" w14:textId="77777777">
            <w:pPr>
              <w:pStyle w:val="Default"/>
              <w:spacing w:before="60" w:after="60"/>
              <w:rPr>
                <w:color w:val="auto"/>
                <w:sz w:val="20"/>
                <w:szCs w:val="20"/>
              </w:rPr>
            </w:pPr>
          </w:p>
        </w:tc>
        <w:tc>
          <w:tcPr>
            <w:tcW w:w="1152" w:type="dxa"/>
            <w:tcBorders>
              <w:top w:val="single" w:color="auto" w:sz="4" w:space="0"/>
              <w:bottom w:val="single" w:color="auto" w:sz="4" w:space="0"/>
            </w:tcBorders>
            <w:tcMar/>
          </w:tcPr>
          <w:p w:rsidR="005A726B" w:rsidP="005A726B" w:rsidRDefault="005A726B" w14:paraId="7DC1E59B" w14:textId="77777777">
            <w:pP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bottom w:val="single" w:color="auto" w:sz="4" w:space="0"/>
              <w:right w:val="single" w:color="auto" w:sz="4" w:space="0"/>
            </w:tcBorders>
            <w:tcMar/>
          </w:tcPr>
          <w:p w:rsidR="005A726B" w:rsidP="68B8BFD4" w:rsidRDefault="005A726B" w14:paraId="5B39500E" w14:textId="624E8E9F">
            <w:pPr>
              <w:rPr>
                <w:rFonts w:ascii="Arial" w:hAnsi="Arial" w:cs="Arial"/>
                <w:b/>
                <w:bCs/>
                <w:sz w:val="20"/>
                <w:szCs w:val="20"/>
              </w:rPr>
            </w:pPr>
            <w:r w:rsidRPr="68B8BFD4">
              <w:rPr>
                <w:rFonts w:ascii="Arial" w:hAnsi="Arial" w:cs="Arial"/>
                <w:b/>
                <w:bCs/>
                <w:sz w:val="20"/>
                <w:szCs w:val="20"/>
              </w:rPr>
              <w:t>Staff-On going</w:t>
            </w:r>
          </w:p>
          <w:p w:rsidR="005A726B" w:rsidP="68B8BFD4" w:rsidRDefault="005A726B" w14:paraId="4BD1E7C3" w14:textId="45FF29D0">
            <w:pPr>
              <w:rPr>
                <w:rFonts w:ascii="Arial" w:hAnsi="Arial" w:cs="Arial"/>
                <w:b/>
                <w:bCs/>
                <w:sz w:val="20"/>
                <w:szCs w:val="20"/>
              </w:rPr>
            </w:pPr>
          </w:p>
          <w:p w:rsidR="005A726B" w:rsidP="68B8BFD4" w:rsidRDefault="1282A646" w14:paraId="7DC1E59C" w14:textId="57C8561B">
            <w:pPr>
              <w:rPr>
                <w:rFonts w:ascii="Arial" w:hAnsi="Arial" w:cs="Arial"/>
                <w:b/>
                <w:bCs/>
                <w:sz w:val="20"/>
                <w:szCs w:val="20"/>
              </w:rPr>
            </w:pPr>
            <w:r w:rsidRPr="68B8BFD4">
              <w:rPr>
                <w:rFonts w:ascii="Arial" w:hAnsi="Arial" w:cs="Arial"/>
                <w:b/>
                <w:bCs/>
                <w:sz w:val="20"/>
                <w:szCs w:val="20"/>
              </w:rPr>
              <w:t xml:space="preserve">Deputy Headteacher </w:t>
            </w:r>
          </w:p>
        </w:tc>
      </w:tr>
      <w:tr w:rsidR="005A726B" w:rsidTr="1B25BD70" w14:paraId="7DC1E5B3" w14:textId="77777777">
        <w:trPr>
          <w:trHeight w:val="681"/>
        </w:trPr>
        <w:tc>
          <w:tcPr>
            <w:tcW w:w="2880" w:type="dxa"/>
            <w:tcBorders>
              <w:top w:val="single" w:color="auto" w:sz="4" w:space="0"/>
              <w:bottom w:val="single" w:color="auto" w:sz="4" w:space="0"/>
            </w:tcBorders>
            <w:tcMar/>
            <w:vAlign w:val="center"/>
          </w:tcPr>
          <w:p w:rsidRPr="008A5EB8" w:rsidR="005A726B" w:rsidP="005A726B" w:rsidRDefault="005A726B" w14:paraId="7DC1E59E" w14:textId="77777777">
            <w:pPr>
              <w:rPr>
                <w:rFonts w:ascii="Arial" w:hAnsi="Arial" w:cs="Arial"/>
                <w:b/>
                <w:bCs/>
                <w:sz w:val="20"/>
                <w:szCs w:val="20"/>
              </w:rPr>
            </w:pPr>
            <w:r w:rsidRPr="4761093F">
              <w:rPr>
                <w:rFonts w:ascii="Arial" w:hAnsi="Arial" w:cs="Arial"/>
                <w:b/>
                <w:bCs/>
                <w:sz w:val="20"/>
                <w:szCs w:val="20"/>
              </w:rPr>
              <w:t>Congestion at the exit gates around the school site</w:t>
            </w:r>
          </w:p>
        </w:tc>
        <w:tc>
          <w:tcPr>
            <w:tcW w:w="1080" w:type="dxa"/>
            <w:tcBorders>
              <w:top w:val="single" w:color="auto" w:sz="4" w:space="0"/>
              <w:bottom w:val="single" w:color="auto" w:sz="4" w:space="0"/>
            </w:tcBorders>
            <w:tcMar/>
          </w:tcPr>
          <w:p w:rsidR="005A726B" w:rsidP="005A726B" w:rsidRDefault="005A726B" w14:paraId="7DC1E59F"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single" w:color="auto" w:sz="4" w:space="0"/>
              <w:bottom w:val="single" w:color="auto" w:sz="4" w:space="0"/>
            </w:tcBorders>
            <w:tcMar/>
          </w:tcPr>
          <w:p w:rsidR="005A726B" w:rsidP="005A726B" w:rsidRDefault="005A726B" w14:paraId="7DC1E5A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Pupils/Staff will wash their hands before they leave the school site.</w:t>
            </w:r>
          </w:p>
          <w:p w:rsidRPr="005D1786" w:rsidR="005A726B" w:rsidP="005A726B" w:rsidRDefault="005A726B" w14:paraId="7DC1E5A2" w14:textId="71D358C2">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Pupils advised not to congregate at exit doors and gates.</w:t>
            </w:r>
          </w:p>
          <w:p w:rsidRPr="006B352F" w:rsidR="005A726B" w:rsidP="005A726B" w:rsidRDefault="005A726B" w14:paraId="7DC1E5A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Where staff have had to change into clothing when they arrived at the school, they are to change out of clothing and place clothing in a pillowcase before leaving.</w:t>
            </w:r>
          </w:p>
          <w:p w:rsidR="005A726B" w:rsidP="005A726B" w:rsidRDefault="005A726B" w14:paraId="7DC1E5A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Water bottles and lunch bottles taken home from school each day</w:t>
            </w:r>
          </w:p>
          <w:p w:rsidR="005A726B" w:rsidP="005A726B" w:rsidRDefault="005A726B" w14:paraId="7DC1E5A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Only one Parent/Carer permitted to collect their child from the school site.</w:t>
            </w:r>
          </w:p>
          <w:p w:rsidR="005A726B" w:rsidP="005A726B" w:rsidRDefault="005A726B" w14:paraId="7DC1E5A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Parents/Carers to ensure that they follow social distancing.</w:t>
            </w:r>
          </w:p>
          <w:p w:rsidR="005A726B" w:rsidP="005A726B" w:rsidRDefault="005A726B" w14:paraId="7DC1E5A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Parents/Carers directed to leave the school site immediately once they have collected their child.</w:t>
            </w:r>
          </w:p>
          <w:p w:rsidR="005A726B" w:rsidP="005A726B" w:rsidRDefault="005A726B" w14:paraId="7DC1E5A9" w14:textId="2624FC0A">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control the flow of pupils leaving the school building to encourage social distancing.</w:t>
            </w:r>
          </w:p>
          <w:p w:rsidR="005A726B" w:rsidP="005A726B" w:rsidRDefault="005A726B" w14:paraId="7DC1E5AA"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Gates are secured to the school site at the end of the school day.</w:t>
            </w:r>
          </w:p>
          <w:p w:rsidR="005A726B" w:rsidP="005A726B" w:rsidRDefault="005A726B" w14:paraId="7DC1E5AB"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Gates and entrance doors are included in the cleaning regime at the school.</w:t>
            </w:r>
          </w:p>
          <w:p w:rsidRPr="00233CF4" w:rsidR="005A726B" w:rsidP="005A726B" w:rsidRDefault="005A726B" w14:paraId="7DC1E5AC"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Pupils and staff reminded to maintain social distancing when supervising pupils off the school site.</w:t>
            </w:r>
          </w:p>
        </w:tc>
        <w:tc>
          <w:tcPr>
            <w:tcW w:w="4068" w:type="dxa"/>
            <w:tcBorders>
              <w:top w:val="single" w:color="auto" w:sz="4" w:space="0"/>
              <w:bottom w:val="single" w:color="auto" w:sz="4" w:space="0"/>
            </w:tcBorders>
            <w:tcMar/>
          </w:tcPr>
          <w:p w:rsidR="005A726B" w:rsidP="005A726B" w:rsidRDefault="005A726B" w14:paraId="7DC1E5AD"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Parents/Carers to keep the school up to date who will be collecting their child from school.</w:t>
            </w:r>
          </w:p>
          <w:p w:rsidR="005A726B" w:rsidP="005A726B" w:rsidRDefault="005A726B" w14:paraId="7DC1E5AE"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Parents/Carers advised to ensure that pupils wash their hands when they arrive home from school.</w:t>
            </w:r>
          </w:p>
          <w:p w:rsidR="005A726B" w:rsidP="005A726B" w:rsidRDefault="005A726B" w14:paraId="7DC1E5AF"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Parents/Carers advised that water bottles are to be thoroughly washed and lunch boxes wiped over with anti-bacterial spray when they arrive home.</w:t>
            </w:r>
          </w:p>
          <w:p w:rsidR="005A726B" w:rsidP="005A726B" w:rsidRDefault="005A726B" w14:paraId="7DC1E5B0" w14:textId="77777777">
            <w:pPr>
              <w:pStyle w:val="Default"/>
              <w:spacing w:before="60" w:after="60"/>
              <w:rPr>
                <w:color w:val="auto"/>
                <w:sz w:val="20"/>
                <w:szCs w:val="20"/>
              </w:rPr>
            </w:pPr>
          </w:p>
        </w:tc>
        <w:tc>
          <w:tcPr>
            <w:tcW w:w="1152" w:type="dxa"/>
            <w:tcBorders>
              <w:top w:val="single" w:color="auto" w:sz="4" w:space="0"/>
              <w:bottom w:val="single" w:color="auto" w:sz="4" w:space="0"/>
            </w:tcBorders>
            <w:tcMar/>
          </w:tcPr>
          <w:p w:rsidR="005A726B" w:rsidP="005A726B" w:rsidRDefault="005A726B" w14:paraId="7DC1E5B1" w14:textId="77777777">
            <w:pPr>
              <w:jc w:val="cente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bottom w:val="single" w:color="auto" w:sz="4" w:space="0"/>
              <w:right w:val="single" w:color="auto" w:sz="4" w:space="0"/>
            </w:tcBorders>
            <w:tcMar/>
          </w:tcPr>
          <w:p w:rsidR="005A726B" w:rsidP="005A726B" w:rsidRDefault="005A726B" w14:paraId="7DC1E5B2" w14:textId="77777777">
            <w:pPr>
              <w:rPr>
                <w:rFonts w:ascii="Arial" w:hAnsi="Arial" w:cs="Arial"/>
                <w:b/>
                <w:bCs/>
                <w:sz w:val="20"/>
                <w:szCs w:val="20"/>
              </w:rPr>
            </w:pPr>
            <w:r w:rsidRPr="6C942551">
              <w:rPr>
                <w:rFonts w:ascii="Arial" w:hAnsi="Arial" w:cs="Arial"/>
                <w:b/>
                <w:bCs/>
                <w:sz w:val="20"/>
                <w:szCs w:val="20"/>
              </w:rPr>
              <w:t>Parents/ Carers-On Going</w:t>
            </w:r>
          </w:p>
        </w:tc>
      </w:tr>
      <w:tr w:rsidR="005A726B" w:rsidTr="1B25BD70" w14:paraId="7DC1E5B5" w14:textId="77777777">
        <w:trPr>
          <w:trHeight w:val="679"/>
        </w:trPr>
        <w:tc>
          <w:tcPr>
            <w:tcW w:w="15093" w:type="dxa"/>
            <w:gridSpan w:val="6"/>
            <w:tcBorders>
              <w:top w:val="single" w:color="auto" w:sz="4" w:space="0"/>
              <w:bottom w:val="single" w:color="auto" w:sz="4" w:space="0"/>
              <w:right w:val="single" w:color="auto" w:sz="4" w:space="0"/>
            </w:tcBorders>
            <w:shd w:val="clear" w:color="auto" w:fill="D9D9D9" w:themeFill="background1" w:themeFillShade="D9"/>
            <w:tcMar/>
            <w:vAlign w:val="center"/>
          </w:tcPr>
          <w:p w:rsidRPr="00877623" w:rsidR="005A726B" w:rsidP="005A726B" w:rsidRDefault="005A726B" w14:paraId="7DC1E5B4" w14:textId="77777777">
            <w:pPr>
              <w:rPr>
                <w:rFonts w:ascii="Arial" w:hAnsi="Arial" w:cs="Arial"/>
                <w:b/>
                <w:bCs/>
                <w:color w:val="FF0000"/>
              </w:rPr>
            </w:pPr>
            <w:r>
              <w:rPr>
                <w:rFonts w:ascii="Arial" w:hAnsi="Arial" w:cs="Arial"/>
                <w:b/>
                <w:bCs/>
                <w:color w:val="FF0000"/>
              </w:rPr>
              <w:t>20.</w:t>
            </w:r>
            <w:r w:rsidRPr="00877623">
              <w:rPr>
                <w:rFonts w:ascii="Arial" w:hAnsi="Arial" w:cs="Arial"/>
                <w:b/>
                <w:bCs/>
                <w:color w:val="FF0000"/>
              </w:rPr>
              <w:t>Mental Wellbeing</w:t>
            </w:r>
          </w:p>
        </w:tc>
      </w:tr>
      <w:tr w:rsidR="005A726B" w:rsidTr="1B25BD70" w14:paraId="7DC1E5CE" w14:textId="77777777">
        <w:trPr>
          <w:trHeight w:val="1765"/>
        </w:trPr>
        <w:tc>
          <w:tcPr>
            <w:tcW w:w="2880" w:type="dxa"/>
            <w:tcBorders>
              <w:top w:val="single" w:color="auto" w:sz="4" w:space="0"/>
              <w:bottom w:val="single" w:color="auto" w:sz="4" w:space="0"/>
              <w:right w:val="single" w:color="auto" w:sz="4" w:space="0"/>
            </w:tcBorders>
            <w:tcMar/>
            <w:vAlign w:val="center"/>
          </w:tcPr>
          <w:p w:rsidR="005A726B" w:rsidP="005A726B" w:rsidRDefault="005A726B" w14:paraId="7DC1E5B6" w14:textId="77777777">
            <w:pPr>
              <w:rPr>
                <w:rFonts w:ascii="Arial" w:hAnsi="Arial" w:cs="Arial"/>
                <w:b/>
                <w:bCs/>
                <w:sz w:val="20"/>
                <w:szCs w:val="20"/>
              </w:rPr>
            </w:pPr>
            <w:r>
              <w:rPr>
                <w:rFonts w:ascii="Arial" w:hAnsi="Arial" w:cs="Arial"/>
                <w:b/>
                <w:bCs/>
                <w:sz w:val="20"/>
                <w:szCs w:val="20"/>
              </w:rPr>
              <w:t>Staff Wellbeing</w:t>
            </w:r>
          </w:p>
        </w:tc>
        <w:tc>
          <w:tcPr>
            <w:tcW w:w="1080"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B7"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B8"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 xml:space="preserve">Staff have been provided with Public Health England </w:t>
            </w:r>
            <w:hyperlink w:history="1" r:id="rId77">
              <w:r w:rsidRPr="6C942551">
                <w:rPr>
                  <w:rStyle w:val="Hyperlink"/>
                  <w:rFonts w:ascii="Arial" w:hAnsi="Arial" w:cs="Arial"/>
                  <w:color w:val="auto"/>
                  <w:sz w:val="20"/>
                  <w:szCs w:val="20"/>
                </w:rPr>
                <w:t>Guidance for the public on the mental health and wellbeing aspects of coronavirus (COVID-19).</w:t>
              </w:r>
            </w:hyperlink>
          </w:p>
          <w:p w:rsidRPr="00567467" w:rsidR="005A726B" w:rsidP="005A726B" w:rsidRDefault="005A726B" w14:paraId="7DC1E5B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Staff have been provided with </w:t>
            </w:r>
            <w:hyperlink w:history="1" r:id="rId78">
              <w:r w:rsidRPr="6C942551">
                <w:rPr>
                  <w:rStyle w:val="Hyperlink"/>
                  <w:rFonts w:ascii="Arial" w:hAnsi="Arial" w:cs="Arial"/>
                  <w:color w:val="auto"/>
                  <w:sz w:val="20"/>
                  <w:szCs w:val="20"/>
                </w:rPr>
                <w:t>COVID-19 mental health link</w:t>
              </w:r>
            </w:hyperlink>
          </w:p>
          <w:p w:rsidR="005A726B" w:rsidP="005A726B" w:rsidRDefault="005A726B" w14:paraId="7DC1E5BA"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receives sufficient breaks during the school day.</w:t>
            </w:r>
          </w:p>
          <w:p w:rsidR="005A726B" w:rsidP="005A726B" w:rsidRDefault="005A726B" w14:paraId="7DC1E5BB"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encouraged to leave the school site shortly after the end of the school day.</w:t>
            </w:r>
          </w:p>
          <w:p w:rsidRPr="0023569D" w:rsidR="005A726B" w:rsidP="005A726B" w:rsidRDefault="005A726B" w14:paraId="7DC1E5BC" w14:textId="77777777">
            <w:pPr>
              <w:tabs>
                <w:tab w:val="left" w:pos="248"/>
              </w:tabs>
              <w:spacing w:before="60" w:after="60"/>
              <w:rPr>
                <w:rFonts w:ascii="Arial" w:hAnsi="Arial" w:cs="Arial"/>
                <w:sz w:val="20"/>
                <w:szCs w:val="20"/>
              </w:rPr>
            </w:pPr>
            <w:r w:rsidRPr="6C942551">
              <w:rPr>
                <w:rFonts w:ascii="Arial" w:hAnsi="Arial" w:cs="Arial"/>
                <w:sz w:val="20"/>
                <w:szCs w:val="20"/>
                <w:lang w:val="en"/>
              </w:rPr>
              <w:t>-</w:t>
            </w:r>
            <w:r>
              <w:rPr>
                <w:rFonts w:ascii="Arial" w:hAnsi="Arial" w:cs="Arial"/>
                <w:color w:val="FF0000"/>
                <w:sz w:val="20"/>
                <w:szCs w:val="20"/>
                <w:lang w:val="en"/>
              </w:rPr>
              <w:tab/>
            </w:r>
            <w:r w:rsidRPr="6C942551">
              <w:rPr>
                <w:rFonts w:ascii="Arial" w:hAnsi="Arial" w:cs="Arial"/>
                <w:sz w:val="20"/>
                <w:szCs w:val="20"/>
                <w:lang w:val="en"/>
              </w:rPr>
              <w:t xml:space="preserve">The </w:t>
            </w:r>
            <w:hyperlink w:history="1" r:id="rId79">
              <w:r w:rsidRPr="6C942551">
                <w:rPr>
                  <w:rStyle w:val="Hyperlink"/>
                  <w:rFonts w:ascii="Arial" w:hAnsi="Arial" w:cs="Arial"/>
                  <w:color w:val="auto"/>
                  <w:sz w:val="20"/>
                  <w:szCs w:val="20"/>
                  <w:lang w:val="en"/>
                </w:rPr>
                <w:t>Education Support Partnership</w:t>
              </w:r>
            </w:hyperlink>
            <w:r w:rsidRPr="6C942551">
              <w:rPr>
                <w:rFonts w:ascii="Arial" w:hAnsi="Arial" w:cs="Arial"/>
                <w:sz w:val="20"/>
                <w:szCs w:val="20"/>
                <w:lang w:val="en"/>
              </w:rPr>
              <w:t xml:space="preserve"> provides a free helpline for school staff and targeted support for mental health and wellbeing</w:t>
            </w:r>
          </w:p>
        </w:tc>
        <w:tc>
          <w:tcPr>
            <w:tcW w:w="4068" w:type="dxa"/>
            <w:tcBorders>
              <w:top w:val="single" w:color="auto" w:sz="4" w:space="0"/>
              <w:left w:val="single" w:color="auto" w:sz="4" w:space="0"/>
              <w:bottom w:val="single" w:color="auto" w:sz="4" w:space="0"/>
              <w:right w:val="single" w:color="auto" w:sz="4" w:space="0"/>
            </w:tcBorders>
            <w:tcMar/>
          </w:tcPr>
          <w:p w:rsidRPr="00C24644" w:rsidR="005A726B" w:rsidP="005A726B" w:rsidRDefault="005A726B" w14:paraId="7DC1E5BD" w14:textId="77777777">
            <w:pPr>
              <w:tabs>
                <w:tab w:val="left" w:pos="322"/>
              </w:tabs>
              <w:spacing w:before="60" w:after="60"/>
              <w:rPr>
                <w:rFonts w:ascii="Arial" w:hAnsi="Arial" w:cs="Arial"/>
                <w:sz w:val="20"/>
                <w:szCs w:val="20"/>
              </w:rPr>
            </w:pPr>
            <w:r w:rsidRPr="6C942551">
              <w:rPr>
                <w:sz w:val="20"/>
                <w:szCs w:val="20"/>
              </w:rPr>
              <w:t>-</w:t>
            </w:r>
            <w:r>
              <w:rPr>
                <w:rFonts w:ascii="Arial" w:hAnsi="Arial" w:cs="Arial"/>
                <w:color w:val="FF0000"/>
                <w:sz w:val="20"/>
                <w:szCs w:val="20"/>
                <w:shd w:val="clear" w:color="auto" w:fill="FFFFFF"/>
              </w:rPr>
              <w:tab/>
            </w:r>
            <w:r w:rsidRPr="6C942551">
              <w:rPr>
                <w:rFonts w:ascii="Arial" w:hAnsi="Arial" w:cs="Arial"/>
                <w:sz w:val="20"/>
                <w:szCs w:val="20"/>
                <w:shd w:val="clear" w:color="auto" w:fill="FFFFFF"/>
              </w:rPr>
              <w:t>Staff members with health concerns to speak with the Head teacher in the first instance if they have concerns regarding returning to school.</w:t>
            </w:r>
          </w:p>
          <w:p w:rsidR="005A726B" w:rsidP="005A726B" w:rsidRDefault="005A726B" w14:paraId="7DC1E5BE"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Where need identified staff are to be referred to the DCC Occupational Health Team-occhealth@durham.gov.uk</w:t>
            </w:r>
          </w:p>
          <w:p w:rsidR="005A726B" w:rsidP="005A726B" w:rsidRDefault="005A726B" w14:paraId="7DC1E5BF"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Staff to be reminded of the counselling services available to all DCC staff-</w:t>
            </w:r>
            <w:hyperlink w:history="1" r:id="rId80">
              <w:r w:rsidRPr="6C942551">
                <w:rPr>
                  <w:rStyle w:val="Hyperlink"/>
                  <w:color w:val="auto"/>
                  <w:sz w:val="20"/>
                  <w:szCs w:val="20"/>
                </w:rPr>
                <w:t>Health Assured</w:t>
              </w:r>
            </w:hyperlink>
            <w:r w:rsidRPr="6C942551">
              <w:rPr>
                <w:color w:val="auto"/>
                <w:sz w:val="20"/>
                <w:szCs w:val="20"/>
              </w:rPr>
              <w:t xml:space="preserve"> on 0800 716017.</w:t>
            </w:r>
          </w:p>
          <w:p w:rsidR="005A726B" w:rsidP="005A726B" w:rsidRDefault="005A726B" w14:paraId="7DC1E5C0"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Staff workload monitored by the SLT.</w:t>
            </w:r>
          </w:p>
          <w:p w:rsidR="005A726B" w:rsidP="005A726B" w:rsidRDefault="005A726B" w14:paraId="7DC1E5C1" w14:textId="782566D2">
            <w:pPr>
              <w:pStyle w:val="Default"/>
              <w:tabs>
                <w:tab w:val="left" w:pos="322"/>
              </w:tabs>
              <w:spacing w:before="60" w:after="60"/>
              <w:rPr>
                <w:color w:val="auto"/>
                <w:sz w:val="20"/>
                <w:szCs w:val="20"/>
              </w:rPr>
            </w:pPr>
            <w:r w:rsidRPr="6C942551">
              <w:rPr>
                <w:color w:val="auto"/>
                <w:sz w:val="20"/>
                <w:szCs w:val="20"/>
              </w:rPr>
              <w:t>-     HR colleagues contacted for support where need identified.</w:t>
            </w:r>
          </w:p>
          <w:p w:rsidRPr="00F369D0" w:rsidR="00F369D0" w:rsidP="00F369D0" w:rsidRDefault="00F369D0" w14:paraId="0BC0931B" w14:textId="77777777">
            <w:pPr>
              <w:pStyle w:val="Default"/>
              <w:tabs>
                <w:tab w:val="left" w:pos="322"/>
              </w:tabs>
              <w:spacing w:before="60" w:after="60"/>
              <w:rPr>
                <w:color w:val="auto"/>
                <w:sz w:val="20"/>
                <w:szCs w:val="20"/>
              </w:rPr>
            </w:pPr>
            <w:r w:rsidRPr="00F369D0">
              <w:rPr>
                <w:color w:val="auto"/>
                <w:sz w:val="20"/>
                <w:szCs w:val="20"/>
              </w:rPr>
              <w:t>Staff to be made aware of;</w:t>
            </w:r>
          </w:p>
          <w:p w:rsidRPr="00F369D0" w:rsidR="00F369D0" w:rsidP="00F369D0" w:rsidRDefault="00F369D0" w14:paraId="75D8175F" w14:textId="77777777">
            <w:pPr>
              <w:pStyle w:val="Default"/>
              <w:tabs>
                <w:tab w:val="left" w:pos="322"/>
              </w:tabs>
              <w:spacing w:before="60" w:after="60"/>
              <w:rPr>
                <w:color w:val="auto"/>
                <w:sz w:val="20"/>
                <w:szCs w:val="20"/>
              </w:rPr>
            </w:pPr>
            <w:r w:rsidRPr="00F369D0">
              <w:rPr>
                <w:color w:val="auto"/>
                <w:sz w:val="20"/>
                <w:szCs w:val="20"/>
              </w:rPr>
              <w:t>- MindEd - a free educational resource from Health Education England on children and young people's mental health</w:t>
            </w:r>
          </w:p>
          <w:p w:rsidRPr="00F369D0" w:rsidR="00F369D0" w:rsidP="00F369D0" w:rsidRDefault="00F369D0" w14:paraId="7E0589EC" w14:textId="77777777">
            <w:pPr>
              <w:pStyle w:val="Default"/>
              <w:tabs>
                <w:tab w:val="left" w:pos="322"/>
              </w:tabs>
              <w:spacing w:before="60" w:after="60"/>
              <w:rPr>
                <w:color w:val="auto"/>
                <w:sz w:val="20"/>
                <w:szCs w:val="20"/>
              </w:rPr>
            </w:pPr>
            <w:r w:rsidRPr="00F369D0">
              <w:rPr>
                <w:color w:val="auto"/>
                <w:sz w:val="20"/>
                <w:szCs w:val="20"/>
              </w:rPr>
              <w:t xml:space="preserve">- Every Mind Matters includes an online tool and email journey which aims to support everyone to feel more confident in taking action to look after their mental health and wellbeing. </w:t>
            </w:r>
          </w:p>
          <w:p w:rsidR="00F369D0" w:rsidP="00F369D0" w:rsidRDefault="00F369D0" w14:paraId="4DE68538" w14:textId="0DEB7543">
            <w:pPr>
              <w:pStyle w:val="Default"/>
              <w:tabs>
                <w:tab w:val="left" w:pos="322"/>
              </w:tabs>
              <w:spacing w:before="60" w:after="60"/>
              <w:rPr>
                <w:color w:val="auto"/>
                <w:sz w:val="20"/>
                <w:szCs w:val="20"/>
              </w:rPr>
            </w:pPr>
            <w:r w:rsidRPr="00F369D0">
              <w:rPr>
                <w:color w:val="auto"/>
                <w:sz w:val="20"/>
                <w:szCs w:val="20"/>
              </w:rPr>
              <w:t>- Bereavement UK and the Childhood Bereavement Network provide information and resources to support bereaved pupils, schools and staff.</w:t>
            </w:r>
          </w:p>
          <w:p w:rsidR="00F369D0" w:rsidP="00F369D0" w:rsidRDefault="00F369D0" w14:paraId="1CFE5393" w14:textId="2B4C34E7">
            <w:pPr>
              <w:pStyle w:val="Default"/>
              <w:tabs>
                <w:tab w:val="left" w:pos="322"/>
              </w:tabs>
              <w:spacing w:before="60" w:after="60"/>
              <w:rPr>
                <w:color w:val="auto"/>
                <w:sz w:val="20"/>
                <w:szCs w:val="20"/>
              </w:rPr>
            </w:pPr>
            <w:r>
              <w:rPr>
                <w:color w:val="auto"/>
                <w:sz w:val="20"/>
                <w:szCs w:val="20"/>
              </w:rPr>
              <w:t xml:space="preserve">School has also purchased using the SLA training via the Durham resilience project and counselling services. </w:t>
            </w:r>
          </w:p>
          <w:p w:rsidRPr="006B03B4" w:rsidR="005A726B" w:rsidP="005A726B" w:rsidRDefault="005A726B" w14:paraId="7DC1E5C2" w14:textId="77777777">
            <w:pPr>
              <w:pStyle w:val="Default"/>
              <w:spacing w:before="60" w:after="60"/>
              <w:rPr>
                <w:color w:val="auto"/>
                <w:sz w:val="20"/>
                <w:szCs w:val="20"/>
              </w:rPr>
            </w:pPr>
          </w:p>
        </w:tc>
        <w:tc>
          <w:tcPr>
            <w:tcW w:w="1152"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C3" w14:textId="77777777">
            <w:pP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C4" w14:textId="77777777">
            <w:pPr>
              <w:rPr>
                <w:rFonts w:ascii="Arial" w:hAnsi="Arial" w:cs="Arial"/>
                <w:b/>
                <w:bCs/>
                <w:sz w:val="20"/>
                <w:szCs w:val="20"/>
              </w:rPr>
            </w:pPr>
            <w:r w:rsidRPr="6C942551">
              <w:rPr>
                <w:rFonts w:ascii="Arial" w:hAnsi="Arial" w:cs="Arial"/>
                <w:b/>
                <w:bCs/>
                <w:sz w:val="20"/>
                <w:szCs w:val="20"/>
              </w:rPr>
              <w:t>Staff-On-going</w:t>
            </w:r>
          </w:p>
          <w:p w:rsidR="005A726B" w:rsidP="005A726B" w:rsidRDefault="005A726B" w14:paraId="7DC1E5C5" w14:textId="77777777">
            <w:pPr>
              <w:rPr>
                <w:rFonts w:ascii="Arial" w:hAnsi="Arial" w:cs="Arial"/>
                <w:b/>
                <w:bCs/>
                <w:sz w:val="20"/>
                <w:szCs w:val="20"/>
              </w:rPr>
            </w:pPr>
          </w:p>
          <w:p w:rsidR="005A726B" w:rsidP="005A726B" w:rsidRDefault="005A726B" w14:paraId="7DC1E5C6" w14:textId="77777777">
            <w:pPr>
              <w:rPr>
                <w:rFonts w:ascii="Arial" w:hAnsi="Arial" w:cs="Arial"/>
                <w:b/>
                <w:bCs/>
                <w:sz w:val="20"/>
                <w:szCs w:val="20"/>
              </w:rPr>
            </w:pPr>
          </w:p>
          <w:p w:rsidR="005A726B" w:rsidP="005A726B" w:rsidRDefault="005A726B" w14:paraId="7DC1E5C7" w14:textId="77777777">
            <w:pPr>
              <w:rPr>
                <w:rFonts w:ascii="Arial" w:hAnsi="Arial" w:cs="Arial"/>
                <w:b/>
                <w:bCs/>
                <w:sz w:val="20"/>
                <w:szCs w:val="20"/>
              </w:rPr>
            </w:pPr>
            <w:r w:rsidRPr="6C942551">
              <w:rPr>
                <w:rFonts w:ascii="Arial" w:hAnsi="Arial" w:cs="Arial"/>
                <w:b/>
                <w:bCs/>
                <w:sz w:val="20"/>
                <w:szCs w:val="20"/>
              </w:rPr>
              <w:t>Head teacher-As required.</w:t>
            </w:r>
          </w:p>
          <w:p w:rsidR="005A726B" w:rsidP="005A726B" w:rsidRDefault="005A726B" w14:paraId="7DC1E5C8" w14:textId="77777777">
            <w:pPr>
              <w:rPr>
                <w:rFonts w:ascii="Arial" w:hAnsi="Arial" w:cs="Arial"/>
                <w:b/>
                <w:bCs/>
                <w:sz w:val="20"/>
                <w:szCs w:val="20"/>
              </w:rPr>
            </w:pPr>
          </w:p>
          <w:p w:rsidR="005A726B" w:rsidP="005A726B" w:rsidRDefault="005A726B" w14:paraId="7DC1E5C9" w14:textId="77777777">
            <w:pPr>
              <w:rPr>
                <w:rFonts w:ascii="Arial" w:hAnsi="Arial" w:cs="Arial"/>
                <w:b/>
                <w:bCs/>
                <w:sz w:val="20"/>
                <w:szCs w:val="20"/>
              </w:rPr>
            </w:pPr>
          </w:p>
          <w:p w:rsidR="005A726B" w:rsidP="005A726B" w:rsidRDefault="005A726B" w14:paraId="7DC1E5CA" w14:textId="77777777">
            <w:pPr>
              <w:rPr>
                <w:rFonts w:ascii="Arial" w:hAnsi="Arial" w:cs="Arial"/>
                <w:b/>
                <w:bCs/>
                <w:sz w:val="20"/>
                <w:szCs w:val="20"/>
              </w:rPr>
            </w:pPr>
          </w:p>
          <w:p w:rsidR="005A726B" w:rsidP="005A726B" w:rsidRDefault="005A726B" w14:paraId="7DC1E5CB" w14:textId="77777777">
            <w:pPr>
              <w:rPr>
                <w:rFonts w:ascii="Arial" w:hAnsi="Arial" w:cs="Arial"/>
                <w:b/>
                <w:bCs/>
                <w:sz w:val="20"/>
                <w:szCs w:val="20"/>
              </w:rPr>
            </w:pPr>
          </w:p>
          <w:p w:rsidR="005A726B" w:rsidP="005A726B" w:rsidRDefault="005A726B" w14:paraId="7DC1E5CC" w14:textId="77777777">
            <w:pPr>
              <w:rPr>
                <w:rFonts w:ascii="Arial" w:hAnsi="Arial" w:cs="Arial"/>
                <w:b/>
                <w:bCs/>
                <w:sz w:val="20"/>
                <w:szCs w:val="20"/>
              </w:rPr>
            </w:pPr>
          </w:p>
          <w:p w:rsidRPr="001E2CF0" w:rsidR="005A726B" w:rsidP="005A726B" w:rsidRDefault="005A726B" w14:paraId="7DC1E5CD" w14:textId="77777777">
            <w:pPr>
              <w:rPr>
                <w:rFonts w:ascii="Arial" w:hAnsi="Arial" w:cs="Arial"/>
                <w:b/>
                <w:bCs/>
                <w:sz w:val="20"/>
                <w:szCs w:val="20"/>
              </w:rPr>
            </w:pPr>
            <w:r w:rsidRPr="6C942551">
              <w:rPr>
                <w:rFonts w:ascii="Arial" w:hAnsi="Arial" w:cs="Arial"/>
                <w:b/>
                <w:bCs/>
                <w:sz w:val="20"/>
                <w:szCs w:val="20"/>
              </w:rPr>
              <w:t>SLT-As required</w:t>
            </w:r>
          </w:p>
        </w:tc>
      </w:tr>
      <w:tr w:rsidR="005A726B" w:rsidTr="1B25BD70" w14:paraId="7DC1E5E0" w14:textId="77777777">
        <w:trPr>
          <w:trHeight w:val="1765"/>
        </w:trPr>
        <w:tc>
          <w:tcPr>
            <w:tcW w:w="2880" w:type="dxa"/>
            <w:tcBorders>
              <w:top w:val="single" w:color="auto" w:sz="4" w:space="0"/>
              <w:bottom w:val="single" w:color="auto" w:sz="4" w:space="0"/>
              <w:right w:val="single" w:color="auto" w:sz="4" w:space="0"/>
            </w:tcBorders>
            <w:tcMar/>
            <w:vAlign w:val="center"/>
          </w:tcPr>
          <w:p w:rsidRPr="00D71C71" w:rsidR="005A726B" w:rsidP="005A726B" w:rsidRDefault="005A726B" w14:paraId="7DC1E5CF" w14:textId="77777777">
            <w:pPr>
              <w:rPr>
                <w:rFonts w:ascii="Arial" w:hAnsi="Arial" w:cs="Arial"/>
                <w:b/>
                <w:bCs/>
                <w:sz w:val="20"/>
                <w:szCs w:val="20"/>
              </w:rPr>
            </w:pPr>
            <w:r w:rsidRPr="4761093F">
              <w:rPr>
                <w:rFonts w:ascii="Arial" w:hAnsi="Arial" w:cs="Arial"/>
                <w:b/>
                <w:bCs/>
                <w:sz w:val="20"/>
                <w:szCs w:val="20"/>
              </w:rPr>
              <w:t>Pupil Wellbeing</w:t>
            </w:r>
          </w:p>
        </w:tc>
        <w:tc>
          <w:tcPr>
            <w:tcW w:w="1080"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D0"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Pr="008E3CFE" w:rsidR="005A726B" w:rsidP="005A726B" w:rsidRDefault="005A726B" w14:paraId="7DC1E5D1" w14:textId="77777777">
            <w:pPr>
              <w:tabs>
                <w:tab w:val="left" w:pos="248"/>
              </w:tabs>
              <w:spacing w:before="60" w:after="60"/>
              <w:rPr>
                <w:rFonts w:ascii="Arial" w:hAnsi="Arial" w:cs="Arial"/>
                <w:sz w:val="20"/>
                <w:szCs w:val="20"/>
                <w:lang w:val="en"/>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lang w:val="en"/>
              </w:rPr>
              <w:t>Focused pastoral support in place.</w:t>
            </w:r>
          </w:p>
          <w:p w:rsidR="005A726B" w:rsidP="005A726B" w:rsidRDefault="005A726B" w14:paraId="7DC1E5D2"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Staff have access to- </w:t>
            </w:r>
            <w:hyperlink w:history="1" r:id="rId81">
              <w:r w:rsidRPr="6C942551">
                <w:rPr>
                  <w:rStyle w:val="Hyperlink"/>
                  <w:rFonts w:ascii="Arial" w:hAnsi="Arial" w:cs="Arial"/>
                  <w:color w:val="auto"/>
                  <w:sz w:val="20"/>
                  <w:szCs w:val="20"/>
                </w:rPr>
                <w:t>Returning safe and happy and settled.</w:t>
              </w:r>
            </w:hyperlink>
          </w:p>
          <w:p w:rsidR="005A726B" w:rsidP="005A726B" w:rsidRDefault="003B4B3C" w14:paraId="7DC1E5D3" w14:textId="77777777">
            <w:pPr>
              <w:tabs>
                <w:tab w:val="left" w:pos="248"/>
              </w:tabs>
              <w:spacing w:before="60" w:after="60"/>
              <w:rPr>
                <w:rFonts w:ascii="Arial" w:hAnsi="Arial" w:cs="Arial"/>
                <w:sz w:val="20"/>
                <w:szCs w:val="20"/>
              </w:rPr>
            </w:pPr>
            <w:hyperlink w:history="1" r:id="rId82">
              <w:r w:rsidRPr="6C942551" w:rsidR="005A726B">
                <w:rPr>
                  <w:rStyle w:val="Hyperlink"/>
                  <w:rFonts w:ascii="Arial" w:hAnsi="Arial" w:cs="Arial"/>
                  <w:color w:val="auto"/>
                  <w:sz w:val="20"/>
                  <w:szCs w:val="20"/>
                  <w:u w:val="none"/>
                </w:rPr>
                <w:t>-</w:t>
              </w:r>
              <w:r w:rsidR="005A726B">
                <w:rPr>
                  <w:rStyle w:val="Hyperlink"/>
                  <w:rFonts w:ascii="Arial" w:hAnsi="Arial" w:cs="Arial"/>
                  <w:color w:val="FF0000"/>
                  <w:sz w:val="20"/>
                  <w:szCs w:val="20"/>
                  <w:u w:val="none"/>
                </w:rPr>
                <w:tab/>
              </w:r>
              <w:r w:rsidRPr="6C942551" w:rsidR="005A726B">
                <w:rPr>
                  <w:rStyle w:val="Hyperlink"/>
                  <w:rFonts w:ascii="Arial" w:hAnsi="Arial" w:cs="Arial"/>
                  <w:color w:val="auto"/>
                  <w:sz w:val="20"/>
                  <w:szCs w:val="20"/>
                  <w:u w:val="none"/>
                </w:rPr>
                <w:t>Place2Be-Coronavirus: wellbeing activity</w:t>
              </w:r>
            </w:hyperlink>
            <w:r w:rsidRPr="6C942551" w:rsidR="005A726B">
              <w:rPr>
                <w:rFonts w:ascii="Arial" w:hAnsi="Arial" w:cs="Arial"/>
                <w:sz w:val="20"/>
                <w:szCs w:val="20"/>
              </w:rPr>
              <w:t>.</w:t>
            </w:r>
          </w:p>
          <w:p w:rsidR="005A726B" w:rsidP="005A726B" w:rsidRDefault="005A726B" w14:paraId="7DC1E5D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Regular contact made with pupils’ parent/carers who are currently not attending the school.</w:t>
            </w:r>
          </w:p>
          <w:p w:rsidR="005A726B" w:rsidP="005A726B" w:rsidRDefault="005A726B" w14:paraId="7DC1E5D5"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Safeguarding Policy in place.</w:t>
            </w:r>
          </w:p>
          <w:p w:rsidR="005A726B" w:rsidP="005A726B" w:rsidRDefault="005A726B" w14:paraId="7DC1E5D6" w14:textId="77777777">
            <w:pPr>
              <w:tabs>
                <w:tab w:val="left" w:pos="248"/>
              </w:tabs>
              <w:spacing w:before="60" w:after="60"/>
              <w:rPr>
                <w:rFonts w:ascii="Arial" w:hAnsi="Arial" w:cs="Arial"/>
                <w:sz w:val="20"/>
                <w:szCs w:val="20"/>
              </w:rPr>
            </w:pPr>
            <w:r w:rsidRPr="6C942551">
              <w:rPr>
                <w:rFonts w:ascii="Arial" w:hAnsi="Arial" w:cs="Arial"/>
                <w:sz w:val="20"/>
                <w:szCs w:val="20"/>
              </w:rPr>
              <w:t>-    Staff report concerns with pupils behaviour via the usual routes, including Safeguarding.</w:t>
            </w:r>
          </w:p>
          <w:p w:rsidR="005A726B" w:rsidP="005A726B" w:rsidRDefault="005A726B" w14:paraId="7DC1E5D7" w14:textId="6B270DCB">
            <w:pPr>
              <w:tabs>
                <w:tab w:val="left" w:pos="248"/>
              </w:tabs>
              <w:spacing w:before="60" w:after="60"/>
              <w:rPr>
                <w:rFonts w:ascii="Arial" w:hAnsi="Arial" w:cs="Arial"/>
                <w:sz w:val="20"/>
                <w:szCs w:val="20"/>
              </w:rPr>
            </w:pPr>
            <w:r w:rsidRPr="6C942551">
              <w:rPr>
                <w:rFonts w:ascii="Arial" w:hAnsi="Arial" w:cs="Arial"/>
                <w:sz w:val="20"/>
                <w:szCs w:val="20"/>
              </w:rPr>
              <w:t xml:space="preserve">-    Curriculum has been adapted to ensure that pupil physical and mental well being is fully supported. </w:t>
            </w:r>
          </w:p>
          <w:p w:rsidRPr="00DE1E8E" w:rsidR="005A726B" w:rsidP="005A726B" w:rsidRDefault="005A726B" w14:paraId="7DC1E5D8" w14:textId="77777777">
            <w:pPr>
              <w:tabs>
                <w:tab w:val="left" w:pos="248"/>
              </w:tabs>
              <w:spacing w:before="60" w:after="60"/>
              <w:rPr>
                <w:rFonts w:ascii="Arial" w:hAnsi="Arial" w:cs="Arial"/>
                <w:sz w:val="20"/>
                <w:szCs w:val="20"/>
              </w:rPr>
            </w:pPr>
          </w:p>
        </w:tc>
        <w:tc>
          <w:tcPr>
            <w:tcW w:w="4068"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D9"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The school to contact the agencies who regularly support their pupils with social and emotional support.</w:t>
            </w:r>
          </w:p>
          <w:p w:rsidRPr="004A6A4C" w:rsidR="005A726B" w:rsidP="005A726B" w:rsidRDefault="005A726B" w14:paraId="725ACA68" w14:textId="2E243508">
            <w:pPr>
              <w:pStyle w:val="Default"/>
              <w:tabs>
                <w:tab w:val="left" w:pos="322"/>
              </w:tabs>
              <w:spacing w:before="60" w:after="60"/>
              <w:rPr>
                <w:color w:val="auto"/>
                <w:sz w:val="20"/>
                <w:szCs w:val="20"/>
                <w:lang w:val="en"/>
              </w:rPr>
            </w:pPr>
            <w:r w:rsidRPr="6C942551">
              <w:rPr>
                <w:color w:val="auto"/>
                <w:sz w:val="20"/>
                <w:szCs w:val="20"/>
              </w:rPr>
              <w:t>-</w:t>
            </w:r>
            <w:r>
              <w:rPr>
                <w:color w:val="FF0000"/>
                <w:sz w:val="20"/>
                <w:szCs w:val="20"/>
              </w:rPr>
              <w:tab/>
            </w:r>
            <w:r w:rsidRPr="6C942551">
              <w:rPr>
                <w:color w:val="auto"/>
                <w:sz w:val="20"/>
                <w:szCs w:val="20"/>
              </w:rPr>
              <w:t xml:space="preserve">Ensure that staff are aware of the </w:t>
            </w:r>
            <w:hyperlink w:history="1" r:id="rId83">
              <w:r w:rsidRPr="6C942551">
                <w:rPr>
                  <w:rStyle w:val="Hyperlink"/>
                  <w:color w:val="auto"/>
                  <w:sz w:val="20"/>
                  <w:szCs w:val="20"/>
                  <w:lang w:val="en"/>
                </w:rPr>
                <w:t>healthy child programme</w:t>
              </w:r>
              <w:r w:rsidRPr="6C942551">
                <w:rPr>
                  <w:color w:val="auto"/>
                  <w:sz w:val="20"/>
                  <w:szCs w:val="20"/>
                  <w:lang w:val="en"/>
                </w:rPr>
                <w:t xml:space="preserve">. </w:t>
              </w:r>
            </w:hyperlink>
          </w:p>
          <w:p w:rsidRPr="004A6A4C" w:rsidR="005A726B" w:rsidP="005A726B" w:rsidRDefault="005A726B" w14:paraId="6E06BEAD" w14:textId="11F2B1EC">
            <w:pPr>
              <w:pStyle w:val="Default"/>
              <w:tabs>
                <w:tab w:val="left" w:pos="322"/>
              </w:tabs>
              <w:spacing w:before="60" w:after="60"/>
              <w:rPr>
                <w:color w:val="auto"/>
                <w:sz w:val="20"/>
                <w:szCs w:val="20"/>
                <w:lang w:val="en"/>
              </w:rPr>
            </w:pPr>
            <w:r w:rsidRPr="6C942551">
              <w:rPr>
                <w:color w:val="auto"/>
                <w:sz w:val="20"/>
                <w:szCs w:val="20"/>
                <w:lang w:val="en"/>
              </w:rPr>
              <w:t xml:space="preserve">Any concerns to be logged on behaviourwatch and monitored by safeguarding lead. </w:t>
            </w:r>
          </w:p>
          <w:p w:rsidRPr="004A6A4C" w:rsidR="005A726B" w:rsidP="005A726B" w:rsidRDefault="005A726B" w14:paraId="7DC1E5DA" w14:textId="048EDFA7">
            <w:pPr>
              <w:pStyle w:val="Default"/>
              <w:tabs>
                <w:tab w:val="left" w:pos="322"/>
              </w:tabs>
              <w:spacing w:before="60" w:after="60"/>
              <w:rPr>
                <w:color w:val="auto"/>
                <w:sz w:val="20"/>
                <w:szCs w:val="20"/>
                <w:lang w:val="en"/>
              </w:rPr>
            </w:pPr>
            <w:r w:rsidRPr="6C942551">
              <w:rPr>
                <w:color w:val="auto"/>
                <w:sz w:val="20"/>
                <w:szCs w:val="20"/>
                <w:lang w:val="en"/>
              </w:rPr>
              <w:t xml:space="preserve">Attendance monitored as part of admin team attendance monitoring. </w:t>
            </w:r>
          </w:p>
        </w:tc>
        <w:tc>
          <w:tcPr>
            <w:tcW w:w="1152"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DB" w14:textId="77777777">
            <w:pPr>
              <w:rPr>
                <w:rFonts w:ascii="Arial" w:hAnsi="Arial" w:cs="Arial"/>
                <w:b/>
                <w:bCs/>
                <w:sz w:val="20"/>
                <w:szCs w:val="20"/>
              </w:rPr>
            </w:pPr>
          </w:p>
        </w:tc>
        <w:tc>
          <w:tcPr>
            <w:tcW w:w="1593"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DC" w14:textId="77777777">
            <w:pPr>
              <w:rPr>
                <w:rFonts w:ascii="Arial" w:hAnsi="Arial" w:cs="Arial"/>
                <w:b/>
                <w:bCs/>
                <w:sz w:val="20"/>
                <w:szCs w:val="20"/>
              </w:rPr>
            </w:pPr>
            <w:r w:rsidRPr="6C942551">
              <w:rPr>
                <w:rFonts w:ascii="Arial" w:hAnsi="Arial" w:cs="Arial"/>
                <w:b/>
                <w:bCs/>
                <w:sz w:val="20"/>
                <w:szCs w:val="20"/>
              </w:rPr>
              <w:t>Head teacher</w:t>
            </w:r>
          </w:p>
          <w:p w:rsidR="005A726B" w:rsidP="005A726B" w:rsidRDefault="005A726B" w14:paraId="7DC1E5DD" w14:textId="77777777">
            <w:pPr>
              <w:rPr>
                <w:rFonts w:ascii="Arial" w:hAnsi="Arial" w:cs="Arial"/>
                <w:b/>
                <w:bCs/>
                <w:sz w:val="20"/>
                <w:szCs w:val="20"/>
              </w:rPr>
            </w:pPr>
          </w:p>
          <w:p w:rsidR="005A726B" w:rsidP="005A726B" w:rsidRDefault="005A726B" w14:paraId="7DC1E5DE" w14:textId="77777777">
            <w:pPr>
              <w:rPr>
                <w:rFonts w:ascii="Arial" w:hAnsi="Arial" w:cs="Arial"/>
                <w:b/>
                <w:bCs/>
                <w:sz w:val="20"/>
                <w:szCs w:val="20"/>
              </w:rPr>
            </w:pPr>
          </w:p>
          <w:p w:rsidRPr="000F29D0" w:rsidR="005A726B" w:rsidP="005A726B" w:rsidRDefault="005A726B" w14:paraId="7DC1E5DF" w14:textId="77777777">
            <w:pPr>
              <w:rPr>
                <w:rFonts w:ascii="Arial" w:hAnsi="Arial" w:cs="Arial"/>
                <w:b/>
                <w:bCs/>
                <w:sz w:val="20"/>
                <w:szCs w:val="20"/>
              </w:rPr>
            </w:pPr>
            <w:r w:rsidRPr="6C942551">
              <w:rPr>
                <w:rFonts w:ascii="Arial" w:hAnsi="Arial" w:cs="Arial"/>
                <w:b/>
                <w:bCs/>
                <w:sz w:val="20"/>
                <w:szCs w:val="20"/>
              </w:rPr>
              <w:t>Staff-As required</w:t>
            </w:r>
          </w:p>
        </w:tc>
      </w:tr>
      <w:tr w:rsidR="005A726B" w:rsidTr="1B25BD70" w14:paraId="7DC1E5E2" w14:textId="77777777">
        <w:trPr>
          <w:trHeight w:val="765"/>
        </w:trPr>
        <w:tc>
          <w:tcPr>
            <w:tcW w:w="15093" w:type="dxa"/>
            <w:gridSpan w:val="6"/>
            <w:tcBorders>
              <w:top w:val="single" w:color="auto" w:sz="4" w:space="0"/>
              <w:bottom w:val="single" w:color="auto" w:sz="4" w:space="0"/>
              <w:right w:val="single" w:color="auto" w:sz="4" w:space="0"/>
            </w:tcBorders>
            <w:shd w:val="clear" w:color="auto" w:fill="D9D9D9" w:themeFill="background1" w:themeFillShade="D9"/>
            <w:tcMar/>
            <w:vAlign w:val="center"/>
          </w:tcPr>
          <w:p w:rsidRPr="00DA26FA" w:rsidR="005A726B" w:rsidP="005A726B" w:rsidRDefault="005A726B" w14:paraId="7DC1E5E1" w14:textId="77777777">
            <w:pPr>
              <w:rPr>
                <w:rFonts w:ascii="Arial" w:hAnsi="Arial" w:cs="Arial"/>
                <w:b/>
                <w:bCs/>
                <w:color w:val="FF0000"/>
              </w:rPr>
            </w:pPr>
            <w:r>
              <w:rPr>
                <w:rFonts w:ascii="Arial" w:hAnsi="Arial" w:cs="Arial"/>
                <w:b/>
                <w:bCs/>
                <w:color w:val="FF0000"/>
              </w:rPr>
              <w:t>21.</w:t>
            </w:r>
            <w:r w:rsidRPr="00DA26FA">
              <w:rPr>
                <w:rFonts w:ascii="Arial" w:hAnsi="Arial" w:cs="Arial"/>
                <w:b/>
                <w:bCs/>
                <w:color w:val="FF0000"/>
              </w:rPr>
              <w:t>Building Management</w:t>
            </w:r>
          </w:p>
        </w:tc>
      </w:tr>
      <w:tr w:rsidR="005A726B" w:rsidTr="1B25BD70" w14:paraId="7DC1E5E9" w14:textId="77777777">
        <w:trPr>
          <w:trHeight w:val="765"/>
        </w:trPr>
        <w:tc>
          <w:tcPr>
            <w:tcW w:w="2880" w:type="dxa"/>
            <w:tcBorders>
              <w:top w:val="single" w:color="auto" w:sz="4" w:space="0"/>
              <w:bottom w:val="single" w:color="auto" w:sz="4" w:space="0"/>
              <w:right w:val="single" w:color="auto" w:sz="4" w:space="0"/>
            </w:tcBorders>
            <w:tcMar/>
            <w:vAlign w:val="center"/>
          </w:tcPr>
          <w:p w:rsidR="005A726B" w:rsidP="005A726B" w:rsidRDefault="005A726B" w14:paraId="7DC1E5E3" w14:textId="77777777">
            <w:pPr>
              <w:rPr>
                <w:rFonts w:ascii="Arial" w:hAnsi="Arial" w:cs="Arial"/>
                <w:b/>
                <w:bCs/>
                <w:sz w:val="20"/>
                <w:szCs w:val="20"/>
              </w:rPr>
            </w:pPr>
            <w:r>
              <w:rPr>
                <w:rFonts w:ascii="Arial" w:hAnsi="Arial" w:cs="Arial"/>
                <w:b/>
                <w:bCs/>
                <w:sz w:val="20"/>
                <w:szCs w:val="20"/>
              </w:rPr>
              <w:t>Deep Clean</w:t>
            </w:r>
          </w:p>
        </w:tc>
        <w:tc>
          <w:tcPr>
            <w:tcW w:w="1080"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E4"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Pr="00CA0ABC" w:rsidR="005A726B" w:rsidP="005A726B" w:rsidRDefault="005A726B" w14:paraId="7DC1E5E5" w14:textId="77777777">
            <w:pPr>
              <w:numPr>
                <w:ilvl w:val="0"/>
                <w:numId w:val="29"/>
              </w:numPr>
              <w:tabs>
                <w:tab w:val="left" w:pos="248"/>
              </w:tabs>
              <w:spacing w:before="60" w:after="60"/>
              <w:ind w:left="0" w:firstLine="0"/>
              <w:rPr>
                <w:rFonts w:ascii="Arial" w:hAnsi="Arial" w:cs="Arial"/>
                <w:color w:val="000000" w:themeColor="text1"/>
                <w:sz w:val="20"/>
                <w:szCs w:val="20"/>
              </w:rPr>
            </w:pPr>
            <w:r w:rsidRPr="6C942551">
              <w:rPr>
                <w:rFonts w:ascii="Arial" w:hAnsi="Arial" w:cs="Arial"/>
                <w:sz w:val="20"/>
                <w:szCs w:val="20"/>
              </w:rPr>
              <w:t xml:space="preserve">At the </w:t>
            </w:r>
            <w:r w:rsidRPr="6C942551">
              <w:rPr>
                <w:rFonts w:ascii="Arial" w:hAnsi="Arial" w:cs="Arial"/>
                <w:sz w:val="20"/>
                <w:szCs w:val="20"/>
                <w:lang w:val="en"/>
              </w:rPr>
              <w:t>end of the summer term, Public Health England will publish revised guidance for cleaning non-healthcare settings to advise on general cleaning required in addition to the current advice on guidance. The school will follow the guidance provided and where need identified the current cleaning regimes reviewed.</w:t>
            </w:r>
          </w:p>
        </w:tc>
        <w:tc>
          <w:tcPr>
            <w:tcW w:w="4068" w:type="dxa"/>
            <w:tcBorders>
              <w:top w:val="single" w:color="auto" w:sz="4" w:space="0"/>
              <w:left w:val="single" w:color="auto" w:sz="4" w:space="0"/>
              <w:bottom w:val="single" w:color="auto" w:sz="4" w:space="0"/>
              <w:right w:val="single" w:color="auto" w:sz="4" w:space="0"/>
            </w:tcBorders>
            <w:tcMar/>
          </w:tcPr>
          <w:p w:rsidRPr="00FA1F6E" w:rsidR="00FA1F6E" w:rsidP="00FA1F6E" w:rsidRDefault="00FA1F6E" w14:paraId="16D5D468" w14:textId="39D1BED1">
            <w:pPr>
              <w:pStyle w:val="Default"/>
              <w:rPr>
                <w:color w:val="auto"/>
                <w:sz w:val="20"/>
                <w:szCs w:val="20"/>
              </w:rPr>
            </w:pPr>
            <w:r w:rsidRPr="00FA1F6E">
              <w:rPr>
                <w:color w:val="auto"/>
                <w:sz w:val="20"/>
                <w:szCs w:val="20"/>
              </w:rPr>
              <w:t xml:space="preserve">Where fogging machines have been purchased </w:t>
            </w:r>
            <w:r>
              <w:rPr>
                <w:color w:val="auto"/>
                <w:sz w:val="20"/>
                <w:szCs w:val="20"/>
              </w:rPr>
              <w:t xml:space="preserve">or used ensure all staff are not on site. </w:t>
            </w:r>
          </w:p>
          <w:p w:rsidRPr="00FA1F6E" w:rsidR="00FA1F6E" w:rsidP="00FA1F6E" w:rsidRDefault="00FA1F6E" w14:paraId="244252A7" w14:textId="77777777">
            <w:pPr>
              <w:pStyle w:val="Default"/>
              <w:rPr>
                <w:color w:val="auto"/>
                <w:sz w:val="20"/>
                <w:szCs w:val="20"/>
              </w:rPr>
            </w:pPr>
            <w:r w:rsidRPr="00FA1F6E">
              <w:rPr>
                <w:color w:val="auto"/>
                <w:sz w:val="20"/>
                <w:szCs w:val="20"/>
              </w:rPr>
              <w:t>-   Staff have received suitable and sufficient training.</w:t>
            </w:r>
          </w:p>
          <w:p w:rsidRPr="00FA1F6E" w:rsidR="00FA1F6E" w:rsidP="00FA1F6E" w:rsidRDefault="00FA1F6E" w14:paraId="1F69A557" w14:textId="77777777">
            <w:pPr>
              <w:pStyle w:val="Default"/>
              <w:rPr>
                <w:color w:val="auto"/>
                <w:sz w:val="20"/>
                <w:szCs w:val="20"/>
              </w:rPr>
            </w:pPr>
            <w:r w:rsidRPr="00FA1F6E">
              <w:rPr>
                <w:color w:val="auto"/>
                <w:sz w:val="20"/>
                <w:szCs w:val="20"/>
              </w:rPr>
              <w:t>-   A work equipment risk assessment has been completed.</w:t>
            </w:r>
          </w:p>
          <w:p w:rsidRPr="00FA1F6E" w:rsidR="00FA1F6E" w:rsidP="00FA1F6E" w:rsidRDefault="00FA1F6E" w14:paraId="32F8B7D3" w14:textId="77777777">
            <w:pPr>
              <w:pStyle w:val="Default"/>
              <w:rPr>
                <w:color w:val="auto"/>
                <w:sz w:val="20"/>
                <w:szCs w:val="20"/>
              </w:rPr>
            </w:pPr>
            <w:r w:rsidRPr="00FA1F6E">
              <w:rPr>
                <w:color w:val="auto"/>
                <w:sz w:val="20"/>
                <w:szCs w:val="20"/>
              </w:rPr>
              <w:t>-   COSHH and data sheet held for the chemical used with the fogging machine.</w:t>
            </w:r>
          </w:p>
          <w:p w:rsidRPr="008618D4" w:rsidR="005A726B" w:rsidP="00FA1F6E" w:rsidRDefault="00FA1F6E" w14:paraId="7DC1E5E6" w14:textId="0AB0DC7E">
            <w:pPr>
              <w:pStyle w:val="Default"/>
              <w:rPr>
                <w:color w:val="auto"/>
                <w:sz w:val="20"/>
                <w:szCs w:val="20"/>
              </w:rPr>
            </w:pPr>
            <w:r w:rsidRPr="00FA1F6E">
              <w:rPr>
                <w:color w:val="auto"/>
                <w:sz w:val="20"/>
                <w:szCs w:val="20"/>
              </w:rPr>
              <w:t>-A list of areas</w:t>
            </w:r>
          </w:p>
        </w:tc>
        <w:tc>
          <w:tcPr>
            <w:tcW w:w="1152"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E7" w14:textId="77777777">
            <w:pP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005A726B" w:rsidP="005A726B" w:rsidRDefault="002F67A6" w14:paraId="7DC1E5E8" w14:textId="67D67D32">
            <w:pPr>
              <w:rPr>
                <w:rFonts w:ascii="Arial" w:hAnsi="Arial" w:cs="Arial"/>
                <w:b/>
                <w:bCs/>
                <w:sz w:val="20"/>
                <w:szCs w:val="20"/>
              </w:rPr>
            </w:pPr>
            <w:r>
              <w:rPr>
                <w:rFonts w:ascii="Arial" w:hAnsi="Arial" w:cs="Arial"/>
                <w:b/>
                <w:bCs/>
                <w:sz w:val="20"/>
                <w:szCs w:val="20"/>
              </w:rPr>
              <w:t xml:space="preserve">Premises manager </w:t>
            </w:r>
          </w:p>
        </w:tc>
      </w:tr>
      <w:tr w:rsidR="005A726B" w:rsidTr="1B25BD70" w14:paraId="7DC1E5F0" w14:textId="77777777">
        <w:trPr>
          <w:trHeight w:val="400"/>
        </w:trPr>
        <w:tc>
          <w:tcPr>
            <w:tcW w:w="2880" w:type="dxa"/>
            <w:tcBorders>
              <w:top w:val="single" w:color="auto" w:sz="4" w:space="0"/>
              <w:bottom w:val="single" w:color="auto" w:sz="4" w:space="0"/>
              <w:right w:val="single" w:color="auto" w:sz="4" w:space="0"/>
            </w:tcBorders>
            <w:tcMar/>
            <w:vAlign w:val="center"/>
          </w:tcPr>
          <w:p w:rsidRPr="009379EC" w:rsidR="005A726B" w:rsidP="005A726B" w:rsidRDefault="005A726B" w14:paraId="7DC1E5EA" w14:textId="77777777">
            <w:pPr>
              <w:rPr>
                <w:rFonts w:ascii="Arial" w:hAnsi="Arial" w:cs="Arial"/>
                <w:b/>
                <w:bCs/>
                <w:sz w:val="20"/>
                <w:szCs w:val="20"/>
              </w:rPr>
            </w:pPr>
            <w:r w:rsidRPr="4761093F">
              <w:rPr>
                <w:rFonts w:ascii="Arial" w:hAnsi="Arial" w:cs="Arial"/>
                <w:b/>
                <w:bCs/>
                <w:sz w:val="20"/>
                <w:szCs w:val="20"/>
              </w:rPr>
              <w:t>Site Risk Register</w:t>
            </w:r>
          </w:p>
        </w:tc>
        <w:tc>
          <w:tcPr>
            <w:tcW w:w="1080" w:type="dxa"/>
            <w:tcBorders>
              <w:top w:val="single" w:color="auto" w:sz="4" w:space="0"/>
              <w:left w:val="single" w:color="auto" w:sz="4" w:space="0"/>
              <w:bottom w:val="single" w:color="auto" w:sz="4" w:space="0"/>
              <w:right w:val="single" w:color="auto" w:sz="4" w:space="0"/>
            </w:tcBorders>
            <w:tcMar/>
          </w:tcPr>
          <w:p w:rsidRPr="009379EC" w:rsidR="005A726B" w:rsidP="005A726B" w:rsidRDefault="005A726B" w14:paraId="7DC1E5EB"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Pr="009379EC" w:rsidR="005A726B" w:rsidP="005A726B" w:rsidRDefault="005A726B" w14:paraId="7DC1E5EC" w14:textId="77777777">
            <w:pPr>
              <w:tabs>
                <w:tab w:val="left" w:pos="271"/>
              </w:tabs>
              <w:spacing w:before="40" w:after="40"/>
              <w:rPr>
                <w:rFonts w:ascii="Arial" w:hAnsi="Arial" w:cs="Arial"/>
                <w:sz w:val="20"/>
                <w:szCs w:val="20"/>
              </w:rPr>
            </w:pPr>
          </w:p>
        </w:tc>
        <w:tc>
          <w:tcPr>
            <w:tcW w:w="4068" w:type="dxa"/>
            <w:tcBorders>
              <w:top w:val="single" w:color="auto" w:sz="4" w:space="0"/>
              <w:left w:val="single" w:color="auto" w:sz="4" w:space="0"/>
              <w:bottom w:val="single" w:color="auto" w:sz="4" w:space="0"/>
              <w:right w:val="single" w:color="auto" w:sz="4" w:space="0"/>
            </w:tcBorders>
            <w:tcMar/>
          </w:tcPr>
          <w:p w:rsidRPr="009379EC" w:rsidR="005A726B" w:rsidP="005A726B" w:rsidRDefault="005A726B" w14:paraId="7DC1E5ED" w14:textId="77777777">
            <w:pPr>
              <w:pStyle w:val="Default"/>
              <w:numPr>
                <w:ilvl w:val="0"/>
                <w:numId w:val="29"/>
              </w:numPr>
              <w:tabs>
                <w:tab w:val="left" w:pos="322"/>
              </w:tabs>
              <w:spacing w:before="60" w:after="60"/>
              <w:ind w:left="0" w:firstLine="0"/>
              <w:rPr>
                <w:color w:val="000000" w:themeColor="text1"/>
                <w:sz w:val="20"/>
                <w:szCs w:val="20"/>
              </w:rPr>
            </w:pPr>
            <w:r w:rsidRPr="6C942551">
              <w:rPr>
                <w:color w:val="auto"/>
                <w:sz w:val="20"/>
                <w:szCs w:val="20"/>
              </w:rPr>
              <w:t xml:space="preserve">School Building Checklist to be completed </w:t>
            </w:r>
          </w:p>
        </w:tc>
        <w:tc>
          <w:tcPr>
            <w:tcW w:w="1152" w:type="dxa"/>
            <w:tcBorders>
              <w:top w:val="single" w:color="auto" w:sz="4" w:space="0"/>
              <w:left w:val="single" w:color="auto" w:sz="4" w:space="0"/>
              <w:bottom w:val="single" w:color="auto" w:sz="4" w:space="0"/>
              <w:right w:val="single" w:color="auto" w:sz="4" w:space="0"/>
            </w:tcBorders>
            <w:tcMar/>
          </w:tcPr>
          <w:p w:rsidR="005A726B" w:rsidP="005A726B" w:rsidRDefault="005A726B" w14:paraId="7DC1E5EE" w14:textId="77777777">
            <w:pPr>
              <w:rPr>
                <w:rFonts w:ascii="Arial" w:hAnsi="Arial" w:cs="Arial"/>
                <w:b/>
                <w:bCs/>
                <w:sz w:val="20"/>
                <w:szCs w:val="20"/>
              </w:rPr>
            </w:pPr>
          </w:p>
        </w:tc>
        <w:tc>
          <w:tcPr>
            <w:tcW w:w="1593" w:type="dxa"/>
            <w:tcBorders>
              <w:top w:val="single" w:color="auto" w:sz="4" w:space="0"/>
              <w:left w:val="single" w:color="auto" w:sz="4" w:space="0"/>
              <w:bottom w:val="single" w:color="auto" w:sz="4" w:space="0"/>
              <w:right w:val="single" w:color="auto" w:sz="4" w:space="0"/>
            </w:tcBorders>
            <w:tcMar/>
          </w:tcPr>
          <w:p w:rsidRPr="008E3CFE" w:rsidR="005A726B" w:rsidP="005A726B" w:rsidRDefault="002F67A6" w14:paraId="7DC1E5EF" w14:textId="159EF6CE">
            <w:pPr>
              <w:rPr>
                <w:rFonts w:ascii="Arial" w:hAnsi="Arial" w:cs="Arial"/>
                <w:b/>
                <w:bCs/>
                <w:sz w:val="20"/>
                <w:szCs w:val="20"/>
              </w:rPr>
            </w:pPr>
            <w:r>
              <w:rPr>
                <w:rFonts w:ascii="Arial" w:hAnsi="Arial" w:cs="Arial"/>
                <w:b/>
                <w:bCs/>
                <w:sz w:val="20"/>
                <w:szCs w:val="20"/>
              </w:rPr>
              <w:t>Premises manager</w:t>
            </w:r>
          </w:p>
        </w:tc>
      </w:tr>
      <w:tr w:rsidR="002F67A6" w:rsidTr="1B25BD70" w14:paraId="10770E51" w14:textId="77777777">
        <w:trPr>
          <w:trHeight w:val="400"/>
        </w:trPr>
        <w:tc>
          <w:tcPr>
            <w:tcW w:w="2880" w:type="dxa"/>
            <w:tcBorders>
              <w:top w:val="single" w:color="auto" w:sz="4" w:space="0"/>
              <w:bottom w:val="single" w:color="auto" w:sz="4" w:space="0"/>
              <w:right w:val="single" w:color="auto" w:sz="4" w:space="0"/>
            </w:tcBorders>
            <w:tcMar/>
            <w:vAlign w:val="center"/>
          </w:tcPr>
          <w:p w:rsidRPr="002F67A6" w:rsidR="002F67A6" w:rsidP="002F67A6" w:rsidRDefault="002F67A6" w14:paraId="265C9B0B" w14:textId="11BA4493">
            <w:pPr>
              <w:rPr>
                <w:rFonts w:ascii="Arial" w:hAnsi="Arial" w:cs="Arial"/>
                <w:b/>
                <w:bCs/>
                <w:sz w:val="20"/>
                <w:szCs w:val="20"/>
              </w:rPr>
            </w:pPr>
            <w:r w:rsidRPr="002F67A6">
              <w:rPr>
                <w:rFonts w:ascii="Arial" w:hAnsi="Arial" w:cs="Arial"/>
                <w:b/>
                <w:bCs/>
                <w:sz w:val="20"/>
                <w:szCs w:val="20"/>
              </w:rPr>
              <w:t>General cleaning of the school environment</w:t>
            </w:r>
          </w:p>
        </w:tc>
        <w:tc>
          <w:tcPr>
            <w:tcW w:w="1080"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49B4B775" w14:textId="4658EA5B">
            <w:pPr>
              <w:spacing w:before="120" w:after="120"/>
              <w:rPr>
                <w:rFonts w:ascii="Arial" w:hAnsi="Arial" w:cs="Arial"/>
                <w:b/>
                <w:bCs/>
                <w:sz w:val="20"/>
                <w:szCs w:val="20"/>
              </w:rPr>
            </w:pPr>
            <w:r w:rsidRPr="002F67A6">
              <w:rPr>
                <w:rFonts w:ascii="Arial" w:hAnsi="Arial" w:cs="Arial"/>
                <w:b/>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5C238929" w14:textId="77777777">
            <w:pPr>
              <w:numPr>
                <w:ilvl w:val="0"/>
                <w:numId w:val="29"/>
              </w:numPr>
              <w:tabs>
                <w:tab w:val="left" w:pos="248"/>
              </w:tabs>
              <w:spacing w:before="60" w:after="60"/>
              <w:ind w:left="0" w:firstLine="0"/>
              <w:rPr>
                <w:rFonts w:ascii="Arial" w:hAnsi="Arial" w:cs="Arial"/>
                <w:sz w:val="20"/>
                <w:szCs w:val="20"/>
              </w:rPr>
            </w:pPr>
            <w:r w:rsidRPr="002F67A6">
              <w:rPr>
                <w:rFonts w:ascii="Arial" w:hAnsi="Arial" w:cs="Arial"/>
                <w:sz w:val="20"/>
                <w:szCs w:val="20"/>
              </w:rPr>
              <w:t>Carried out where there is an increase in number of staff pupils absent from work</w:t>
            </w:r>
          </w:p>
          <w:p w:rsidRPr="002F67A6" w:rsidR="002F67A6" w:rsidP="002F67A6" w:rsidRDefault="002F67A6" w14:paraId="34EEE1C4" w14:textId="5A51DD82">
            <w:pPr>
              <w:tabs>
                <w:tab w:val="left" w:pos="271"/>
              </w:tabs>
              <w:spacing w:before="40" w:after="40"/>
              <w:rPr>
                <w:rFonts w:ascii="Arial" w:hAnsi="Arial" w:cs="Arial"/>
                <w:sz w:val="20"/>
                <w:szCs w:val="20"/>
              </w:rPr>
            </w:pPr>
            <w:r w:rsidRPr="002F67A6">
              <w:rPr>
                <w:rFonts w:ascii="Arial" w:hAnsi="Arial" w:cs="Arial"/>
                <w:sz w:val="20"/>
                <w:szCs w:val="20"/>
              </w:rPr>
              <w:t>A deep clean will be carried out where positive cases.</w:t>
            </w:r>
          </w:p>
        </w:tc>
        <w:tc>
          <w:tcPr>
            <w:tcW w:w="4068"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11ABA87C" w14:textId="77777777">
            <w:pPr>
              <w:pStyle w:val="Default"/>
              <w:rPr>
                <w:color w:val="auto"/>
                <w:sz w:val="20"/>
                <w:szCs w:val="20"/>
              </w:rPr>
            </w:pPr>
            <w:r w:rsidRPr="002F67A6">
              <w:rPr>
                <w:color w:val="auto"/>
                <w:sz w:val="20"/>
                <w:szCs w:val="20"/>
              </w:rPr>
              <w:t>-   Where fogging machines have been purchased ensure that suitable PPE has been purchased.</w:t>
            </w:r>
          </w:p>
          <w:p w:rsidRPr="002F67A6" w:rsidR="002F67A6" w:rsidP="002F67A6" w:rsidRDefault="002F67A6" w14:paraId="016B51E0" w14:textId="77777777">
            <w:pPr>
              <w:pStyle w:val="Default"/>
              <w:rPr>
                <w:color w:val="auto"/>
                <w:sz w:val="20"/>
                <w:szCs w:val="20"/>
              </w:rPr>
            </w:pPr>
            <w:r w:rsidRPr="002F67A6">
              <w:rPr>
                <w:color w:val="auto"/>
                <w:sz w:val="20"/>
                <w:szCs w:val="20"/>
              </w:rPr>
              <w:t>-   Staff have received suitable and sufficient training.</w:t>
            </w:r>
          </w:p>
          <w:p w:rsidRPr="002F67A6" w:rsidR="002F67A6" w:rsidP="002F67A6" w:rsidRDefault="002F67A6" w14:paraId="0D30B407" w14:textId="77777777">
            <w:pPr>
              <w:pStyle w:val="Default"/>
              <w:rPr>
                <w:color w:val="auto"/>
                <w:sz w:val="20"/>
                <w:szCs w:val="20"/>
              </w:rPr>
            </w:pPr>
            <w:r w:rsidRPr="002F67A6">
              <w:rPr>
                <w:color w:val="auto"/>
                <w:sz w:val="20"/>
                <w:szCs w:val="20"/>
              </w:rPr>
              <w:t>-   A work equipment risk assessment has been completed.</w:t>
            </w:r>
          </w:p>
          <w:p w:rsidRPr="002F67A6" w:rsidR="002F67A6" w:rsidP="002F67A6" w:rsidRDefault="002F67A6" w14:paraId="2077261F" w14:textId="77777777">
            <w:pPr>
              <w:pStyle w:val="Default"/>
              <w:rPr>
                <w:color w:val="auto"/>
                <w:sz w:val="20"/>
                <w:szCs w:val="20"/>
              </w:rPr>
            </w:pPr>
            <w:r w:rsidRPr="002F67A6">
              <w:rPr>
                <w:color w:val="auto"/>
                <w:sz w:val="20"/>
                <w:szCs w:val="20"/>
              </w:rPr>
              <w:t>-   COSHH and data sheet held for the chemical used with the fogging machine.</w:t>
            </w:r>
          </w:p>
          <w:p w:rsidRPr="002F67A6" w:rsidR="002F67A6" w:rsidP="002F67A6" w:rsidRDefault="002F67A6" w14:paraId="4B57E303" w14:textId="15FE2D5F">
            <w:pPr>
              <w:pStyle w:val="Default"/>
              <w:numPr>
                <w:ilvl w:val="0"/>
                <w:numId w:val="29"/>
              </w:numPr>
              <w:tabs>
                <w:tab w:val="left" w:pos="322"/>
              </w:tabs>
              <w:spacing w:before="60" w:after="60"/>
              <w:ind w:left="0" w:firstLine="0"/>
              <w:rPr>
                <w:color w:val="auto"/>
                <w:sz w:val="20"/>
                <w:szCs w:val="20"/>
              </w:rPr>
            </w:pPr>
            <w:r w:rsidRPr="002F67A6">
              <w:rPr>
                <w:color w:val="auto"/>
                <w:sz w:val="20"/>
                <w:szCs w:val="20"/>
              </w:rPr>
              <w:t>-A list of areas</w:t>
            </w:r>
          </w:p>
        </w:tc>
        <w:tc>
          <w:tcPr>
            <w:tcW w:w="1152" w:type="dxa"/>
            <w:tcBorders>
              <w:top w:val="single" w:color="auto" w:sz="4" w:space="0"/>
              <w:left w:val="single" w:color="auto" w:sz="4" w:space="0"/>
              <w:bottom w:val="single" w:color="auto" w:sz="4" w:space="0"/>
              <w:right w:val="single" w:color="auto" w:sz="4" w:space="0"/>
            </w:tcBorders>
            <w:tcMar/>
          </w:tcPr>
          <w:p w:rsidR="002F67A6" w:rsidP="002F67A6" w:rsidRDefault="002F67A6" w14:paraId="05ACB685" w14:textId="531F56E3">
            <w:pPr>
              <w:rPr>
                <w:rFonts w:ascii="Arial" w:hAnsi="Arial" w:cs="Arial"/>
                <w:b/>
                <w:bCs/>
                <w:sz w:val="20"/>
                <w:szCs w:val="20"/>
              </w:rPr>
            </w:pPr>
            <w:r w:rsidRPr="00EB3630">
              <w:rPr>
                <w:rFonts w:ascii="Arial" w:hAnsi="Arial" w:cs="Arial"/>
                <w:b/>
                <w:bCs/>
                <w:color w:val="000000"/>
                <w:sz w:val="20"/>
              </w:rPr>
              <w:t>L</w:t>
            </w:r>
          </w:p>
        </w:tc>
        <w:tc>
          <w:tcPr>
            <w:tcW w:w="1593" w:type="dxa"/>
            <w:tcBorders>
              <w:top w:val="single" w:color="auto" w:sz="4" w:space="0"/>
              <w:left w:val="single" w:color="auto" w:sz="4" w:space="0"/>
              <w:bottom w:val="single" w:color="auto" w:sz="4" w:space="0"/>
              <w:right w:val="single" w:color="auto" w:sz="4" w:space="0"/>
            </w:tcBorders>
            <w:tcMar/>
          </w:tcPr>
          <w:p w:rsidRPr="6C942551" w:rsidR="002F67A6" w:rsidP="002F67A6" w:rsidRDefault="002F67A6" w14:paraId="4DE2CA48" w14:textId="4B95806F">
            <w:pPr>
              <w:rPr>
                <w:rFonts w:ascii="Arial" w:hAnsi="Arial" w:cs="Arial"/>
                <w:b/>
                <w:bCs/>
                <w:sz w:val="20"/>
                <w:szCs w:val="20"/>
              </w:rPr>
            </w:pPr>
            <w:r>
              <w:rPr>
                <w:rFonts w:ascii="Arial" w:hAnsi="Arial" w:cs="Arial"/>
                <w:b/>
                <w:bCs/>
                <w:color w:val="000000"/>
                <w:sz w:val="20"/>
              </w:rPr>
              <w:t>Premises manager</w:t>
            </w:r>
          </w:p>
        </w:tc>
      </w:tr>
      <w:tr w:rsidR="002F67A6" w:rsidTr="1B25BD70" w14:paraId="0D25C89C" w14:textId="77777777">
        <w:trPr>
          <w:trHeight w:val="400"/>
        </w:trPr>
        <w:tc>
          <w:tcPr>
            <w:tcW w:w="2880" w:type="dxa"/>
            <w:tcBorders>
              <w:top w:val="single" w:color="auto" w:sz="4" w:space="0"/>
              <w:bottom w:val="single" w:color="auto" w:sz="4" w:space="0"/>
              <w:right w:val="single" w:color="auto" w:sz="4" w:space="0"/>
            </w:tcBorders>
            <w:tcMar/>
            <w:vAlign w:val="center"/>
          </w:tcPr>
          <w:p w:rsidRPr="002F67A6" w:rsidR="002F67A6" w:rsidP="002F67A6" w:rsidRDefault="002F67A6" w14:paraId="3B1BFB4D" w14:textId="4FC586D5">
            <w:pPr>
              <w:rPr>
                <w:rFonts w:ascii="Arial" w:hAnsi="Arial" w:cs="Arial"/>
                <w:b/>
                <w:bCs/>
                <w:sz w:val="20"/>
                <w:szCs w:val="20"/>
              </w:rPr>
            </w:pPr>
            <w:r w:rsidRPr="002F67A6">
              <w:rPr>
                <w:rFonts w:ascii="Arial" w:hAnsi="Arial" w:cs="Arial"/>
                <w:b/>
                <w:bCs/>
                <w:sz w:val="20"/>
                <w:szCs w:val="20"/>
              </w:rPr>
              <w:t>Ventilation</w:t>
            </w:r>
          </w:p>
        </w:tc>
        <w:tc>
          <w:tcPr>
            <w:tcW w:w="1080"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3B8489F9" w14:textId="34E287B5">
            <w:pPr>
              <w:spacing w:before="120" w:after="120"/>
              <w:rPr>
                <w:rFonts w:ascii="Arial" w:hAnsi="Arial" w:cs="Arial"/>
                <w:b/>
                <w:bCs/>
                <w:sz w:val="20"/>
                <w:szCs w:val="20"/>
              </w:rPr>
            </w:pPr>
            <w:r w:rsidRPr="002F67A6">
              <w:rPr>
                <w:rFonts w:ascii="Arial" w:hAnsi="Arial" w:cs="Arial"/>
                <w:b/>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Pr="002F67A6" w:rsidR="002F67A6" w:rsidP="002F67A6" w:rsidRDefault="003B4B3C" w14:paraId="717D0AE2" w14:textId="77777777">
            <w:pPr>
              <w:numPr>
                <w:ilvl w:val="0"/>
                <w:numId w:val="29"/>
              </w:numPr>
              <w:tabs>
                <w:tab w:val="left" w:pos="248"/>
              </w:tabs>
              <w:spacing w:before="60" w:after="60"/>
              <w:ind w:left="0" w:firstLine="0"/>
              <w:rPr>
                <w:rFonts w:ascii="Arial" w:hAnsi="Arial" w:cs="Arial"/>
                <w:sz w:val="20"/>
                <w:szCs w:val="20"/>
              </w:rPr>
            </w:pPr>
            <w:hyperlink w:history="1" r:id="rId84">
              <w:r w:rsidRPr="002F67A6" w:rsidR="002F67A6">
                <w:rPr>
                  <w:rStyle w:val="Hyperlink"/>
                  <w:rFonts w:ascii="Arial" w:hAnsi="Arial" w:cs="Arial"/>
                  <w:color w:val="auto"/>
                  <w:sz w:val="20"/>
                  <w:szCs w:val="20"/>
                </w:rPr>
                <w:t>DCC</w:t>
              </w:r>
            </w:hyperlink>
            <w:r w:rsidRPr="002F67A6" w:rsidR="002F67A6">
              <w:rPr>
                <w:rFonts w:ascii="Arial" w:hAnsi="Arial" w:cs="Arial"/>
                <w:sz w:val="20"/>
                <w:szCs w:val="20"/>
              </w:rPr>
              <w:t xml:space="preserve"> and </w:t>
            </w:r>
            <w:hyperlink w:history="1" r:id="rId85">
              <w:r w:rsidRPr="002F67A6" w:rsidR="002F67A6">
                <w:rPr>
                  <w:rStyle w:val="Hyperlink"/>
                  <w:rFonts w:ascii="Arial" w:hAnsi="Arial" w:cs="Arial"/>
                  <w:color w:val="auto"/>
                  <w:sz w:val="20"/>
                  <w:szCs w:val="20"/>
                </w:rPr>
                <w:t>HSE</w:t>
              </w:r>
            </w:hyperlink>
            <w:r w:rsidRPr="002F67A6" w:rsidR="002F67A6">
              <w:rPr>
                <w:rFonts w:ascii="Arial" w:hAnsi="Arial" w:cs="Arial"/>
                <w:sz w:val="20"/>
                <w:szCs w:val="20"/>
              </w:rPr>
              <w:t xml:space="preserve"> guidance followed</w:t>
            </w:r>
          </w:p>
          <w:p w:rsidRPr="002F67A6" w:rsidR="002F67A6" w:rsidP="002F67A6" w:rsidRDefault="002F67A6" w14:paraId="66ADD67E" w14:textId="65178206">
            <w:pPr>
              <w:tabs>
                <w:tab w:val="left" w:pos="271"/>
              </w:tabs>
              <w:spacing w:before="40" w:after="40"/>
              <w:rPr>
                <w:rFonts w:ascii="Arial" w:hAnsi="Arial" w:cs="Arial"/>
                <w:sz w:val="20"/>
                <w:szCs w:val="20"/>
              </w:rPr>
            </w:pPr>
            <w:r w:rsidRPr="002F67A6">
              <w:rPr>
                <w:rFonts w:ascii="Arial" w:hAnsi="Arial" w:cs="Arial"/>
                <w:sz w:val="20"/>
                <w:szCs w:val="20"/>
              </w:rPr>
              <w:t>Natural ventilation used where possible.</w:t>
            </w:r>
          </w:p>
        </w:tc>
        <w:tc>
          <w:tcPr>
            <w:tcW w:w="4068"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360A9317" w14:textId="51E41F2F">
            <w:pPr>
              <w:pStyle w:val="Default"/>
              <w:numPr>
                <w:ilvl w:val="0"/>
                <w:numId w:val="29"/>
              </w:numPr>
              <w:tabs>
                <w:tab w:val="left" w:pos="322"/>
              </w:tabs>
              <w:spacing w:before="60" w:after="60"/>
              <w:ind w:left="0" w:firstLine="0"/>
              <w:rPr>
                <w:color w:val="auto"/>
                <w:sz w:val="20"/>
                <w:szCs w:val="20"/>
              </w:rPr>
            </w:pPr>
            <w:r w:rsidRPr="002F67A6">
              <w:rPr>
                <w:color w:val="auto"/>
                <w:sz w:val="20"/>
                <w:szCs w:val="20"/>
              </w:rPr>
              <w:t>-Ensure testing and inspection is up to date.</w:t>
            </w:r>
          </w:p>
        </w:tc>
        <w:tc>
          <w:tcPr>
            <w:tcW w:w="1152" w:type="dxa"/>
            <w:tcBorders>
              <w:top w:val="single" w:color="auto" w:sz="4" w:space="0"/>
              <w:left w:val="single" w:color="auto" w:sz="4" w:space="0"/>
              <w:bottom w:val="single" w:color="auto" w:sz="4" w:space="0"/>
              <w:right w:val="single" w:color="auto" w:sz="4" w:space="0"/>
            </w:tcBorders>
            <w:tcMar/>
          </w:tcPr>
          <w:p w:rsidR="002F67A6" w:rsidP="002F67A6" w:rsidRDefault="002F67A6" w14:paraId="4EB9A1BC" w14:textId="378D2358">
            <w:pPr>
              <w:rPr>
                <w:rFonts w:ascii="Arial" w:hAnsi="Arial" w:cs="Arial"/>
                <w:b/>
                <w:bCs/>
                <w:sz w:val="20"/>
                <w:szCs w:val="20"/>
              </w:rPr>
            </w:pPr>
            <w:r>
              <w:rPr>
                <w:rFonts w:ascii="Arial" w:hAnsi="Arial" w:cs="Arial"/>
                <w:b/>
                <w:bCs/>
                <w:color w:val="000000"/>
                <w:sz w:val="20"/>
              </w:rPr>
              <w:t>L</w:t>
            </w:r>
          </w:p>
        </w:tc>
        <w:tc>
          <w:tcPr>
            <w:tcW w:w="1593" w:type="dxa"/>
            <w:tcBorders>
              <w:top w:val="single" w:color="auto" w:sz="4" w:space="0"/>
              <w:left w:val="single" w:color="auto" w:sz="4" w:space="0"/>
              <w:bottom w:val="single" w:color="auto" w:sz="4" w:space="0"/>
              <w:right w:val="single" w:color="auto" w:sz="4" w:space="0"/>
            </w:tcBorders>
            <w:tcMar/>
          </w:tcPr>
          <w:p w:rsidR="002F67A6" w:rsidP="002F67A6" w:rsidRDefault="002F67A6" w14:paraId="427E94F8" w14:textId="2D680CE0">
            <w:pPr>
              <w:rPr>
                <w:rFonts w:ascii="Arial" w:hAnsi="Arial" w:cs="Arial"/>
                <w:b/>
                <w:bCs/>
                <w:sz w:val="20"/>
                <w:szCs w:val="20"/>
              </w:rPr>
            </w:pPr>
            <w:r>
              <w:rPr>
                <w:rFonts w:ascii="Arial" w:hAnsi="Arial" w:cs="Arial"/>
                <w:b/>
                <w:bCs/>
                <w:color w:val="000000"/>
                <w:sz w:val="20"/>
              </w:rPr>
              <w:t xml:space="preserve">Premises Manager </w:t>
            </w:r>
          </w:p>
        </w:tc>
      </w:tr>
      <w:tr w:rsidR="002F67A6" w:rsidTr="1B25BD70" w14:paraId="7DC1E600" w14:textId="77777777">
        <w:trPr>
          <w:trHeight w:val="765"/>
        </w:trPr>
        <w:tc>
          <w:tcPr>
            <w:tcW w:w="2880" w:type="dxa"/>
            <w:tcBorders>
              <w:top w:val="single" w:color="auto" w:sz="4" w:space="0"/>
              <w:bottom w:val="single" w:color="auto" w:sz="4" w:space="0"/>
              <w:right w:val="single" w:color="auto" w:sz="4" w:space="0"/>
            </w:tcBorders>
            <w:tcMar/>
            <w:vAlign w:val="center"/>
          </w:tcPr>
          <w:p w:rsidRPr="002F67A6" w:rsidR="002F67A6" w:rsidP="002F67A6" w:rsidRDefault="002F67A6" w14:paraId="7DC1E5F1" w14:textId="138DB93B">
            <w:pPr>
              <w:rPr>
                <w:rFonts w:ascii="Arial" w:hAnsi="Arial" w:cs="Arial"/>
                <w:b/>
                <w:bCs/>
                <w:sz w:val="20"/>
                <w:szCs w:val="20"/>
              </w:rPr>
            </w:pPr>
            <w:r w:rsidRPr="002F67A6">
              <w:rPr>
                <w:rFonts w:ascii="Arial" w:hAnsi="Arial" w:cs="Arial"/>
                <w:b/>
                <w:bCs/>
                <w:sz w:val="20"/>
                <w:szCs w:val="20"/>
              </w:rPr>
              <w:t>Control of Substances Hazardous to health (COSHH).</w:t>
            </w:r>
          </w:p>
        </w:tc>
        <w:tc>
          <w:tcPr>
            <w:tcW w:w="1080"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7DC1E5F2" w14:textId="29AA44AD">
            <w:pPr>
              <w:spacing w:before="120" w:after="120"/>
              <w:rPr>
                <w:rFonts w:ascii="Arial" w:hAnsi="Arial" w:cs="Arial"/>
                <w:b/>
                <w:bCs/>
                <w:sz w:val="20"/>
                <w:szCs w:val="20"/>
              </w:rPr>
            </w:pPr>
            <w:r w:rsidRPr="002F67A6">
              <w:rPr>
                <w:rFonts w:ascii="Arial" w:hAnsi="Arial" w:cs="Arial"/>
                <w:b/>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5FB58CEB" w14:textId="77777777">
            <w:pPr>
              <w:tabs>
                <w:tab w:val="left" w:pos="246"/>
              </w:tabs>
              <w:spacing w:before="60" w:after="60"/>
              <w:rPr>
                <w:rFonts w:ascii="Arial" w:hAnsi="Arial" w:cs="Arial"/>
                <w:sz w:val="20"/>
              </w:rPr>
            </w:pPr>
            <w:r w:rsidRPr="002F67A6">
              <w:rPr>
                <w:rFonts w:ascii="Arial" w:hAnsi="Arial" w:cs="Arial"/>
                <w:sz w:val="20"/>
              </w:rPr>
              <w:t>-Cleaning products stored away from pupils in the classroom environment.</w:t>
            </w:r>
          </w:p>
          <w:p w:rsidRPr="002F67A6" w:rsidR="002F67A6" w:rsidP="002F67A6" w:rsidRDefault="002F67A6" w14:paraId="52EC08EF" w14:textId="77777777">
            <w:pPr>
              <w:tabs>
                <w:tab w:val="left" w:pos="246"/>
              </w:tabs>
              <w:spacing w:before="60" w:after="60"/>
              <w:rPr>
                <w:rFonts w:ascii="Arial" w:hAnsi="Arial" w:cs="Arial"/>
                <w:sz w:val="20"/>
              </w:rPr>
            </w:pPr>
            <w:r w:rsidRPr="002F67A6">
              <w:rPr>
                <w:rFonts w:ascii="Arial" w:hAnsi="Arial" w:cs="Arial"/>
                <w:sz w:val="20"/>
              </w:rPr>
              <w:t>-Use of hand sanitiser supervised by staff members.</w:t>
            </w:r>
          </w:p>
          <w:p w:rsidRPr="002F67A6" w:rsidR="002F67A6" w:rsidP="002F67A6" w:rsidRDefault="002F67A6" w14:paraId="441F9270" w14:textId="77777777">
            <w:pPr>
              <w:tabs>
                <w:tab w:val="left" w:pos="246"/>
              </w:tabs>
              <w:spacing w:before="60" w:after="60"/>
              <w:rPr>
                <w:rFonts w:ascii="Arial" w:hAnsi="Arial" w:cs="Arial"/>
                <w:sz w:val="20"/>
              </w:rPr>
            </w:pPr>
            <w:r w:rsidRPr="002F67A6">
              <w:rPr>
                <w:rFonts w:ascii="Arial" w:hAnsi="Arial" w:cs="Arial"/>
                <w:sz w:val="20"/>
              </w:rPr>
              <w:t>-All cleaning products clearly labelled and used as directed.</w:t>
            </w:r>
          </w:p>
          <w:p w:rsidRPr="002F67A6" w:rsidR="002F67A6" w:rsidP="002F67A6" w:rsidRDefault="002F67A6" w14:paraId="0A41B5D2" w14:textId="77777777">
            <w:pPr>
              <w:tabs>
                <w:tab w:val="left" w:pos="246"/>
              </w:tabs>
              <w:spacing w:before="60" w:after="60"/>
              <w:rPr>
                <w:rFonts w:ascii="Arial" w:hAnsi="Arial" w:cs="Arial"/>
                <w:sz w:val="20"/>
              </w:rPr>
            </w:pPr>
          </w:p>
          <w:p w:rsidRPr="002F67A6" w:rsidR="002F67A6" w:rsidP="002F67A6" w:rsidRDefault="002F67A6" w14:paraId="7DC1E5F7" w14:textId="15E8F8AE">
            <w:pPr>
              <w:tabs>
                <w:tab w:val="left" w:pos="248"/>
              </w:tabs>
              <w:spacing w:before="60" w:after="60"/>
              <w:rPr>
                <w:rFonts w:ascii="Arial" w:hAnsi="Arial" w:cs="Arial"/>
                <w:sz w:val="20"/>
                <w:szCs w:val="20"/>
              </w:rPr>
            </w:pPr>
            <w:r w:rsidRPr="002F67A6">
              <w:rPr>
                <w:rFonts w:ascii="Arial" w:hAnsi="Arial" w:cs="Arial"/>
                <w:sz w:val="20"/>
              </w:rPr>
              <w:t>-Staff directed to the COSHH assessment in place for the products that they use.</w:t>
            </w:r>
          </w:p>
        </w:tc>
        <w:tc>
          <w:tcPr>
            <w:tcW w:w="4068"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2598F850" w14:textId="77777777">
            <w:pPr>
              <w:tabs>
                <w:tab w:val="left" w:pos="320"/>
              </w:tabs>
              <w:spacing w:before="60" w:after="60"/>
              <w:jc w:val="both"/>
              <w:rPr>
                <w:rFonts w:ascii="Arial" w:hAnsi="Arial" w:cs="Arial"/>
                <w:bCs/>
                <w:sz w:val="20"/>
              </w:rPr>
            </w:pPr>
            <w:r w:rsidRPr="002F67A6">
              <w:rPr>
                <w:rFonts w:ascii="Arial" w:hAnsi="Arial" w:cs="Arial"/>
                <w:bCs/>
                <w:sz w:val="20"/>
              </w:rPr>
              <w:t>-COSHH risk assessments available on the Extranet.</w:t>
            </w:r>
          </w:p>
          <w:p w:rsidRPr="002F67A6" w:rsidR="002F67A6" w:rsidP="002F67A6" w:rsidRDefault="002F67A6" w14:paraId="7DC1E5FC" w14:textId="787AEB60">
            <w:pPr>
              <w:pStyle w:val="Default"/>
              <w:spacing w:before="60" w:after="60"/>
              <w:rPr>
                <w:color w:val="auto"/>
                <w:sz w:val="20"/>
                <w:szCs w:val="20"/>
              </w:rPr>
            </w:pPr>
            <w:r w:rsidRPr="002F67A6">
              <w:rPr>
                <w:bCs/>
                <w:color w:val="auto"/>
                <w:sz w:val="20"/>
              </w:rPr>
              <w:t>-Review cleaning products in use on a frequent basis,</w:t>
            </w:r>
          </w:p>
        </w:tc>
        <w:tc>
          <w:tcPr>
            <w:tcW w:w="1152"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5FD" w14:textId="1EA4CBAC">
            <w:pPr>
              <w:jc w:val="center"/>
              <w:rPr>
                <w:rFonts w:ascii="Arial" w:hAnsi="Arial" w:cs="Arial"/>
                <w:b/>
                <w:bCs/>
                <w:sz w:val="20"/>
                <w:szCs w:val="20"/>
              </w:rPr>
            </w:pPr>
          </w:p>
        </w:tc>
        <w:tc>
          <w:tcPr>
            <w:tcW w:w="1593" w:type="dxa"/>
            <w:tcBorders>
              <w:top w:val="single" w:color="auto" w:sz="4" w:space="0"/>
              <w:left w:val="single" w:color="auto" w:sz="4" w:space="0"/>
              <w:bottom w:val="single" w:color="auto" w:sz="4" w:space="0"/>
              <w:right w:val="single" w:color="auto" w:sz="4" w:space="0"/>
            </w:tcBorders>
            <w:tcMar/>
          </w:tcPr>
          <w:p w:rsidR="002F67A6" w:rsidP="002F67A6" w:rsidRDefault="002F67A6" w14:paraId="3FB2954B" w14:textId="77777777">
            <w:pPr>
              <w:rPr>
                <w:rFonts w:ascii="Arial" w:hAnsi="Arial" w:cs="Arial"/>
                <w:b/>
                <w:bCs/>
                <w:color w:val="000000"/>
                <w:sz w:val="20"/>
              </w:rPr>
            </w:pPr>
            <w:r>
              <w:rPr>
                <w:rFonts w:ascii="Arial" w:hAnsi="Arial" w:cs="Arial"/>
                <w:b/>
                <w:bCs/>
                <w:color w:val="000000"/>
                <w:sz w:val="20"/>
              </w:rPr>
              <w:t>Premises Management/</w:t>
            </w:r>
          </w:p>
          <w:p w:rsidR="002F67A6" w:rsidP="002F67A6" w:rsidRDefault="002F67A6" w14:paraId="7DC1E5FF" w14:textId="7396DE6B">
            <w:pPr>
              <w:rPr>
                <w:rFonts w:ascii="Arial" w:hAnsi="Arial" w:cs="Arial"/>
                <w:b/>
                <w:bCs/>
                <w:sz w:val="20"/>
                <w:szCs w:val="20"/>
              </w:rPr>
            </w:pPr>
            <w:r>
              <w:rPr>
                <w:rFonts w:ascii="Arial" w:hAnsi="Arial" w:cs="Arial"/>
                <w:b/>
                <w:bCs/>
                <w:color w:val="000000"/>
                <w:sz w:val="20"/>
              </w:rPr>
              <w:t xml:space="preserve">Science Lead </w:t>
            </w:r>
          </w:p>
        </w:tc>
      </w:tr>
      <w:tr w:rsidR="002F67A6" w:rsidTr="1B25BD70" w14:paraId="7DC1E616" w14:textId="77777777">
        <w:trPr>
          <w:trHeight w:val="331"/>
        </w:trPr>
        <w:tc>
          <w:tcPr>
            <w:tcW w:w="2880" w:type="dxa"/>
            <w:tcBorders>
              <w:top w:val="single" w:color="auto" w:sz="4" w:space="0"/>
              <w:bottom w:val="single" w:color="auto" w:sz="4" w:space="0"/>
              <w:right w:val="single" w:color="auto" w:sz="4" w:space="0"/>
            </w:tcBorders>
            <w:tcMar/>
            <w:vAlign w:val="center"/>
          </w:tcPr>
          <w:p w:rsidRPr="004B5392" w:rsidR="002F67A6" w:rsidP="002F67A6" w:rsidRDefault="002F67A6" w14:paraId="7DC1E601" w14:textId="77777777">
            <w:pPr>
              <w:rPr>
                <w:rFonts w:ascii="Arial" w:hAnsi="Arial" w:cs="Arial"/>
                <w:b/>
                <w:bCs/>
                <w:sz w:val="20"/>
                <w:szCs w:val="20"/>
              </w:rPr>
            </w:pPr>
            <w:r w:rsidRPr="4761093F">
              <w:rPr>
                <w:rFonts w:ascii="Arial" w:hAnsi="Arial" w:cs="Arial"/>
                <w:b/>
                <w:bCs/>
                <w:sz w:val="20"/>
                <w:szCs w:val="20"/>
              </w:rPr>
              <w:t>Main reception and entrance doors around the school.</w:t>
            </w:r>
          </w:p>
        </w:tc>
        <w:tc>
          <w:tcPr>
            <w:tcW w:w="1080"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02"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0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Clear signage in place prompting Staff/Pupils /Visitors to maintain social distancing measures</w:t>
            </w:r>
          </w:p>
          <w:p w:rsidRPr="004B5392" w:rsidR="002F67A6" w:rsidP="002F67A6" w:rsidRDefault="002F67A6" w14:paraId="7DC1E60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Clear signage in place prompting hand washing/use of hand sanitizer.</w:t>
            </w:r>
          </w:p>
          <w:p w:rsidRPr="004B5392" w:rsidR="002F67A6" w:rsidP="002F67A6" w:rsidRDefault="002F67A6" w14:paraId="7DC1E605" w14:textId="66AC5CA0">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Hand sanitiser in place.</w:t>
            </w:r>
          </w:p>
          <w:p w:rsidRPr="004B5392" w:rsidR="002F67A6" w:rsidP="002F67A6" w:rsidRDefault="002F67A6" w14:paraId="7DC1E60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Visitors apply hand sanitizer when they enter the school building.</w:t>
            </w:r>
          </w:p>
          <w:p w:rsidRPr="004B5392" w:rsidR="002F67A6" w:rsidP="002F67A6" w:rsidRDefault="002F67A6" w14:paraId="7DC1E607"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Visitors sign in    after they have applied hand sanitizer</w:t>
            </w:r>
          </w:p>
          <w:p w:rsidRPr="004B5392" w:rsidR="002F67A6" w:rsidP="002F67A6" w:rsidRDefault="002F67A6" w14:paraId="7DC1E608"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Main reception area spot cleaned throughout the school day.</w:t>
            </w:r>
          </w:p>
          <w:p w:rsidRPr="004B5392" w:rsidR="002F67A6" w:rsidP="002F67A6" w:rsidRDefault="002F67A6" w14:paraId="7DC1E60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Tissues located at the main reception area with a lidded waste bin.</w:t>
            </w:r>
          </w:p>
          <w:p w:rsidRPr="004B5392" w:rsidR="002F67A6" w:rsidP="002F67A6" w:rsidRDefault="002F67A6" w14:paraId="7DC1E60B"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rPr>
              <w:tab/>
            </w:r>
            <w:r w:rsidRPr="6C942551">
              <w:rPr>
                <w:rFonts w:ascii="Arial" w:hAnsi="Arial" w:cs="Arial"/>
                <w:sz w:val="20"/>
                <w:szCs w:val="20"/>
              </w:rPr>
              <w:t>Waste bins emptied at the end of the school day.</w:t>
            </w:r>
            <w:r>
              <w:rPr>
                <w:rFonts w:ascii="Arial" w:hAnsi="Arial" w:cs="Arial"/>
                <w:color w:val="FF0000"/>
                <w:sz w:val="20"/>
              </w:rPr>
              <w:tab/>
            </w:r>
          </w:p>
        </w:tc>
        <w:tc>
          <w:tcPr>
            <w:tcW w:w="4068"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0C"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Visitors are to be advised not to attend the school if they are unwell.</w:t>
            </w:r>
          </w:p>
          <w:p w:rsidRPr="004B5392" w:rsidR="002F67A6" w:rsidP="002F67A6" w:rsidRDefault="002F67A6" w14:paraId="7DC1E60D"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Visitors well being monitored when attending the school.</w:t>
            </w:r>
          </w:p>
          <w:p w:rsidRPr="004B5392" w:rsidR="002F67A6" w:rsidP="002F67A6" w:rsidRDefault="002F67A6" w14:paraId="7DC1E60E"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Visitors to be advised that face coverings are not permitted within the school building.</w:t>
            </w:r>
          </w:p>
          <w:p w:rsidRPr="004B5392" w:rsidR="002F67A6" w:rsidP="002F67A6" w:rsidRDefault="002F67A6" w14:paraId="7DC1E60F" w14:textId="77777777">
            <w:pPr>
              <w:pStyle w:val="Default"/>
              <w:tabs>
                <w:tab w:val="left" w:pos="322"/>
              </w:tabs>
              <w:spacing w:before="60" w:after="60"/>
              <w:rPr>
                <w:color w:val="auto"/>
                <w:sz w:val="20"/>
                <w:szCs w:val="20"/>
              </w:rPr>
            </w:pPr>
            <w:r w:rsidRPr="6C942551">
              <w:rPr>
                <w:color w:val="auto"/>
                <w:sz w:val="20"/>
                <w:szCs w:val="20"/>
              </w:rPr>
              <w:t>Parents to be encouraged to e-mail or speak with staff over the telephone where they have concerns with day to day school life.</w:t>
            </w:r>
          </w:p>
          <w:p w:rsidRPr="004B5392" w:rsidR="002F67A6" w:rsidP="002F67A6" w:rsidRDefault="002F67A6" w14:paraId="7DC1E610"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Face to face meetings with parents are to be booked in advance so that meeting rooms can be set up to ensure social distancing.</w:t>
            </w:r>
          </w:p>
          <w:p w:rsidRPr="004B5392" w:rsidR="002F67A6" w:rsidP="002F67A6" w:rsidRDefault="002F67A6" w14:paraId="7DC1E611"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Where electronic signing in screens are in use, the screen is to be cleaned after each use.</w:t>
            </w:r>
          </w:p>
          <w:p w:rsidRPr="004B5392" w:rsidR="002F67A6" w:rsidP="002F67A6" w:rsidRDefault="002F67A6" w14:paraId="7DC1E612" w14:textId="77777777">
            <w:pPr>
              <w:pStyle w:val="Default"/>
              <w:spacing w:before="60" w:after="60"/>
              <w:rPr>
                <w:color w:val="auto"/>
                <w:sz w:val="20"/>
                <w:szCs w:val="20"/>
              </w:rPr>
            </w:pPr>
          </w:p>
          <w:p w:rsidRPr="004B5392" w:rsidR="002F67A6" w:rsidP="002F67A6" w:rsidRDefault="002F67A6" w14:paraId="7DC1E613" w14:textId="77777777">
            <w:pPr>
              <w:pStyle w:val="Default"/>
              <w:spacing w:before="60" w:after="60"/>
              <w:rPr>
                <w:color w:val="auto"/>
                <w:sz w:val="20"/>
                <w:szCs w:val="20"/>
              </w:rPr>
            </w:pPr>
          </w:p>
        </w:tc>
        <w:tc>
          <w:tcPr>
            <w:tcW w:w="1152"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14" w14:textId="77777777">
            <w:pP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15" w14:textId="77777777">
            <w:pPr>
              <w:rPr>
                <w:rFonts w:ascii="Arial" w:hAnsi="Arial" w:cs="Arial"/>
                <w:b/>
                <w:bCs/>
                <w:sz w:val="20"/>
                <w:szCs w:val="20"/>
              </w:rPr>
            </w:pPr>
            <w:r w:rsidRPr="6C942551">
              <w:rPr>
                <w:rFonts w:ascii="Arial" w:hAnsi="Arial" w:cs="Arial"/>
                <w:b/>
                <w:bCs/>
                <w:sz w:val="20"/>
                <w:szCs w:val="20"/>
              </w:rPr>
              <w:t>Head teacher/Staff</w:t>
            </w:r>
          </w:p>
        </w:tc>
      </w:tr>
      <w:tr w:rsidR="002F67A6" w:rsidTr="1B25BD70" w14:paraId="7DC1E62C" w14:textId="77777777">
        <w:trPr>
          <w:trHeight w:val="765"/>
        </w:trPr>
        <w:tc>
          <w:tcPr>
            <w:tcW w:w="2880" w:type="dxa"/>
            <w:tcBorders>
              <w:top w:val="single" w:color="auto" w:sz="4" w:space="0"/>
              <w:bottom w:val="single" w:color="auto" w:sz="4" w:space="0"/>
              <w:right w:val="single" w:color="auto" w:sz="4" w:space="0"/>
            </w:tcBorders>
            <w:tcMar/>
            <w:vAlign w:val="center"/>
          </w:tcPr>
          <w:p w:rsidRPr="004B5392" w:rsidR="002F67A6" w:rsidP="002F67A6" w:rsidRDefault="002F67A6" w14:paraId="7DC1E617" w14:textId="77777777">
            <w:pPr>
              <w:rPr>
                <w:rFonts w:ascii="Arial" w:hAnsi="Arial" w:cs="Arial"/>
                <w:b/>
                <w:bCs/>
                <w:sz w:val="20"/>
                <w:szCs w:val="20"/>
              </w:rPr>
            </w:pPr>
            <w:r w:rsidRPr="004B5392">
              <w:rPr>
                <w:rFonts w:ascii="Arial" w:hAnsi="Arial" w:cs="Arial"/>
                <w:b/>
                <w:bCs/>
                <w:sz w:val="20"/>
                <w:szCs w:val="20"/>
              </w:rPr>
              <w:t>Office areas</w:t>
            </w:r>
          </w:p>
        </w:tc>
        <w:tc>
          <w:tcPr>
            <w:tcW w:w="1080"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18"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19"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The maximum occupancy of the office areas has been calculated to ensure social distancing.</w:t>
            </w:r>
          </w:p>
          <w:p w:rsidRPr="004B5392" w:rsidR="002F67A6" w:rsidP="002F67A6" w:rsidRDefault="002F67A6" w14:paraId="7DC1E61B" w14:textId="31E0BDEB">
            <w:pPr>
              <w:tabs>
                <w:tab w:val="left" w:pos="248"/>
              </w:tabs>
              <w:spacing w:before="60" w:after="60"/>
              <w:rPr>
                <w:rFonts w:ascii="Arial" w:hAnsi="Arial" w:cs="Arial"/>
                <w:sz w:val="20"/>
                <w:szCs w:val="20"/>
              </w:rPr>
            </w:pPr>
            <w:r w:rsidRPr="6C942551">
              <w:rPr>
                <w:rFonts w:ascii="Arial" w:hAnsi="Arial" w:cs="Arial"/>
                <w:sz w:val="20"/>
                <w:szCs w:val="20"/>
              </w:rPr>
              <w:t>Where possible desks have been placed side by side</w:t>
            </w:r>
          </w:p>
          <w:p w:rsidRPr="004B5392" w:rsidR="002F67A6" w:rsidP="002F67A6" w:rsidRDefault="002F67A6" w14:paraId="7DC1E61C"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View panels located in office doors utilised so that the number of staff located in office spaces can clearly be identified.</w:t>
            </w:r>
          </w:p>
          <w:p w:rsidRPr="004B5392" w:rsidR="002F67A6" w:rsidP="002F67A6" w:rsidRDefault="002F67A6" w14:paraId="7DC1E61D"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The doors of Offices in use can be wedged open when occupied.</w:t>
            </w:r>
          </w:p>
          <w:p w:rsidRPr="004B5392" w:rsidR="002F67A6" w:rsidP="002F67A6" w:rsidRDefault="002F67A6" w14:paraId="7DC1E61E"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Where available, windows are opened whilst the office area is in use.</w:t>
            </w:r>
          </w:p>
          <w:p w:rsidRPr="004B5392" w:rsidR="002F67A6" w:rsidP="002F67A6" w:rsidRDefault="002F67A6" w14:paraId="7DC1E61F"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leave their desks as clear as possible so that it can be easily cleaned.</w:t>
            </w:r>
          </w:p>
          <w:p w:rsidRPr="004B5392" w:rsidR="002F67A6" w:rsidP="002F67A6" w:rsidRDefault="002F67A6" w14:paraId="7DC1E62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Waste bins are lined with a black bag and where possible have a lid. Waste bins are emptied at the end of the school day.</w:t>
            </w:r>
          </w:p>
          <w:p w:rsidRPr="004B5392" w:rsidR="002F67A6" w:rsidP="002F67A6" w:rsidRDefault="002F67A6" w14:paraId="7DC1E622" w14:textId="2EDBEDB2">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sz w:val="20"/>
                <w:szCs w:val="20"/>
              </w:rPr>
              <w:tab/>
            </w:r>
            <w:r w:rsidRPr="6C942551">
              <w:rPr>
                <w:rFonts w:ascii="Arial" w:hAnsi="Arial" w:cs="Arial"/>
                <w:sz w:val="20"/>
                <w:szCs w:val="20"/>
              </w:rPr>
              <w:t>Staff undertake other activities that allow them to leave the office area over the course of the school day.</w:t>
            </w:r>
          </w:p>
          <w:p w:rsidRPr="004B5392" w:rsidR="002F67A6" w:rsidP="002F67A6" w:rsidRDefault="002F67A6" w14:paraId="7DC1E62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Clear desk policy in place in each office area.</w:t>
            </w:r>
          </w:p>
          <w:p w:rsidRPr="004B5392" w:rsidR="002F67A6" w:rsidP="002F67A6" w:rsidRDefault="002F67A6" w14:paraId="7DC1E62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Cleaning schedules have been made available to schools and are available on the </w:t>
            </w:r>
            <w:hyperlink w:history="1" r:id="rId86">
              <w:r w:rsidRPr="6C942551">
                <w:rPr>
                  <w:rStyle w:val="Hyperlink"/>
                  <w:rFonts w:ascii="Arial" w:hAnsi="Arial" w:cs="Arial"/>
                  <w:color w:val="auto"/>
                  <w:sz w:val="20"/>
                  <w:szCs w:val="20"/>
                </w:rPr>
                <w:t>Extranet.</w:t>
              </w:r>
            </w:hyperlink>
          </w:p>
        </w:tc>
        <w:tc>
          <w:tcPr>
            <w:tcW w:w="4068"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25"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Where waste bins do not have lids place an object over the waste bin to act as a lid.</w:t>
            </w:r>
          </w:p>
          <w:p w:rsidRPr="004B5392" w:rsidR="002F67A6" w:rsidP="002F67A6" w:rsidRDefault="002F67A6" w14:paraId="7DC1E626" w14:textId="3CCCFC2C">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Non</w:t>
            </w:r>
            <w:r w:rsidRPr="6C942551" w:rsidR="4141752D">
              <w:rPr>
                <w:color w:val="auto"/>
                <w:sz w:val="20"/>
                <w:szCs w:val="20"/>
              </w:rPr>
              <w:t>-</w:t>
            </w:r>
            <w:r w:rsidRPr="6C942551">
              <w:rPr>
                <w:color w:val="auto"/>
                <w:sz w:val="20"/>
                <w:szCs w:val="20"/>
              </w:rPr>
              <w:t xml:space="preserve"> office staff encouraged not access office areas unless essential. Staff to approach office area using the main windows. </w:t>
            </w:r>
          </w:p>
          <w:p w:rsidR="002F67A6" w:rsidP="002F67A6" w:rsidRDefault="002F67A6" w14:paraId="41CBD97E" w14:textId="2847EFF1">
            <w:pPr>
              <w:pStyle w:val="Default"/>
              <w:spacing w:before="60" w:after="60"/>
              <w:rPr>
                <w:color w:val="auto"/>
                <w:sz w:val="20"/>
                <w:szCs w:val="20"/>
              </w:rPr>
            </w:pPr>
          </w:p>
          <w:p w:rsidR="002F67A6" w:rsidP="002F67A6" w:rsidRDefault="002F67A6" w14:paraId="27744681" w14:textId="22368005">
            <w:pPr>
              <w:pStyle w:val="Default"/>
              <w:spacing w:before="60" w:after="60"/>
              <w:rPr>
                <w:color w:val="auto"/>
                <w:sz w:val="20"/>
                <w:szCs w:val="20"/>
              </w:rPr>
            </w:pPr>
          </w:p>
          <w:p w:rsidRPr="004B5392" w:rsidR="002F67A6" w:rsidP="002F67A6" w:rsidRDefault="002F67A6" w14:paraId="7DC1E627" w14:textId="77777777">
            <w:pPr>
              <w:pStyle w:val="Default"/>
              <w:spacing w:before="60" w:after="60"/>
              <w:rPr>
                <w:color w:val="auto"/>
                <w:sz w:val="20"/>
                <w:szCs w:val="20"/>
              </w:rPr>
            </w:pPr>
          </w:p>
          <w:p w:rsidRPr="004B5392" w:rsidR="002F67A6" w:rsidP="002F67A6" w:rsidRDefault="002F67A6" w14:paraId="7DC1E628" w14:textId="77777777">
            <w:pPr>
              <w:pStyle w:val="Default"/>
              <w:spacing w:before="60" w:after="60"/>
              <w:rPr>
                <w:color w:val="auto"/>
                <w:sz w:val="20"/>
                <w:szCs w:val="20"/>
              </w:rPr>
            </w:pPr>
          </w:p>
          <w:p w:rsidRPr="004B5392" w:rsidR="002F67A6" w:rsidP="002F67A6" w:rsidRDefault="002F67A6" w14:paraId="7DC1E629" w14:textId="77777777">
            <w:pPr>
              <w:pStyle w:val="Default"/>
              <w:spacing w:before="60" w:after="60"/>
              <w:rPr>
                <w:color w:val="auto"/>
                <w:sz w:val="20"/>
                <w:szCs w:val="20"/>
              </w:rPr>
            </w:pPr>
          </w:p>
        </w:tc>
        <w:tc>
          <w:tcPr>
            <w:tcW w:w="1152"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2A" w14:textId="77777777">
            <w:pPr>
              <w:rPr>
                <w:rFonts w:ascii="Arial" w:hAnsi="Arial" w:cs="Arial"/>
                <w:b/>
                <w:bCs/>
                <w:sz w:val="20"/>
                <w:szCs w:val="20"/>
              </w:rPr>
            </w:pPr>
            <w:r w:rsidRPr="004B5392">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2B" w14:textId="77777777">
            <w:pPr>
              <w:rPr>
                <w:rFonts w:ascii="Arial" w:hAnsi="Arial" w:cs="Arial"/>
                <w:b/>
                <w:bCs/>
                <w:sz w:val="20"/>
                <w:szCs w:val="20"/>
              </w:rPr>
            </w:pPr>
            <w:r w:rsidRPr="004B5392">
              <w:rPr>
                <w:rFonts w:ascii="Arial" w:hAnsi="Arial" w:cs="Arial"/>
                <w:b/>
                <w:bCs/>
                <w:sz w:val="20"/>
                <w:szCs w:val="20"/>
              </w:rPr>
              <w:t>Caretaker/ Premise Manager-On Going.</w:t>
            </w:r>
          </w:p>
        </w:tc>
      </w:tr>
      <w:tr w:rsidR="002F67A6" w:rsidTr="1B25BD70" w14:paraId="7DC1E638" w14:textId="77777777">
        <w:trPr>
          <w:trHeight w:val="765"/>
        </w:trPr>
        <w:tc>
          <w:tcPr>
            <w:tcW w:w="2880" w:type="dxa"/>
            <w:tcBorders>
              <w:top w:val="single" w:color="auto" w:sz="4" w:space="0"/>
              <w:bottom w:val="single" w:color="auto" w:sz="4" w:space="0"/>
              <w:right w:val="single" w:color="auto" w:sz="4" w:space="0"/>
            </w:tcBorders>
            <w:tcMar/>
            <w:vAlign w:val="center"/>
          </w:tcPr>
          <w:p w:rsidRPr="004B5392" w:rsidR="002F67A6" w:rsidP="002F67A6" w:rsidRDefault="002F67A6" w14:paraId="7DC1E62D" w14:textId="77777777">
            <w:pPr>
              <w:rPr>
                <w:rFonts w:ascii="Arial" w:hAnsi="Arial" w:cs="Arial"/>
                <w:b/>
                <w:bCs/>
                <w:sz w:val="20"/>
                <w:szCs w:val="20"/>
              </w:rPr>
            </w:pPr>
            <w:r w:rsidRPr="4761093F">
              <w:rPr>
                <w:rFonts w:ascii="Arial" w:hAnsi="Arial" w:cs="Arial"/>
                <w:b/>
                <w:bCs/>
                <w:sz w:val="20"/>
                <w:szCs w:val="20"/>
              </w:rPr>
              <w:t>Toilet Areas/Personal Care changing facilities</w:t>
            </w:r>
          </w:p>
        </w:tc>
        <w:tc>
          <w:tcPr>
            <w:tcW w:w="1080"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2E"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2F"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Allocated to identified groups/bubbles of pupils.</w:t>
            </w:r>
          </w:p>
          <w:p w:rsidRPr="004B5392" w:rsidR="002F67A6" w:rsidP="002F67A6" w:rsidRDefault="002F67A6" w14:paraId="7DC1E63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Cleaned following each use.</w:t>
            </w:r>
          </w:p>
          <w:p w:rsidRPr="004B5392" w:rsidR="002F67A6" w:rsidP="002F67A6" w:rsidRDefault="002F67A6" w14:paraId="7DC1E631"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Waste placed in nappy bins</w:t>
            </w:r>
          </w:p>
          <w:p w:rsidRPr="004B5392" w:rsidR="002F67A6" w:rsidP="002F67A6" w:rsidRDefault="002F67A6" w14:paraId="0647AC36" w14:textId="297265AD">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Waste bins regularly emptied, and waste taken to external bin area</w:t>
            </w:r>
            <w:r w:rsidRPr="6C942551" w:rsidR="75234B2A">
              <w:rPr>
                <w:rFonts w:ascii="Arial" w:hAnsi="Arial" w:cs="Arial"/>
                <w:sz w:val="20"/>
                <w:szCs w:val="20"/>
              </w:rPr>
              <w:t xml:space="preserve"> </w:t>
            </w:r>
            <w:r w:rsidRPr="6C942551">
              <w:rPr>
                <w:rFonts w:ascii="Arial" w:hAnsi="Arial" w:cs="Arial"/>
                <w:sz w:val="20"/>
                <w:szCs w:val="20"/>
              </w:rPr>
              <w:t>.</w:t>
            </w:r>
            <w:r>
              <w:rPr>
                <w:rFonts w:ascii="Arial" w:hAnsi="Arial" w:cs="Arial"/>
                <w:sz w:val="20"/>
                <w:szCs w:val="20"/>
              </w:rPr>
              <w:t>Nappy bins are emptied on a weekly basis by external contractor</w:t>
            </w:r>
          </w:p>
          <w:p w:rsidRPr="004B5392" w:rsidR="002F67A6" w:rsidP="002F67A6" w:rsidRDefault="002F67A6" w14:paraId="7DC1E63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PPE readily available for personal care.</w:t>
            </w:r>
          </w:p>
          <w:p w:rsidRPr="004B5392" w:rsidR="002F67A6" w:rsidP="002F67A6" w:rsidRDefault="002F67A6" w14:paraId="7DC1E634" w14:textId="096407A6">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Sanitary bins located in identified </w:t>
            </w:r>
            <w:r>
              <w:rPr>
                <w:rFonts w:ascii="Arial" w:hAnsi="Arial" w:cs="Arial"/>
                <w:sz w:val="20"/>
                <w:szCs w:val="20"/>
              </w:rPr>
              <w:t>areas</w:t>
            </w:r>
            <w:r w:rsidR="6A3193E5">
              <w:rPr>
                <w:rFonts w:ascii="Arial" w:hAnsi="Arial" w:cs="Arial"/>
                <w:sz w:val="20"/>
                <w:szCs w:val="20"/>
              </w:rPr>
              <w:t xml:space="preserve"> </w:t>
            </w:r>
            <w:r w:rsidRPr="6C942551">
              <w:rPr>
                <w:rFonts w:ascii="Arial" w:hAnsi="Arial" w:cs="Arial"/>
                <w:sz w:val="20"/>
                <w:szCs w:val="20"/>
              </w:rPr>
              <w:t>and have closed lids. SLA in place.</w:t>
            </w:r>
          </w:p>
        </w:tc>
        <w:tc>
          <w:tcPr>
            <w:tcW w:w="4068"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35"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Where nappy bins are not present waste to be double bagged and placed in lidded bins.</w:t>
            </w:r>
          </w:p>
        </w:tc>
        <w:tc>
          <w:tcPr>
            <w:tcW w:w="1152"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36" w14:textId="77777777">
            <w:pP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Pr="004B5392" w:rsidR="002F67A6" w:rsidP="002F67A6" w:rsidRDefault="002F67A6" w14:paraId="7DC1E637" w14:textId="77777777">
            <w:pPr>
              <w:rPr>
                <w:rFonts w:ascii="Arial" w:hAnsi="Arial" w:cs="Arial"/>
                <w:b/>
                <w:bCs/>
                <w:sz w:val="20"/>
                <w:szCs w:val="20"/>
              </w:rPr>
            </w:pPr>
            <w:r w:rsidRPr="6C942551">
              <w:rPr>
                <w:rFonts w:ascii="Arial" w:hAnsi="Arial" w:cs="Arial"/>
                <w:b/>
                <w:bCs/>
                <w:sz w:val="20"/>
                <w:szCs w:val="20"/>
              </w:rPr>
              <w:t xml:space="preserve">Staff </w:t>
            </w:r>
          </w:p>
        </w:tc>
      </w:tr>
      <w:tr w:rsidR="002F67A6" w:rsidTr="1B25BD70" w14:paraId="7DC1E644" w14:textId="77777777">
        <w:trPr>
          <w:trHeight w:val="765"/>
        </w:trPr>
        <w:tc>
          <w:tcPr>
            <w:tcW w:w="2880" w:type="dxa"/>
            <w:tcBorders>
              <w:top w:val="single" w:color="auto" w:sz="4" w:space="0"/>
              <w:bottom w:val="single" w:color="auto" w:sz="4" w:space="0"/>
              <w:right w:val="single" w:color="auto" w:sz="4" w:space="0"/>
            </w:tcBorders>
            <w:tcMar/>
            <w:vAlign w:val="center"/>
          </w:tcPr>
          <w:p w:rsidRPr="00C36748" w:rsidR="002F67A6" w:rsidP="002F67A6" w:rsidRDefault="002F67A6" w14:paraId="7DC1E639" w14:textId="77777777">
            <w:pPr>
              <w:rPr>
                <w:rFonts w:ascii="Arial" w:hAnsi="Arial" w:cs="Arial"/>
                <w:b/>
                <w:bCs/>
                <w:sz w:val="20"/>
                <w:szCs w:val="20"/>
              </w:rPr>
            </w:pPr>
            <w:r w:rsidRPr="4761093F">
              <w:rPr>
                <w:rFonts w:ascii="Arial" w:hAnsi="Arial" w:cs="Arial"/>
                <w:b/>
                <w:bCs/>
                <w:sz w:val="20"/>
                <w:szCs w:val="20"/>
              </w:rPr>
              <w:t>Meeting Rooms</w:t>
            </w:r>
          </w:p>
        </w:tc>
        <w:tc>
          <w:tcPr>
            <w:tcW w:w="1080" w:type="dxa"/>
            <w:tcBorders>
              <w:top w:val="single" w:color="auto" w:sz="4" w:space="0"/>
              <w:left w:val="single" w:color="auto" w:sz="4" w:space="0"/>
              <w:bottom w:val="single" w:color="auto" w:sz="4" w:space="0"/>
              <w:right w:val="single" w:color="auto" w:sz="4" w:space="0"/>
            </w:tcBorders>
            <w:tcMar/>
          </w:tcPr>
          <w:p w:rsidRPr="00F210E9" w:rsidR="002F67A6" w:rsidP="002F67A6" w:rsidRDefault="002F67A6" w14:paraId="7DC1E63A"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Pr="00F210E9" w:rsidR="002F67A6" w:rsidP="002F67A6" w:rsidRDefault="002F67A6" w14:paraId="7DC1E63B" w14:textId="77777777">
            <w:pPr>
              <w:tabs>
                <w:tab w:val="left" w:pos="248"/>
              </w:tabs>
              <w:spacing w:before="60" w:after="60"/>
              <w:rPr>
                <w:rFonts w:ascii="Arial" w:hAnsi="Arial" w:cs="Arial"/>
                <w:sz w:val="20"/>
                <w:szCs w:val="20"/>
              </w:rPr>
            </w:pPr>
            <w:r w:rsidRPr="6C942551">
              <w:rPr>
                <w:rFonts w:ascii="Arial" w:hAnsi="Arial" w:cs="Arial"/>
                <w:color w:val="FF0000"/>
                <w:sz w:val="22"/>
                <w:szCs w:val="22"/>
              </w:rPr>
              <w:t>-</w:t>
            </w:r>
            <w:r>
              <w:rPr>
                <w:rFonts w:ascii="Arial" w:hAnsi="Arial" w:cs="Arial"/>
                <w:color w:val="FF0000"/>
                <w:sz w:val="22"/>
              </w:rPr>
              <w:tab/>
            </w:r>
            <w:r w:rsidRPr="6C942551">
              <w:rPr>
                <w:rFonts w:ascii="Arial" w:hAnsi="Arial" w:cs="Arial"/>
                <w:sz w:val="20"/>
                <w:szCs w:val="20"/>
              </w:rPr>
              <w:t>Timetabled access only</w:t>
            </w:r>
          </w:p>
          <w:p w:rsidRPr="00F210E9" w:rsidR="002F67A6" w:rsidP="002F67A6" w:rsidRDefault="002F67A6" w14:paraId="7DC1E63C"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Locked and secure when not in use</w:t>
            </w:r>
          </w:p>
          <w:p w:rsidRPr="00F210E9" w:rsidR="002F67A6" w:rsidP="002F67A6" w:rsidRDefault="002F67A6" w14:paraId="7DC1E63D"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None essential items removed from the meeting rooms.</w:t>
            </w:r>
          </w:p>
          <w:p w:rsidRPr="00F210E9" w:rsidR="002F67A6" w:rsidP="002F67A6" w:rsidRDefault="002F67A6" w14:paraId="7DC1E63E"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Seating and tables positioned to allow for social distancing</w:t>
            </w:r>
          </w:p>
          <w:p w:rsidR="002F67A6" w:rsidP="002F67A6" w:rsidRDefault="002F67A6" w14:paraId="7DC1E63F"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Cleaning regime in place following each meeting.</w:t>
            </w:r>
          </w:p>
          <w:p w:rsidRPr="002F67A6" w:rsidR="002F67A6" w:rsidP="002F67A6" w:rsidRDefault="002F67A6" w14:paraId="243C0736"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Windows opened to allow natural ventilation. Air Conditioning to be turned off and doors and/or windows left open wherever possible.</w:t>
            </w:r>
            <w:r>
              <w:rPr>
                <w:rFonts w:ascii="Arial" w:hAnsi="Arial" w:cs="Arial"/>
                <w:color w:val="FF0000"/>
                <w:sz w:val="20"/>
                <w:szCs w:val="20"/>
              </w:rPr>
              <w:t xml:space="preserve"> </w:t>
            </w:r>
          </w:p>
          <w:p w:rsidR="002F67A6" w:rsidP="002F67A6" w:rsidRDefault="002F67A6" w14:paraId="7DC1E640" w14:textId="1407F4A7">
            <w:pPr>
              <w:tabs>
                <w:tab w:val="left" w:pos="248"/>
              </w:tabs>
              <w:spacing w:before="60" w:after="60"/>
              <w:rPr>
                <w:rFonts w:ascii="Arial" w:hAnsi="Arial" w:cs="Arial"/>
                <w:sz w:val="22"/>
                <w:szCs w:val="22"/>
              </w:rPr>
            </w:pPr>
            <w:r w:rsidRPr="002F67A6">
              <w:rPr>
                <w:rFonts w:ascii="Arial" w:hAnsi="Arial" w:cs="Arial"/>
                <w:sz w:val="20"/>
                <w:szCs w:val="20"/>
              </w:rPr>
              <w:t xml:space="preserve">Mechanical ventilation used where required. </w:t>
            </w:r>
          </w:p>
        </w:tc>
        <w:tc>
          <w:tcPr>
            <w:tcW w:w="4068"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41" w14:textId="77777777">
            <w:pPr>
              <w:pStyle w:val="Default"/>
              <w:rPr>
                <w:sz w:val="20"/>
                <w:szCs w:val="20"/>
              </w:rPr>
            </w:pPr>
          </w:p>
        </w:tc>
        <w:tc>
          <w:tcPr>
            <w:tcW w:w="1152" w:type="dxa"/>
            <w:tcBorders>
              <w:top w:val="single" w:color="auto" w:sz="4" w:space="0"/>
              <w:left w:val="single" w:color="auto" w:sz="4" w:space="0"/>
              <w:bottom w:val="single" w:color="auto" w:sz="4" w:space="0"/>
              <w:right w:val="single" w:color="auto" w:sz="4" w:space="0"/>
            </w:tcBorders>
            <w:tcMar/>
          </w:tcPr>
          <w:p w:rsidRPr="00CA2FC5" w:rsidR="002F67A6" w:rsidP="002F67A6" w:rsidRDefault="002F67A6" w14:paraId="7DC1E642" w14:textId="77777777">
            <w:pPr>
              <w:rPr>
                <w:rFonts w:ascii="Arial" w:hAnsi="Arial" w:cs="Arial"/>
                <w:b/>
                <w:bCs/>
                <w:color w:val="FF0000"/>
                <w:sz w:val="20"/>
              </w:rPr>
            </w:pPr>
            <w:r w:rsidRPr="00CA2FC5">
              <w:rPr>
                <w:rFonts w:ascii="Arial" w:hAnsi="Arial" w:cs="Arial"/>
                <w:b/>
                <w:bCs/>
                <w:color w:val="FF0000"/>
                <w:sz w:val="20"/>
              </w:rPr>
              <w:t>L</w:t>
            </w:r>
          </w:p>
        </w:tc>
        <w:tc>
          <w:tcPr>
            <w:tcW w:w="1593"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43" w14:textId="77777777">
            <w:pPr>
              <w:rPr>
                <w:rFonts w:ascii="Arial" w:hAnsi="Arial" w:cs="Arial"/>
                <w:b/>
                <w:bCs/>
                <w:sz w:val="20"/>
              </w:rPr>
            </w:pPr>
          </w:p>
        </w:tc>
      </w:tr>
      <w:tr w:rsidR="002F67A6" w:rsidTr="1B25BD70" w14:paraId="7DC1E661" w14:textId="77777777">
        <w:trPr>
          <w:trHeight w:val="765"/>
        </w:trPr>
        <w:tc>
          <w:tcPr>
            <w:tcW w:w="2880" w:type="dxa"/>
            <w:tcBorders>
              <w:top w:val="single" w:color="auto" w:sz="4" w:space="0"/>
              <w:bottom w:val="single" w:color="auto" w:sz="4" w:space="0"/>
              <w:right w:val="single" w:color="auto" w:sz="4" w:space="0"/>
            </w:tcBorders>
            <w:tcMar/>
            <w:vAlign w:val="center"/>
          </w:tcPr>
          <w:p w:rsidRPr="00FF4564" w:rsidR="002F67A6" w:rsidP="002F67A6" w:rsidRDefault="002F67A6" w14:paraId="7DC1E645" w14:textId="77777777">
            <w:pPr>
              <w:rPr>
                <w:rFonts w:ascii="Arial" w:hAnsi="Arial" w:cs="Arial"/>
                <w:b/>
                <w:bCs/>
                <w:sz w:val="20"/>
                <w:szCs w:val="20"/>
              </w:rPr>
            </w:pPr>
            <w:r w:rsidRPr="4761093F">
              <w:rPr>
                <w:rFonts w:ascii="Arial" w:hAnsi="Arial" w:cs="Arial"/>
                <w:b/>
                <w:bCs/>
                <w:sz w:val="20"/>
                <w:szCs w:val="20"/>
              </w:rPr>
              <w:t>Catering facilities</w:t>
            </w:r>
          </w:p>
        </w:tc>
        <w:tc>
          <w:tcPr>
            <w:tcW w:w="1080" w:type="dxa"/>
            <w:tcBorders>
              <w:top w:val="single" w:color="auto" w:sz="4" w:space="0"/>
              <w:left w:val="single" w:color="auto" w:sz="4" w:space="0"/>
              <w:bottom w:val="single" w:color="auto" w:sz="4" w:space="0"/>
              <w:right w:val="single" w:color="auto" w:sz="4" w:space="0"/>
            </w:tcBorders>
            <w:tcMar/>
          </w:tcPr>
          <w:p w:rsidRPr="00DE2335" w:rsidR="002F67A6" w:rsidP="002F67A6" w:rsidRDefault="002F67A6" w14:paraId="7DC1E646"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47"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External Catering contractor has issued the school with a copy of their COVID-19 risk assessment for the kitchen area.</w:t>
            </w:r>
          </w:p>
          <w:p w:rsidR="002F67A6" w:rsidP="002F67A6" w:rsidRDefault="002F67A6" w14:paraId="7DC1E648"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Ventilation switched on whilst kitchen staff are in the kitchen.</w:t>
            </w:r>
          </w:p>
          <w:p w:rsidRPr="005F3671" w:rsidR="002F67A6" w:rsidP="002F67A6" w:rsidRDefault="002F67A6" w14:paraId="7DC1E649"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Identified number of staff work in the main kitchen area to ensure social distancing.</w:t>
            </w:r>
          </w:p>
          <w:p w:rsidRPr="005F3671" w:rsidR="002F67A6" w:rsidP="002F67A6" w:rsidRDefault="002F67A6" w14:paraId="7DC1E64A"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Staff start times are staggered.to ensure social distancing.</w:t>
            </w:r>
          </w:p>
          <w:p w:rsidR="002F67A6" w:rsidP="002F67A6" w:rsidRDefault="002F67A6" w14:paraId="7DC1E64B"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Main Kitchen floor space clearly marked to ensure social distancing.</w:t>
            </w:r>
          </w:p>
          <w:p w:rsidR="002F67A6" w:rsidP="002F67A6" w:rsidRDefault="002F67A6" w14:paraId="7DC1E64C"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Handwashing and hand sanitizer facilities readily available.</w:t>
            </w:r>
          </w:p>
          <w:p w:rsidR="002F67A6" w:rsidP="002F67A6" w:rsidRDefault="002F67A6" w14:paraId="7DC1E64D"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Handwashing posters located in welfare facilities.</w:t>
            </w:r>
          </w:p>
          <w:p w:rsidR="002F67A6" w:rsidP="002F67A6" w:rsidRDefault="002F67A6" w14:paraId="7DC1E64E"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Catering staff adhere </w:t>
            </w:r>
            <w:hyperlink w:history="1" r:id="rId87">
              <w:r w:rsidRPr="6C942551">
                <w:rPr>
                  <w:rStyle w:val="Hyperlink"/>
                  <w:rFonts w:ascii="Arial" w:hAnsi="Arial" w:cs="Arial"/>
                  <w:color w:val="auto"/>
                  <w:sz w:val="20"/>
                  <w:szCs w:val="20"/>
                </w:rPr>
                <w:t>to hand washing guidelines.</w:t>
              </w:r>
            </w:hyperlink>
          </w:p>
          <w:p w:rsidR="002F67A6" w:rsidP="002F67A6" w:rsidRDefault="002F67A6" w14:paraId="7DC1E64F"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Serving hatches provide a natural social distance from pupils.</w:t>
            </w:r>
          </w:p>
          <w:p w:rsidR="002F67A6" w:rsidP="002F67A6" w:rsidRDefault="002F67A6" w14:paraId="7DC1E651"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When staff are serving, they stand side by side ensuring social distancing can be maintained.</w:t>
            </w:r>
            <w:r>
              <w:rPr>
                <w:rFonts w:ascii="Arial" w:hAnsi="Arial" w:cs="Arial"/>
                <w:color w:val="FF0000"/>
                <w:sz w:val="20"/>
                <w:szCs w:val="20"/>
              </w:rPr>
              <w:tab/>
            </w:r>
          </w:p>
          <w:p w:rsidR="002F67A6" w:rsidP="002F67A6" w:rsidRDefault="002F67A6" w14:paraId="7DC1E652"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 xml:space="preserve">Cleaning schedules have been made available to schools and are available on the </w:t>
            </w:r>
            <w:hyperlink w:history="1" r:id="rId88">
              <w:r w:rsidRPr="6C942551">
                <w:rPr>
                  <w:rStyle w:val="Hyperlink"/>
                  <w:rFonts w:ascii="Arial" w:hAnsi="Arial" w:cs="Arial"/>
                  <w:color w:val="auto"/>
                  <w:sz w:val="20"/>
                  <w:szCs w:val="20"/>
                </w:rPr>
                <w:t>Extranet.</w:t>
              </w:r>
            </w:hyperlink>
          </w:p>
          <w:p w:rsidR="002F67A6" w:rsidP="002F67A6" w:rsidRDefault="002F67A6" w14:paraId="7DC1E653"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Kitchen deliveries made directly to the kitchen area where possible.</w:t>
            </w:r>
          </w:p>
          <w:p w:rsidR="002F67A6" w:rsidP="002F67A6" w:rsidRDefault="002F67A6" w14:paraId="7DC1E655" w14:textId="3F6E938B">
            <w:pPr>
              <w:tabs>
                <w:tab w:val="left" w:pos="248"/>
              </w:tabs>
              <w:spacing w:before="60" w:after="60"/>
              <w:rPr>
                <w:rFonts w:ascii="Arial" w:hAnsi="Arial" w:cs="Arial"/>
                <w:sz w:val="20"/>
                <w:szCs w:val="20"/>
              </w:rPr>
            </w:pPr>
            <w:r w:rsidRPr="6C942551">
              <w:rPr>
                <w:rFonts w:ascii="Arial" w:hAnsi="Arial" w:cs="Arial"/>
                <w:sz w:val="20"/>
                <w:szCs w:val="20"/>
              </w:rPr>
              <w:t>None kitchen staff prohibited from entering the main kitchen area.</w:t>
            </w:r>
          </w:p>
          <w:p w:rsidRPr="005F3671" w:rsidR="002F67A6" w:rsidP="002F67A6" w:rsidRDefault="002F67A6" w14:paraId="7DC1E656" w14:textId="77777777">
            <w:pPr>
              <w:tabs>
                <w:tab w:val="left" w:pos="248"/>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Kitchen staff only move about the building where need identified for serving pupils.</w:t>
            </w:r>
          </w:p>
        </w:tc>
        <w:tc>
          <w:tcPr>
            <w:tcW w:w="4068" w:type="dxa"/>
            <w:tcBorders>
              <w:top w:val="single" w:color="auto" w:sz="4" w:space="0"/>
              <w:left w:val="single" w:color="auto" w:sz="4" w:space="0"/>
              <w:bottom w:val="single" w:color="auto" w:sz="4" w:space="0"/>
              <w:right w:val="single" w:color="auto" w:sz="4" w:space="0"/>
            </w:tcBorders>
            <w:tcMar/>
          </w:tcPr>
          <w:p w:rsidRPr="002A6137" w:rsidR="002F67A6" w:rsidP="002F67A6" w:rsidRDefault="002F67A6" w14:paraId="7DC1E657" w14:textId="77777777">
            <w:pPr>
              <w:tabs>
                <w:tab w:val="left" w:pos="322"/>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School Building checklist to be completed.</w:t>
            </w:r>
          </w:p>
          <w:p w:rsidR="002F67A6" w:rsidP="002F67A6" w:rsidRDefault="002F67A6" w14:paraId="7DC1E658" w14:textId="77777777">
            <w:pPr>
              <w:tabs>
                <w:tab w:val="left" w:pos="322"/>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Catering Contractor/Cook to discuss with the Head teacher what food will be able to be provided to pupils. Menu to be agreed.</w:t>
            </w:r>
          </w:p>
          <w:p w:rsidR="002F67A6" w:rsidP="002F67A6" w:rsidRDefault="002F67A6" w14:paraId="7DC1E659" w14:textId="77777777">
            <w:pPr>
              <w:tabs>
                <w:tab w:val="left" w:pos="322"/>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Where need identified the number of staff in the kitchen area is to be reduced.</w:t>
            </w:r>
          </w:p>
          <w:p w:rsidRPr="005F3671" w:rsidR="002F67A6" w:rsidP="002F67A6" w:rsidRDefault="002F67A6" w14:paraId="7DC1E65A" w14:textId="77777777">
            <w:pPr>
              <w:tabs>
                <w:tab w:val="left" w:pos="322"/>
              </w:tabs>
              <w:spacing w:before="60" w:after="60"/>
              <w:ind w:left="16"/>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Contractors that run the kitchen are responsible for completing their own risk assessment to ensure the safety of their staff.</w:t>
            </w:r>
          </w:p>
        </w:tc>
        <w:tc>
          <w:tcPr>
            <w:tcW w:w="1152" w:type="dxa"/>
            <w:tcBorders>
              <w:top w:val="single" w:color="auto" w:sz="4" w:space="0"/>
              <w:left w:val="single" w:color="auto" w:sz="4" w:space="0"/>
              <w:bottom w:val="single" w:color="auto" w:sz="4" w:space="0"/>
              <w:right w:val="single" w:color="auto" w:sz="4" w:space="0"/>
            </w:tcBorders>
            <w:tcMar/>
          </w:tcPr>
          <w:p w:rsidRPr="00AC0420" w:rsidR="002F67A6" w:rsidP="002F67A6" w:rsidRDefault="002F67A6" w14:paraId="7DC1E65B" w14:textId="77777777">
            <w:pPr>
              <w:rPr>
                <w:rFonts w:ascii="Arial" w:hAnsi="Arial" w:cs="Arial"/>
                <w:b/>
                <w:bCs/>
                <w:sz w:val="20"/>
                <w:szCs w:val="20"/>
              </w:rPr>
            </w:pPr>
            <w:r w:rsidRPr="6C942551">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5C" w14:textId="77777777">
            <w:pPr>
              <w:rPr>
                <w:rFonts w:ascii="Arial" w:hAnsi="Arial" w:cs="Arial"/>
                <w:b/>
                <w:bCs/>
                <w:sz w:val="20"/>
                <w:szCs w:val="20"/>
              </w:rPr>
            </w:pPr>
            <w:r w:rsidRPr="6C942551">
              <w:rPr>
                <w:rFonts w:ascii="Arial" w:hAnsi="Arial" w:cs="Arial"/>
                <w:b/>
                <w:bCs/>
                <w:sz w:val="20"/>
                <w:szCs w:val="20"/>
              </w:rPr>
              <w:t>Premises Management-As required</w:t>
            </w:r>
          </w:p>
          <w:p w:rsidR="002F67A6" w:rsidP="002F67A6" w:rsidRDefault="002F67A6" w14:paraId="7DC1E65D" w14:textId="77777777">
            <w:pPr>
              <w:rPr>
                <w:rFonts w:ascii="Arial" w:hAnsi="Arial" w:cs="Arial"/>
                <w:b/>
                <w:bCs/>
                <w:sz w:val="20"/>
                <w:szCs w:val="20"/>
              </w:rPr>
            </w:pPr>
            <w:r w:rsidRPr="6C942551">
              <w:rPr>
                <w:rFonts w:ascii="Arial" w:hAnsi="Arial" w:cs="Arial"/>
                <w:b/>
                <w:bCs/>
                <w:sz w:val="20"/>
                <w:szCs w:val="20"/>
              </w:rPr>
              <w:t>Head teacher-Immediate</w:t>
            </w:r>
          </w:p>
          <w:p w:rsidR="002F67A6" w:rsidP="002F67A6" w:rsidRDefault="002F67A6" w14:paraId="7DC1E65E" w14:textId="77777777">
            <w:pPr>
              <w:rPr>
                <w:rFonts w:ascii="Arial" w:hAnsi="Arial" w:cs="Arial"/>
                <w:b/>
                <w:bCs/>
                <w:sz w:val="20"/>
                <w:szCs w:val="20"/>
              </w:rPr>
            </w:pPr>
          </w:p>
          <w:p w:rsidR="002F67A6" w:rsidP="002F67A6" w:rsidRDefault="002F67A6" w14:paraId="7DC1E65F" w14:textId="77777777">
            <w:pPr>
              <w:rPr>
                <w:rFonts w:ascii="Arial" w:hAnsi="Arial" w:cs="Arial"/>
                <w:b/>
                <w:bCs/>
                <w:sz w:val="20"/>
                <w:szCs w:val="20"/>
              </w:rPr>
            </w:pPr>
          </w:p>
          <w:p w:rsidRPr="006C25F9" w:rsidR="002F67A6" w:rsidP="002F67A6" w:rsidRDefault="002F67A6" w14:paraId="7DC1E660" w14:textId="77777777">
            <w:pPr>
              <w:rPr>
                <w:rFonts w:ascii="Arial" w:hAnsi="Arial" w:cs="Arial"/>
                <w:b/>
                <w:bCs/>
                <w:sz w:val="20"/>
                <w:szCs w:val="20"/>
              </w:rPr>
            </w:pPr>
            <w:r w:rsidRPr="6C942551">
              <w:rPr>
                <w:rFonts w:ascii="Arial" w:hAnsi="Arial" w:cs="Arial"/>
                <w:b/>
                <w:bCs/>
                <w:sz w:val="20"/>
                <w:szCs w:val="20"/>
              </w:rPr>
              <w:t>Head teacher</w:t>
            </w:r>
          </w:p>
        </w:tc>
      </w:tr>
      <w:tr w:rsidR="002F67A6" w:rsidTr="1B25BD70" w14:paraId="7DC1E66D" w14:textId="77777777">
        <w:trPr>
          <w:trHeight w:val="765"/>
        </w:trPr>
        <w:tc>
          <w:tcPr>
            <w:tcW w:w="2880" w:type="dxa"/>
            <w:tcBorders>
              <w:top w:val="single" w:color="auto" w:sz="4" w:space="0"/>
              <w:bottom w:val="single" w:color="auto" w:sz="4" w:space="0"/>
              <w:right w:val="single" w:color="auto" w:sz="4" w:space="0"/>
            </w:tcBorders>
            <w:tcMar/>
            <w:vAlign w:val="center"/>
          </w:tcPr>
          <w:p w:rsidR="002F67A6" w:rsidP="002F67A6" w:rsidRDefault="002F67A6" w14:paraId="7DC1E662" w14:textId="77777777">
            <w:pPr>
              <w:jc w:val="both"/>
              <w:rPr>
                <w:rFonts w:ascii="Arial" w:hAnsi="Arial" w:cs="Arial"/>
                <w:b/>
                <w:bCs/>
                <w:sz w:val="20"/>
                <w:szCs w:val="20"/>
              </w:rPr>
            </w:pPr>
            <w:r>
              <w:rPr>
                <w:rFonts w:ascii="Arial" w:hAnsi="Arial" w:cs="Arial"/>
                <w:b/>
                <w:bCs/>
                <w:sz w:val="20"/>
                <w:szCs w:val="20"/>
              </w:rPr>
              <w:t>Deliveries to the school site</w:t>
            </w:r>
          </w:p>
        </w:tc>
        <w:tc>
          <w:tcPr>
            <w:tcW w:w="1080"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63" w14:textId="77777777">
            <w:pPr>
              <w:spacing w:before="120" w:after="120"/>
              <w:rPr>
                <w:rFonts w:ascii="Arial" w:hAnsi="Arial" w:cs="Arial"/>
                <w:b/>
                <w:sz w:val="20"/>
                <w:szCs w:val="20"/>
              </w:rPr>
            </w:pPr>
            <w:r>
              <w:rPr>
                <w:rFonts w:ascii="Arial" w:hAnsi="Arial" w:cs="Arial"/>
                <w:b/>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64" w14:textId="77777777">
            <w:pPr>
              <w:tabs>
                <w:tab w:val="left" w:pos="248"/>
              </w:tabs>
              <w:spacing w:before="60" w:after="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Only essential items are ordered by the school.</w:t>
            </w:r>
          </w:p>
          <w:p w:rsidR="002F67A6" w:rsidP="002F67A6" w:rsidRDefault="002F67A6" w14:paraId="7DC1E665" w14:textId="77777777">
            <w:pPr>
              <w:tabs>
                <w:tab w:val="left" w:pos="248"/>
              </w:tabs>
              <w:spacing w:before="60" w:after="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Identified staff take responsibility for deliveries made to the school.</w:t>
            </w:r>
          </w:p>
          <w:p w:rsidR="002F67A6" w:rsidP="002F67A6" w:rsidRDefault="002F67A6" w14:paraId="7DC1E666" w14:textId="77777777">
            <w:pPr>
              <w:tabs>
                <w:tab w:val="left" w:pos="248"/>
              </w:tabs>
              <w:spacing w:before="60" w:after="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Staff members wash their hands before and after decanting orders and storing them away.</w:t>
            </w:r>
          </w:p>
          <w:p w:rsidR="002F67A6" w:rsidP="002F67A6" w:rsidRDefault="002F67A6" w14:paraId="7DC1E667" w14:textId="77777777">
            <w:pPr>
              <w:tabs>
                <w:tab w:val="left" w:pos="248"/>
              </w:tabs>
              <w:spacing w:before="60" w:after="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Kitchen deliveries are made directly to the kitchen area.</w:t>
            </w:r>
          </w:p>
          <w:p w:rsidR="002F67A6" w:rsidP="002F67A6" w:rsidRDefault="002F67A6" w14:paraId="7DC1E668" w14:textId="77777777">
            <w:pPr>
              <w:tabs>
                <w:tab w:val="left" w:pos="248"/>
              </w:tabs>
              <w:spacing w:before="60" w:after="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On decanting products, products are to be wiped down and stored away.</w:t>
            </w:r>
          </w:p>
          <w:p w:rsidR="002F67A6" w:rsidP="002F67A6" w:rsidRDefault="002F67A6" w14:paraId="7DC1E669" w14:textId="77777777">
            <w:pPr>
              <w:tabs>
                <w:tab w:val="left" w:pos="248"/>
              </w:tabs>
              <w:spacing w:before="60" w:after="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Packaging to be placed in the external bin store.</w:t>
            </w:r>
          </w:p>
        </w:tc>
        <w:tc>
          <w:tcPr>
            <w:tcW w:w="4068" w:type="dxa"/>
            <w:tcBorders>
              <w:top w:val="single" w:color="auto" w:sz="4" w:space="0"/>
              <w:left w:val="single" w:color="auto" w:sz="4" w:space="0"/>
              <w:bottom w:val="single" w:color="auto" w:sz="4" w:space="0"/>
              <w:right w:val="single" w:color="auto" w:sz="4" w:space="0"/>
            </w:tcBorders>
            <w:tcMar/>
          </w:tcPr>
          <w:p w:rsidRPr="008618D4" w:rsidR="002F67A6" w:rsidP="002F67A6" w:rsidRDefault="002F67A6" w14:paraId="7DC1E66A" w14:textId="77777777">
            <w:pPr>
              <w:pStyle w:val="Default"/>
              <w:rPr>
                <w:sz w:val="20"/>
                <w:szCs w:val="20"/>
              </w:rPr>
            </w:pPr>
          </w:p>
        </w:tc>
        <w:tc>
          <w:tcPr>
            <w:tcW w:w="1152"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6B" w14:textId="77777777">
            <w:pPr>
              <w:jc w:val="center"/>
              <w:rPr>
                <w:rFonts w:ascii="Arial" w:hAnsi="Arial" w:cs="Arial"/>
                <w:b/>
                <w:bCs/>
                <w:sz w:val="20"/>
              </w:rPr>
            </w:pPr>
            <w:r>
              <w:rPr>
                <w:rFonts w:ascii="Arial" w:hAnsi="Arial" w:cs="Arial"/>
                <w:b/>
                <w:bCs/>
                <w:sz w:val="20"/>
              </w:rPr>
              <w:t>L</w:t>
            </w:r>
          </w:p>
        </w:tc>
        <w:tc>
          <w:tcPr>
            <w:tcW w:w="1593"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6C" w14:textId="77777777">
            <w:pPr>
              <w:rPr>
                <w:rFonts w:ascii="Arial" w:hAnsi="Arial" w:cs="Arial"/>
                <w:b/>
                <w:bCs/>
                <w:sz w:val="20"/>
              </w:rPr>
            </w:pPr>
          </w:p>
        </w:tc>
      </w:tr>
      <w:tr w:rsidR="002F67A6" w:rsidTr="1B25BD70" w14:paraId="7DC1E676" w14:textId="77777777">
        <w:trPr>
          <w:trHeight w:val="765"/>
        </w:trPr>
        <w:tc>
          <w:tcPr>
            <w:tcW w:w="2880" w:type="dxa"/>
            <w:tcBorders>
              <w:top w:val="single" w:color="auto" w:sz="4" w:space="0"/>
              <w:bottom w:val="single" w:color="auto" w:sz="4" w:space="0"/>
              <w:right w:val="single" w:color="auto" w:sz="4" w:space="0"/>
            </w:tcBorders>
            <w:tcMar/>
            <w:vAlign w:val="center"/>
          </w:tcPr>
          <w:p w:rsidRPr="005D1786" w:rsidR="002F67A6" w:rsidP="002F67A6" w:rsidRDefault="002F67A6" w14:paraId="7DC1E66E" w14:textId="77777777">
            <w:pPr>
              <w:rPr>
                <w:rFonts w:ascii="Arial" w:hAnsi="Arial" w:cs="Arial"/>
                <w:b/>
                <w:bCs/>
                <w:sz w:val="20"/>
                <w:szCs w:val="20"/>
              </w:rPr>
            </w:pPr>
            <w:r w:rsidRPr="4761093F">
              <w:rPr>
                <w:rFonts w:ascii="Arial" w:hAnsi="Arial" w:cs="Arial"/>
                <w:b/>
                <w:bCs/>
                <w:sz w:val="20"/>
                <w:szCs w:val="20"/>
              </w:rPr>
              <w:t>Waste Management on the school site</w:t>
            </w:r>
          </w:p>
        </w:tc>
        <w:tc>
          <w:tcPr>
            <w:tcW w:w="1080" w:type="dxa"/>
            <w:tcBorders>
              <w:top w:val="single" w:color="auto" w:sz="4" w:space="0"/>
              <w:left w:val="single" w:color="auto" w:sz="4" w:space="0"/>
              <w:bottom w:val="single" w:color="auto" w:sz="4" w:space="0"/>
              <w:right w:val="single" w:color="auto" w:sz="4" w:space="0"/>
            </w:tcBorders>
            <w:tcMar/>
          </w:tcPr>
          <w:p w:rsidRPr="005D1786" w:rsidR="002F67A6" w:rsidP="002F67A6" w:rsidRDefault="002F67A6" w14:paraId="7DC1E66F"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Pr="005D1786" w:rsidR="002F67A6" w:rsidP="002F67A6" w:rsidRDefault="002F67A6" w14:paraId="7DC1E670"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External bin store in place</w:t>
            </w:r>
          </w:p>
          <w:p w:rsidR="002F67A6" w:rsidP="002F67A6" w:rsidRDefault="002F67A6" w14:paraId="7DC1E671"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Contractor SLA in place to remove waste materials from the school site.</w:t>
            </w:r>
          </w:p>
          <w:p w:rsidRPr="005D1786" w:rsidR="002F67A6" w:rsidP="002F67A6" w:rsidRDefault="002F67A6" w14:paraId="7DC1E672"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Waste removed from the school building at the end of each day and placed in the designated bin store area.</w:t>
            </w:r>
          </w:p>
        </w:tc>
        <w:tc>
          <w:tcPr>
            <w:tcW w:w="4068" w:type="dxa"/>
            <w:tcBorders>
              <w:top w:val="single" w:color="auto" w:sz="4" w:space="0"/>
              <w:left w:val="single" w:color="auto" w:sz="4" w:space="0"/>
              <w:bottom w:val="single" w:color="auto" w:sz="4" w:space="0"/>
              <w:right w:val="single" w:color="auto" w:sz="4" w:space="0"/>
            </w:tcBorders>
            <w:tcMar/>
          </w:tcPr>
          <w:p w:rsidRPr="008618D4" w:rsidR="002F67A6" w:rsidP="002F67A6" w:rsidRDefault="002F67A6" w14:paraId="7DC1E673" w14:textId="7777777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Review refuse collection SLA to ensure that it meets the current needs of the school.</w:t>
            </w:r>
          </w:p>
        </w:tc>
        <w:tc>
          <w:tcPr>
            <w:tcW w:w="1152"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7DC1E674" w14:textId="77777777">
            <w:pPr>
              <w:rPr>
                <w:rFonts w:ascii="Arial" w:hAnsi="Arial" w:cs="Arial"/>
                <w:b/>
                <w:bCs/>
                <w:sz w:val="20"/>
              </w:rPr>
            </w:pPr>
            <w:r w:rsidRPr="002F67A6">
              <w:rPr>
                <w:rFonts w:ascii="Arial" w:hAnsi="Arial" w:cs="Arial"/>
                <w:b/>
                <w:bCs/>
                <w:sz w:val="20"/>
              </w:rPr>
              <w:t>L</w:t>
            </w:r>
          </w:p>
        </w:tc>
        <w:tc>
          <w:tcPr>
            <w:tcW w:w="1593" w:type="dxa"/>
            <w:tcBorders>
              <w:top w:val="single" w:color="auto" w:sz="4" w:space="0"/>
              <w:left w:val="single" w:color="auto" w:sz="4" w:space="0"/>
              <w:bottom w:val="single" w:color="auto" w:sz="4" w:space="0"/>
              <w:right w:val="single" w:color="auto" w:sz="4" w:space="0"/>
            </w:tcBorders>
            <w:tcMar/>
          </w:tcPr>
          <w:p w:rsidRPr="00B50D41" w:rsidR="002F67A6" w:rsidP="002F67A6" w:rsidRDefault="002F67A6" w14:paraId="7DC1E675" w14:textId="77777777">
            <w:pPr>
              <w:rPr>
                <w:rFonts w:ascii="Arial" w:hAnsi="Arial" w:cs="Arial"/>
                <w:b/>
                <w:bCs/>
                <w:sz w:val="20"/>
                <w:szCs w:val="20"/>
              </w:rPr>
            </w:pPr>
            <w:r w:rsidRPr="4761093F">
              <w:rPr>
                <w:rFonts w:ascii="Arial" w:hAnsi="Arial" w:cs="Arial"/>
                <w:b/>
                <w:bCs/>
                <w:sz w:val="20"/>
                <w:szCs w:val="20"/>
              </w:rPr>
              <w:t>Caretaker</w:t>
            </w:r>
          </w:p>
        </w:tc>
      </w:tr>
      <w:tr w:rsidR="002F67A6" w:rsidTr="1B25BD70" w14:paraId="7DC1E67E" w14:textId="77777777">
        <w:trPr>
          <w:trHeight w:val="765"/>
        </w:trPr>
        <w:tc>
          <w:tcPr>
            <w:tcW w:w="2880" w:type="dxa"/>
            <w:tcBorders>
              <w:top w:val="single" w:color="auto" w:sz="4" w:space="0"/>
              <w:bottom w:val="single" w:color="auto" w:sz="4" w:space="0"/>
              <w:right w:val="single" w:color="auto" w:sz="4" w:space="0"/>
            </w:tcBorders>
            <w:tcMar/>
            <w:vAlign w:val="center"/>
          </w:tcPr>
          <w:p w:rsidRPr="005D1786" w:rsidR="002F67A6" w:rsidP="002F67A6" w:rsidRDefault="002F67A6" w14:paraId="7DC1E677" w14:textId="77777777">
            <w:pPr>
              <w:rPr>
                <w:rFonts w:ascii="Arial" w:hAnsi="Arial" w:cs="Arial"/>
                <w:b/>
                <w:bCs/>
                <w:sz w:val="20"/>
                <w:szCs w:val="20"/>
              </w:rPr>
            </w:pPr>
            <w:r w:rsidRPr="4761093F">
              <w:rPr>
                <w:rFonts w:ascii="Arial" w:hAnsi="Arial" w:cs="Arial"/>
                <w:b/>
                <w:bCs/>
                <w:sz w:val="20"/>
                <w:szCs w:val="20"/>
              </w:rPr>
              <w:t>External Lettings</w:t>
            </w:r>
          </w:p>
        </w:tc>
        <w:tc>
          <w:tcPr>
            <w:tcW w:w="1080" w:type="dxa"/>
            <w:tcBorders>
              <w:top w:val="single" w:color="auto" w:sz="4" w:space="0"/>
              <w:left w:val="single" w:color="auto" w:sz="4" w:space="0"/>
              <w:bottom w:val="single" w:color="auto" w:sz="4" w:space="0"/>
              <w:right w:val="single" w:color="auto" w:sz="4" w:space="0"/>
            </w:tcBorders>
            <w:tcMar/>
          </w:tcPr>
          <w:p w:rsidRPr="005D1786" w:rsidR="002F67A6" w:rsidP="002F67A6" w:rsidRDefault="002F67A6" w14:paraId="7DC1E678" w14:textId="77777777">
            <w:pPr>
              <w:spacing w:before="120" w:after="120"/>
              <w:rPr>
                <w:rFonts w:ascii="Arial" w:hAnsi="Arial" w:cs="Arial"/>
                <w:b/>
                <w:bCs/>
                <w:sz w:val="20"/>
                <w:szCs w:val="20"/>
              </w:rPr>
            </w:pPr>
            <w:r w:rsidRPr="4761093F">
              <w:rPr>
                <w:rFonts w:ascii="Arial" w:hAnsi="Arial" w:cs="Arial"/>
                <w:b/>
                <w:bCs/>
                <w:sz w:val="20"/>
                <w:szCs w:val="20"/>
              </w:rPr>
              <w:t>M</w:t>
            </w:r>
          </w:p>
        </w:tc>
        <w:tc>
          <w:tcPr>
            <w:tcW w:w="4320" w:type="dxa"/>
            <w:tcBorders>
              <w:top w:val="single" w:color="auto" w:sz="4" w:space="0"/>
              <w:left w:val="single" w:color="auto" w:sz="4" w:space="0"/>
              <w:bottom w:val="single" w:color="auto" w:sz="4" w:space="0"/>
              <w:right w:val="single" w:color="auto" w:sz="4" w:space="0"/>
            </w:tcBorders>
            <w:tcMar/>
          </w:tcPr>
          <w:p w:rsidR="002F67A6" w:rsidP="002F67A6" w:rsidRDefault="002F67A6" w14:paraId="148B2BF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Access only permitted outside of school hours</w:t>
            </w:r>
          </w:p>
          <w:p w:rsidRPr="005D1786" w:rsidR="002F67A6" w:rsidP="002F67A6" w:rsidRDefault="002F67A6" w14:paraId="7DC1E679" w14:textId="312E4132">
            <w:pPr>
              <w:tabs>
                <w:tab w:val="left" w:pos="248"/>
              </w:tabs>
              <w:spacing w:before="60" w:after="60"/>
              <w:rPr>
                <w:rFonts w:ascii="Arial" w:hAnsi="Arial" w:cs="Arial"/>
                <w:sz w:val="20"/>
                <w:szCs w:val="20"/>
              </w:rPr>
            </w:pPr>
            <w:r>
              <w:rPr>
                <w:rFonts w:ascii="Arial" w:hAnsi="Arial" w:cs="Arial"/>
                <w:sz w:val="20"/>
                <w:szCs w:val="20"/>
              </w:rPr>
              <w:t>All lettings that were due to begin in October have been suspended and will be reviewed in Jan 2021</w:t>
            </w:r>
          </w:p>
        </w:tc>
        <w:tc>
          <w:tcPr>
            <w:tcW w:w="4068"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7A" w14:textId="77777777">
            <w:pPr>
              <w:pStyle w:val="Default"/>
              <w:tabs>
                <w:tab w:val="left" w:pos="322"/>
              </w:tabs>
              <w:spacing w:before="60" w:after="60"/>
              <w:rPr>
                <w:color w:val="auto"/>
                <w:sz w:val="20"/>
                <w:szCs w:val="20"/>
              </w:rPr>
            </w:pPr>
            <w:r w:rsidRPr="6C942551">
              <w:rPr>
                <w:color w:val="auto"/>
                <w:sz w:val="20"/>
                <w:szCs w:val="20"/>
              </w:rPr>
              <w:t>-</w:t>
            </w:r>
            <w:r>
              <w:rPr>
                <w:sz w:val="20"/>
                <w:szCs w:val="20"/>
              </w:rPr>
              <w:tab/>
            </w:r>
            <w:r w:rsidRPr="6C942551">
              <w:rPr>
                <w:color w:val="auto"/>
                <w:sz w:val="20"/>
                <w:szCs w:val="20"/>
              </w:rPr>
              <w:t>Meet virtually with community groups to discuss re accessing the building.</w:t>
            </w:r>
          </w:p>
          <w:p w:rsidRPr="008618D4" w:rsidR="002F67A6" w:rsidP="002F67A6" w:rsidRDefault="002F67A6" w14:paraId="7DC1E67B" w14:textId="0893EF82">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 xml:space="preserve">Community groups to provide the school with a copy of their COVID-19 risk assessment for the activities they wish to undertake in the school building. External lettings have been cancelled for the Autumn term. </w:t>
            </w:r>
          </w:p>
        </w:tc>
        <w:tc>
          <w:tcPr>
            <w:tcW w:w="1152" w:type="dxa"/>
            <w:tcBorders>
              <w:top w:val="single" w:color="auto" w:sz="4" w:space="0"/>
              <w:left w:val="single" w:color="auto" w:sz="4" w:space="0"/>
              <w:bottom w:val="single" w:color="auto" w:sz="4" w:space="0"/>
              <w:right w:val="single" w:color="auto" w:sz="4" w:space="0"/>
            </w:tcBorders>
            <w:tcMar/>
          </w:tcPr>
          <w:p w:rsidRPr="002F67A6" w:rsidR="002F67A6" w:rsidP="002F67A6" w:rsidRDefault="002F67A6" w14:paraId="7DC1E67C" w14:textId="77777777">
            <w:pPr>
              <w:rPr>
                <w:rFonts w:ascii="Arial" w:hAnsi="Arial" w:cs="Arial"/>
                <w:b/>
                <w:bCs/>
                <w:sz w:val="20"/>
              </w:rPr>
            </w:pPr>
            <w:r w:rsidRPr="002F67A6">
              <w:rPr>
                <w:rFonts w:ascii="Arial" w:hAnsi="Arial" w:cs="Arial"/>
                <w:b/>
                <w:bCs/>
                <w:sz w:val="20"/>
              </w:rPr>
              <w:t>L</w:t>
            </w:r>
          </w:p>
        </w:tc>
        <w:tc>
          <w:tcPr>
            <w:tcW w:w="1593" w:type="dxa"/>
            <w:tcBorders>
              <w:top w:val="single" w:color="auto" w:sz="4" w:space="0"/>
              <w:left w:val="single" w:color="auto" w:sz="4" w:space="0"/>
              <w:bottom w:val="single" w:color="auto" w:sz="4" w:space="0"/>
              <w:right w:val="single" w:color="auto" w:sz="4" w:space="0"/>
            </w:tcBorders>
            <w:tcMar/>
          </w:tcPr>
          <w:p w:rsidRPr="00B07D18" w:rsidR="002F67A6" w:rsidP="002F67A6" w:rsidRDefault="002F67A6" w14:paraId="7DC1E67D" w14:textId="77777777">
            <w:pPr>
              <w:rPr>
                <w:rFonts w:ascii="Arial" w:hAnsi="Arial" w:cs="Arial"/>
                <w:b/>
                <w:bCs/>
                <w:sz w:val="20"/>
                <w:szCs w:val="20"/>
              </w:rPr>
            </w:pPr>
            <w:r w:rsidRPr="4761093F">
              <w:rPr>
                <w:rFonts w:ascii="Arial" w:hAnsi="Arial" w:cs="Arial"/>
                <w:b/>
                <w:bCs/>
                <w:sz w:val="20"/>
                <w:szCs w:val="20"/>
              </w:rPr>
              <w:t>Head teacher</w:t>
            </w:r>
          </w:p>
        </w:tc>
      </w:tr>
      <w:tr w:rsidR="002F67A6" w:rsidTr="1B25BD70" w14:paraId="7DC1E680" w14:textId="77777777">
        <w:trPr>
          <w:trHeight w:val="765"/>
        </w:trPr>
        <w:tc>
          <w:tcPr>
            <w:tcW w:w="15093" w:type="dxa"/>
            <w:gridSpan w:val="6"/>
            <w:tcBorders>
              <w:top w:val="single" w:color="auto" w:sz="4" w:space="0"/>
              <w:bottom w:val="single" w:color="auto" w:sz="4" w:space="0"/>
              <w:right w:val="single" w:color="auto" w:sz="4" w:space="0"/>
            </w:tcBorders>
            <w:shd w:val="clear" w:color="auto" w:fill="D9D9D9" w:themeFill="background1" w:themeFillShade="D9"/>
            <w:tcMar/>
            <w:vAlign w:val="center"/>
          </w:tcPr>
          <w:p w:rsidRPr="0045123A" w:rsidR="002F67A6" w:rsidP="002F67A6" w:rsidRDefault="002F67A6" w14:paraId="7DC1E67F" w14:textId="45443EF6">
            <w:pPr>
              <w:rPr>
                <w:rFonts w:ascii="Arial" w:hAnsi="Arial" w:cs="Arial"/>
                <w:b/>
                <w:bCs/>
                <w:color w:val="FF0000"/>
              </w:rPr>
            </w:pPr>
            <w:r w:rsidRPr="0045123A">
              <w:rPr>
                <w:rFonts w:ascii="Arial" w:hAnsi="Arial" w:cs="Arial"/>
                <w:b/>
                <w:bCs/>
                <w:color w:val="FF0000"/>
              </w:rPr>
              <w:t>Build-up of pedestrian traffic/vehicle traffic</w:t>
            </w:r>
            <w:r>
              <w:rPr>
                <w:rFonts w:ascii="Arial" w:hAnsi="Arial" w:cs="Arial"/>
                <w:b/>
                <w:bCs/>
                <w:color w:val="FF0000"/>
              </w:rPr>
              <w:t xml:space="preserve"> around the school and it’s local community </w:t>
            </w:r>
          </w:p>
        </w:tc>
      </w:tr>
      <w:tr w:rsidR="002F67A6" w:rsidTr="1B25BD70" w14:paraId="7DC1E68A" w14:textId="77777777">
        <w:trPr>
          <w:trHeight w:val="765"/>
        </w:trPr>
        <w:tc>
          <w:tcPr>
            <w:tcW w:w="2880" w:type="dxa"/>
            <w:tcBorders>
              <w:top w:val="single" w:color="auto" w:sz="4" w:space="0"/>
              <w:bottom w:val="single" w:color="auto" w:sz="4" w:space="0"/>
              <w:right w:val="single" w:color="auto" w:sz="4" w:space="0"/>
            </w:tcBorders>
            <w:tcMar/>
            <w:vAlign w:val="center"/>
          </w:tcPr>
          <w:p w:rsidR="002F67A6" w:rsidP="002F67A6" w:rsidRDefault="002F67A6" w14:paraId="7DC1E681" w14:textId="77777777">
            <w:pPr>
              <w:rPr>
                <w:rFonts w:ascii="Arial" w:hAnsi="Arial" w:cs="Arial"/>
                <w:b/>
                <w:bCs/>
                <w:sz w:val="20"/>
                <w:szCs w:val="20"/>
              </w:rPr>
            </w:pPr>
            <w:r w:rsidRPr="4761093F">
              <w:rPr>
                <w:rFonts w:ascii="Arial" w:hAnsi="Arial" w:cs="Arial"/>
                <w:b/>
                <w:bCs/>
                <w:sz w:val="20"/>
                <w:szCs w:val="20"/>
              </w:rPr>
              <w:t>Close contact of adults and children on and outside the school site.</w:t>
            </w:r>
          </w:p>
        </w:tc>
        <w:tc>
          <w:tcPr>
            <w:tcW w:w="1080"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82" w14:textId="77777777">
            <w:pPr>
              <w:spacing w:before="120" w:after="120"/>
              <w:rPr>
                <w:rFonts w:ascii="Arial" w:hAnsi="Arial" w:cs="Arial"/>
                <w:b/>
                <w:bCs/>
                <w:sz w:val="20"/>
                <w:szCs w:val="20"/>
              </w:rPr>
            </w:pPr>
            <w:r w:rsidRPr="4761093F">
              <w:rPr>
                <w:rFonts w:ascii="Arial" w:hAnsi="Arial" w:cs="Arial"/>
                <w:b/>
                <w:bCs/>
                <w:sz w:val="20"/>
                <w:szCs w:val="20"/>
              </w:rPr>
              <w:t>H</w:t>
            </w:r>
          </w:p>
        </w:tc>
        <w:tc>
          <w:tcPr>
            <w:tcW w:w="4320"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83"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Pupils reminded not to congregate outside the school gates or on the school site.</w:t>
            </w:r>
          </w:p>
          <w:p w:rsidR="002F67A6" w:rsidP="002F67A6" w:rsidRDefault="002F67A6" w14:paraId="7DC1E684" w14:textId="77777777">
            <w:pPr>
              <w:tabs>
                <w:tab w:val="left" w:pos="248"/>
              </w:tabs>
              <w:spacing w:before="60" w:after="60"/>
              <w:rPr>
                <w:rFonts w:ascii="Arial" w:hAnsi="Arial" w:cs="Arial"/>
                <w:sz w:val="20"/>
                <w:szCs w:val="20"/>
              </w:rPr>
            </w:pPr>
            <w:r w:rsidRPr="6C942551">
              <w:rPr>
                <w:rFonts w:ascii="Arial" w:hAnsi="Arial" w:cs="Arial"/>
                <w:sz w:val="20"/>
                <w:szCs w:val="20"/>
              </w:rPr>
              <w:t>-</w:t>
            </w:r>
            <w:r>
              <w:rPr>
                <w:rFonts w:ascii="Arial" w:hAnsi="Arial" w:cs="Arial"/>
                <w:color w:val="FF0000"/>
                <w:sz w:val="20"/>
                <w:szCs w:val="20"/>
              </w:rPr>
              <w:tab/>
            </w:r>
            <w:r w:rsidRPr="6C942551">
              <w:rPr>
                <w:rFonts w:ascii="Arial" w:hAnsi="Arial" w:cs="Arial"/>
                <w:sz w:val="20"/>
                <w:szCs w:val="20"/>
              </w:rPr>
              <w:t>Social distancing measures are in place on the school site.</w:t>
            </w:r>
          </w:p>
          <w:p w:rsidR="002F67A6" w:rsidP="002F67A6" w:rsidRDefault="002F67A6" w14:paraId="3F084EDD" w14:textId="77777777">
            <w:pPr>
              <w:pStyle w:val="Default"/>
              <w:tabs>
                <w:tab w:val="left" w:pos="248"/>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Parents/Carers are continually reminded to safely park around the school site.</w:t>
            </w:r>
          </w:p>
          <w:p w:rsidR="002F67A6" w:rsidP="002F67A6" w:rsidRDefault="002F67A6" w14:paraId="7DC1E685" w14:textId="54879595">
            <w:pPr>
              <w:pStyle w:val="Default"/>
              <w:tabs>
                <w:tab w:val="left" w:pos="248"/>
              </w:tabs>
              <w:spacing w:before="60" w:after="60"/>
              <w:rPr>
                <w:color w:val="auto"/>
                <w:sz w:val="20"/>
                <w:szCs w:val="20"/>
              </w:rPr>
            </w:pPr>
            <w:r>
              <w:rPr>
                <w:color w:val="auto"/>
                <w:sz w:val="20"/>
                <w:szCs w:val="20"/>
              </w:rPr>
              <w:t xml:space="preserve">All entrants and exits made by pupils onto or off the school site is supervised by staff. </w:t>
            </w:r>
          </w:p>
        </w:tc>
        <w:tc>
          <w:tcPr>
            <w:tcW w:w="4068" w:type="dxa"/>
            <w:tcBorders>
              <w:top w:val="single" w:color="auto" w:sz="4" w:space="0"/>
              <w:left w:val="single" w:color="auto" w:sz="4" w:space="0"/>
              <w:bottom w:val="single" w:color="auto" w:sz="4" w:space="0"/>
              <w:right w:val="single" w:color="auto" w:sz="4" w:space="0"/>
            </w:tcBorders>
            <w:tcMar/>
          </w:tcPr>
          <w:p w:rsidR="002F67A6" w:rsidP="002F67A6" w:rsidRDefault="002F67A6" w14:paraId="7DC1E686" w14:textId="5DE3ACE7">
            <w:pPr>
              <w:pStyle w:val="Default"/>
              <w:tabs>
                <w:tab w:val="left" w:pos="322"/>
              </w:tabs>
              <w:spacing w:before="60" w:after="60"/>
              <w:rPr>
                <w:color w:val="auto"/>
                <w:sz w:val="20"/>
                <w:szCs w:val="20"/>
              </w:rPr>
            </w:pPr>
            <w:r w:rsidRPr="6C942551">
              <w:rPr>
                <w:color w:val="auto"/>
                <w:sz w:val="20"/>
                <w:szCs w:val="20"/>
              </w:rPr>
              <w:t>-</w:t>
            </w:r>
            <w:r>
              <w:rPr>
                <w:color w:val="FF0000"/>
                <w:sz w:val="20"/>
                <w:szCs w:val="20"/>
              </w:rPr>
              <w:tab/>
            </w:r>
            <w:r w:rsidRPr="6C942551">
              <w:rPr>
                <w:color w:val="auto"/>
                <w:sz w:val="20"/>
                <w:szCs w:val="20"/>
              </w:rPr>
              <w:t>Head teacher to remind Parents/Carers not congregate on the school site or around the school sites and entrances/exit.</w:t>
            </w:r>
          </w:p>
          <w:p w:rsidR="002F67A6" w:rsidP="002F67A6" w:rsidRDefault="002F67A6" w14:paraId="026D115C" w14:textId="306F7D43">
            <w:pPr>
              <w:pStyle w:val="Default"/>
              <w:tabs>
                <w:tab w:val="left" w:pos="322"/>
              </w:tabs>
              <w:spacing w:before="60" w:after="60"/>
              <w:rPr>
                <w:color w:val="auto"/>
                <w:sz w:val="20"/>
                <w:szCs w:val="20"/>
              </w:rPr>
            </w:pPr>
            <w:r w:rsidRPr="002F67A6">
              <w:rPr>
                <w:color w:val="auto"/>
                <w:sz w:val="20"/>
                <w:szCs w:val="20"/>
              </w:rPr>
              <w:t>Where concerns raised by the local community, appropriate action taken</w:t>
            </w:r>
          </w:p>
          <w:p w:rsidRPr="0045123A" w:rsidR="002F67A6" w:rsidP="002F67A6" w:rsidRDefault="002F67A6" w14:paraId="7DC1E687" w14:textId="77777777">
            <w:pPr>
              <w:pStyle w:val="Default"/>
              <w:spacing w:before="60" w:after="60"/>
              <w:rPr>
                <w:color w:val="auto"/>
                <w:sz w:val="20"/>
                <w:szCs w:val="20"/>
              </w:rPr>
            </w:pPr>
          </w:p>
        </w:tc>
        <w:tc>
          <w:tcPr>
            <w:tcW w:w="1152" w:type="dxa"/>
            <w:tcBorders>
              <w:top w:val="single" w:color="auto" w:sz="4" w:space="0"/>
              <w:left w:val="single" w:color="auto" w:sz="4" w:space="0"/>
              <w:bottom w:val="single" w:color="auto" w:sz="4" w:space="0"/>
              <w:right w:val="single" w:color="auto" w:sz="4" w:space="0"/>
            </w:tcBorders>
            <w:tcMar/>
          </w:tcPr>
          <w:p w:rsidRPr="007315BA" w:rsidR="002F67A6" w:rsidP="002F67A6" w:rsidRDefault="002F67A6" w14:paraId="7DC1E688" w14:textId="77777777">
            <w:pPr>
              <w:rPr>
                <w:rFonts w:ascii="Arial" w:hAnsi="Arial" w:cs="Arial"/>
                <w:b/>
                <w:bCs/>
                <w:sz w:val="20"/>
                <w:szCs w:val="20"/>
              </w:rPr>
            </w:pPr>
            <w:r w:rsidRPr="4761093F">
              <w:rPr>
                <w:rFonts w:ascii="Arial" w:hAnsi="Arial" w:cs="Arial"/>
                <w:b/>
                <w:bCs/>
                <w:sz w:val="20"/>
                <w:szCs w:val="20"/>
              </w:rPr>
              <w:t>L</w:t>
            </w:r>
          </w:p>
        </w:tc>
        <w:tc>
          <w:tcPr>
            <w:tcW w:w="1593" w:type="dxa"/>
            <w:tcBorders>
              <w:top w:val="single" w:color="auto" w:sz="4" w:space="0"/>
              <w:left w:val="single" w:color="auto" w:sz="4" w:space="0"/>
              <w:bottom w:val="single" w:color="auto" w:sz="4" w:space="0"/>
              <w:right w:val="single" w:color="auto" w:sz="4" w:space="0"/>
            </w:tcBorders>
            <w:tcMar/>
          </w:tcPr>
          <w:p w:rsidRPr="00B07D18" w:rsidR="002F67A6" w:rsidP="002F67A6" w:rsidRDefault="002F67A6" w14:paraId="7DC1E689" w14:textId="77777777">
            <w:pPr>
              <w:rPr>
                <w:rFonts w:ascii="Arial" w:hAnsi="Arial" w:cs="Arial"/>
                <w:b/>
                <w:bCs/>
                <w:sz w:val="20"/>
                <w:szCs w:val="20"/>
              </w:rPr>
            </w:pPr>
            <w:r w:rsidRPr="4761093F">
              <w:rPr>
                <w:rFonts w:ascii="Arial" w:hAnsi="Arial" w:cs="Arial"/>
                <w:b/>
                <w:bCs/>
                <w:sz w:val="20"/>
                <w:szCs w:val="20"/>
              </w:rPr>
              <w:t>Head teacher</w:t>
            </w:r>
          </w:p>
        </w:tc>
      </w:tr>
    </w:tbl>
    <w:p w:rsidR="00315DAE" w:rsidP="00523E2A" w:rsidRDefault="00315DAE" w14:paraId="7DC1E68B" w14:textId="77777777">
      <w:pPr>
        <w:tabs>
          <w:tab w:val="left" w:pos="7485"/>
        </w:tabs>
        <w:rPr>
          <w:rFonts w:ascii="Arial" w:hAnsi="Arial" w:cs="Arial"/>
          <w:color w:val="FF0000"/>
        </w:rPr>
      </w:pPr>
    </w:p>
    <w:p w:rsidRPr="0025422D" w:rsidR="00C15344" w:rsidP="00523E2A" w:rsidRDefault="00C15344" w14:paraId="7DC1E68C" w14:textId="77777777">
      <w:pPr>
        <w:tabs>
          <w:tab w:val="left" w:pos="7485"/>
        </w:tabs>
        <w:rPr>
          <w:color w:val="FF0000"/>
        </w:rPr>
      </w:pPr>
      <w:r w:rsidRPr="0025422D">
        <w:rPr>
          <w:rFonts w:ascii="Arial" w:hAnsi="Arial" w:cs="Arial"/>
          <w:color w:val="FF0000"/>
        </w:rPr>
        <w:t xml:space="preserve">Appendix </w:t>
      </w:r>
      <w:r w:rsidR="00CA2FC5">
        <w:rPr>
          <w:rFonts w:ascii="Arial" w:hAnsi="Arial" w:cs="Arial"/>
          <w:color w:val="FF0000"/>
        </w:rPr>
        <w:t>1</w:t>
      </w:r>
      <w:r w:rsidRPr="0025422D">
        <w:rPr>
          <w:rFonts w:ascii="Arial" w:hAnsi="Arial" w:cs="Arial"/>
          <w:color w:val="FF0000"/>
        </w:rPr>
        <w:t xml:space="preserve">-Guidance Documents from the Health and Safety </w:t>
      </w:r>
      <w:r w:rsidRPr="0025422D" w:rsidR="009750A2">
        <w:rPr>
          <w:rFonts w:ascii="Arial" w:hAnsi="Arial" w:cs="Arial"/>
          <w:color w:val="FF0000"/>
        </w:rPr>
        <w:t>Executive, Public</w:t>
      </w:r>
      <w:r w:rsidRPr="0025422D">
        <w:rPr>
          <w:rFonts w:ascii="Arial" w:hAnsi="Arial" w:cs="Arial"/>
          <w:color w:val="FF0000"/>
        </w:rPr>
        <w:t xml:space="preserve"> Health </w:t>
      </w:r>
      <w:r w:rsidRPr="0025422D" w:rsidR="009750A2">
        <w:rPr>
          <w:rFonts w:ascii="Arial" w:hAnsi="Arial" w:cs="Arial"/>
          <w:color w:val="FF0000"/>
        </w:rPr>
        <w:t>England, The</w:t>
      </w:r>
      <w:r w:rsidRPr="0025422D">
        <w:rPr>
          <w:rFonts w:ascii="Arial" w:hAnsi="Arial" w:cs="Arial"/>
          <w:color w:val="FF0000"/>
        </w:rPr>
        <w:t xml:space="preserve"> Government and the NHS</w:t>
      </w:r>
      <w:r w:rsidRPr="0025422D">
        <w:rPr>
          <w:color w:val="FF000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59"/>
      </w:tblGrid>
      <w:tr w:rsidRPr="0025422D" w:rsidR="00984879" w:rsidTr="00917199" w14:paraId="7DC1E68F" w14:textId="77777777">
        <w:tc>
          <w:tcPr>
            <w:tcW w:w="15559" w:type="dxa"/>
            <w:shd w:val="clear" w:color="auto" w:fill="auto"/>
          </w:tcPr>
          <w:p w:rsidR="00984879" w:rsidP="00575813" w:rsidRDefault="00984879" w14:paraId="7DC1E68D" w14:textId="77777777">
            <w:pPr>
              <w:tabs>
                <w:tab w:val="left" w:pos="7485"/>
              </w:tabs>
              <w:rPr>
                <w:rFonts w:ascii="Arial" w:hAnsi="Arial" w:cs="Arial"/>
                <w:color w:val="FF0000"/>
              </w:rPr>
            </w:pPr>
            <w:r>
              <w:rPr>
                <w:rFonts w:ascii="Arial" w:hAnsi="Arial" w:cs="Arial"/>
                <w:color w:val="FF0000"/>
              </w:rPr>
              <w:t>Guidance</w:t>
            </w:r>
          </w:p>
          <w:p w:rsidRPr="0025422D" w:rsidR="000D5D14" w:rsidP="00575813" w:rsidRDefault="000D5D14" w14:paraId="7DC1E68E" w14:textId="77777777">
            <w:pPr>
              <w:tabs>
                <w:tab w:val="left" w:pos="7485"/>
              </w:tabs>
              <w:rPr>
                <w:rFonts w:ascii="Arial" w:hAnsi="Arial" w:cs="Arial"/>
                <w:color w:val="FF0000"/>
              </w:rPr>
            </w:pPr>
          </w:p>
        </w:tc>
      </w:tr>
      <w:tr w:rsidRPr="0025422D" w:rsidR="00984879" w:rsidTr="00917199" w14:paraId="7DC1E692" w14:textId="77777777">
        <w:tc>
          <w:tcPr>
            <w:tcW w:w="15559" w:type="dxa"/>
            <w:shd w:val="clear" w:color="auto" w:fill="auto"/>
          </w:tcPr>
          <w:p w:rsidR="00984879" w:rsidP="00EE4DC1" w:rsidRDefault="003B4B3C" w14:paraId="7DC1E690" w14:textId="77777777">
            <w:pPr>
              <w:tabs>
                <w:tab w:val="left" w:pos="7485"/>
              </w:tabs>
              <w:rPr>
                <w:rFonts w:ascii="Arial" w:hAnsi="Arial" w:cs="Arial"/>
                <w:lang w:val="en"/>
              </w:rPr>
            </w:pPr>
            <w:hyperlink w:history="1" r:id="rId89">
              <w:r w:rsidRPr="00EE4DC1" w:rsidR="00984879">
                <w:rPr>
                  <w:rStyle w:val="Hyperlink"/>
                  <w:rFonts w:ascii="Arial" w:hAnsi="Arial" w:cs="Arial"/>
                  <w:lang w:val="en"/>
                </w:rPr>
                <w:t>Guidance for full opening: schools</w:t>
              </w:r>
            </w:hyperlink>
          </w:p>
          <w:p w:rsidRPr="00EE4DC1" w:rsidR="00984879" w:rsidP="00EE4DC1" w:rsidRDefault="00984879" w14:paraId="7DC1E691" w14:textId="77777777">
            <w:pPr>
              <w:tabs>
                <w:tab w:val="left" w:pos="7485"/>
              </w:tabs>
              <w:rPr>
                <w:rFonts w:ascii="Arial" w:hAnsi="Arial" w:cs="Arial"/>
                <w:lang w:val="en"/>
              </w:rPr>
            </w:pPr>
          </w:p>
        </w:tc>
      </w:tr>
      <w:tr w:rsidRPr="0025422D" w:rsidR="001F4843" w:rsidTr="00917199" w14:paraId="7DC1E695" w14:textId="77777777">
        <w:tc>
          <w:tcPr>
            <w:tcW w:w="15559" w:type="dxa"/>
            <w:shd w:val="clear" w:color="auto" w:fill="auto"/>
          </w:tcPr>
          <w:p w:rsidRPr="001F4843" w:rsidR="001F4843" w:rsidP="00EE4DC1" w:rsidRDefault="001F4843" w14:paraId="7DC1E693" w14:textId="77777777">
            <w:pPr>
              <w:tabs>
                <w:tab w:val="left" w:pos="7485"/>
              </w:tabs>
              <w:rPr>
                <w:rStyle w:val="Hyperlink"/>
                <w:rFonts w:ascii="Arial" w:hAnsi="Arial" w:cs="Arial"/>
                <w:lang w:val="en"/>
              </w:rPr>
            </w:pPr>
            <w:r>
              <w:rPr>
                <w:rFonts w:ascii="Arial" w:hAnsi="Arial" w:cs="Arial"/>
                <w:lang w:val="en"/>
              </w:rPr>
              <w:fldChar w:fldCharType="begin"/>
            </w:r>
            <w:r>
              <w:rPr>
                <w:rFonts w:ascii="Arial" w:hAnsi="Arial" w:cs="Arial"/>
                <w:lang w:val="en"/>
              </w:rPr>
              <w:instrText xml:space="preserve"> HYPERLINK "https://www.gov.uk/government/publications/coronavirus-covid-19-send-risk-assessment-guidance/coronavirus-covid-19-send-risk-assessment-guidance" </w:instrText>
            </w:r>
            <w:r>
              <w:rPr>
                <w:rFonts w:ascii="Arial" w:hAnsi="Arial" w:cs="Arial"/>
                <w:lang w:val="en"/>
              </w:rPr>
              <w:fldChar w:fldCharType="separate"/>
            </w:r>
            <w:r w:rsidRPr="001F4843">
              <w:rPr>
                <w:rStyle w:val="Hyperlink"/>
                <w:rFonts w:ascii="Arial" w:hAnsi="Arial" w:cs="Arial"/>
                <w:lang w:val="en"/>
              </w:rPr>
              <w:t>Supporting children and young people with SEND as schools and colleges prepare for wider opening</w:t>
            </w:r>
          </w:p>
          <w:p w:rsidRPr="001F4843" w:rsidR="001F4843" w:rsidP="00EE4DC1" w:rsidRDefault="001F4843" w14:paraId="7DC1E694" w14:textId="77777777">
            <w:pPr>
              <w:tabs>
                <w:tab w:val="left" w:pos="7485"/>
              </w:tabs>
              <w:rPr>
                <w:rFonts w:ascii="Arial" w:hAnsi="Arial" w:cs="Arial"/>
                <w:lang w:val="en"/>
              </w:rPr>
            </w:pPr>
            <w:r>
              <w:rPr>
                <w:rFonts w:ascii="Arial" w:hAnsi="Arial" w:cs="Arial"/>
                <w:lang w:val="en"/>
              </w:rPr>
              <w:fldChar w:fldCharType="end"/>
            </w:r>
          </w:p>
        </w:tc>
      </w:tr>
      <w:tr w:rsidRPr="0025422D" w:rsidR="00107732" w:rsidTr="00917199" w14:paraId="7DC1E698" w14:textId="77777777">
        <w:tc>
          <w:tcPr>
            <w:tcW w:w="15559" w:type="dxa"/>
            <w:shd w:val="clear" w:color="auto" w:fill="auto"/>
          </w:tcPr>
          <w:p w:rsidR="00107732" w:rsidP="00EE4DC1" w:rsidRDefault="003B4B3C" w14:paraId="7DC1E696" w14:textId="77777777">
            <w:pPr>
              <w:tabs>
                <w:tab w:val="left" w:pos="7485"/>
              </w:tabs>
              <w:rPr>
                <w:rFonts w:ascii="Arial" w:hAnsi="Arial" w:cs="Arial"/>
                <w:lang w:val="en"/>
              </w:rPr>
            </w:pPr>
            <w:hyperlink w:history="1" r:id="rId90">
              <w:r w:rsidRPr="00862726" w:rsidR="00107732">
                <w:rPr>
                  <w:rStyle w:val="Hyperlink"/>
                  <w:rFonts w:ascii="Arial" w:hAnsi="Arial" w:cs="Arial"/>
                  <w:lang w:val="en"/>
                </w:rPr>
                <w:t>Actions for early years and childcare providers during the coronavirus (COVID-19) outbreak</w:t>
              </w:r>
            </w:hyperlink>
          </w:p>
          <w:p w:rsidRPr="00862726" w:rsidR="00862726" w:rsidP="00EE4DC1" w:rsidRDefault="00862726" w14:paraId="7DC1E697" w14:textId="77777777">
            <w:pPr>
              <w:tabs>
                <w:tab w:val="left" w:pos="7485"/>
              </w:tabs>
              <w:rPr>
                <w:rFonts w:ascii="Arial" w:hAnsi="Arial" w:cs="Arial"/>
                <w:lang w:val="en"/>
              </w:rPr>
            </w:pPr>
          </w:p>
        </w:tc>
      </w:tr>
      <w:tr w:rsidRPr="0025422D" w:rsidR="00984879" w:rsidTr="00917199" w14:paraId="7DC1E69A" w14:textId="77777777">
        <w:tc>
          <w:tcPr>
            <w:tcW w:w="15559" w:type="dxa"/>
            <w:shd w:val="clear" w:color="auto" w:fill="auto"/>
          </w:tcPr>
          <w:p w:rsidRPr="0025422D" w:rsidR="00984879" w:rsidP="00EE4DC1" w:rsidRDefault="003B4B3C" w14:paraId="7DC1E699" w14:textId="77777777">
            <w:pPr>
              <w:tabs>
                <w:tab w:val="left" w:pos="7485"/>
              </w:tabs>
              <w:rPr>
                <w:color w:val="FF0000"/>
              </w:rPr>
            </w:pPr>
            <w:hyperlink w:history="1" r:id="rId91">
              <w:r w:rsidRPr="0019073F" w:rsidR="00984879">
                <w:rPr>
                  <w:rStyle w:val="Hyperlink"/>
                  <w:rFonts w:ascii="Arial" w:hAnsi="Arial" w:cs="Arial"/>
                  <w:lang w:val="en"/>
                </w:rPr>
                <w:t>Safe working in education, childcare and children’s social care settings, including the use of personal protective equipment (PPE)</w:t>
              </w:r>
            </w:hyperlink>
          </w:p>
        </w:tc>
      </w:tr>
      <w:tr w:rsidRPr="0025422D" w:rsidR="00984879" w:rsidTr="00917199" w14:paraId="7DC1E69C" w14:textId="77777777">
        <w:tc>
          <w:tcPr>
            <w:tcW w:w="15559" w:type="dxa"/>
            <w:shd w:val="clear" w:color="auto" w:fill="auto"/>
          </w:tcPr>
          <w:p w:rsidRPr="00F727B6" w:rsidR="00984879" w:rsidP="00EE4DC1" w:rsidRDefault="003B4B3C" w14:paraId="7DC1E69B" w14:textId="77777777">
            <w:pPr>
              <w:tabs>
                <w:tab w:val="left" w:pos="7485"/>
              </w:tabs>
              <w:rPr>
                <w:rFonts w:ascii="Arial" w:hAnsi="Arial" w:cs="Arial"/>
                <w:lang w:val="en"/>
              </w:rPr>
            </w:pPr>
            <w:hyperlink w:history="1" r:id="rId92">
              <w:r w:rsidRPr="00F727B6" w:rsidR="00984879">
                <w:rPr>
                  <w:rStyle w:val="Hyperlink"/>
                  <w:rFonts w:ascii="Arial" w:hAnsi="Arial" w:cs="Arial"/>
                  <w:lang w:val="en"/>
                </w:rPr>
                <w:t>Coronavirus (COVID-19): guidance on isolation for residential educational settings</w:t>
              </w:r>
            </w:hyperlink>
          </w:p>
        </w:tc>
      </w:tr>
      <w:tr w:rsidRPr="0025422D" w:rsidR="00A071FE" w:rsidTr="00917199" w14:paraId="7DC1E69F" w14:textId="77777777">
        <w:tc>
          <w:tcPr>
            <w:tcW w:w="15559" w:type="dxa"/>
            <w:shd w:val="clear" w:color="auto" w:fill="auto"/>
          </w:tcPr>
          <w:p w:rsidR="00A071FE" w:rsidP="00EE4DC1" w:rsidRDefault="003B4B3C" w14:paraId="7DC1E69D" w14:textId="77777777">
            <w:pPr>
              <w:tabs>
                <w:tab w:val="left" w:pos="7485"/>
              </w:tabs>
              <w:rPr>
                <w:rFonts w:ascii="Arial" w:hAnsi="Arial" w:cs="Arial"/>
                <w:lang w:val="en"/>
              </w:rPr>
            </w:pPr>
            <w:hyperlink w:history="1" r:id="rId93">
              <w:r w:rsidRPr="004F7255" w:rsidR="00A071FE">
                <w:rPr>
                  <w:rStyle w:val="Hyperlink"/>
                  <w:rFonts w:ascii="Arial" w:hAnsi="Arial" w:cs="Arial"/>
                  <w:lang w:val="en"/>
                </w:rPr>
                <w:t>Extranet cleaning schedules</w:t>
              </w:r>
            </w:hyperlink>
          </w:p>
          <w:p w:rsidRPr="00F727B6" w:rsidR="00936FC8" w:rsidP="00EE4DC1" w:rsidRDefault="00936FC8" w14:paraId="7DC1E69E" w14:textId="77777777">
            <w:pPr>
              <w:tabs>
                <w:tab w:val="left" w:pos="7485"/>
              </w:tabs>
              <w:rPr>
                <w:rFonts w:ascii="Arial" w:hAnsi="Arial" w:cs="Arial"/>
                <w:lang w:val="en"/>
              </w:rPr>
            </w:pPr>
          </w:p>
        </w:tc>
      </w:tr>
      <w:tr w:rsidRPr="0025422D" w:rsidR="00984879" w:rsidTr="00917199" w14:paraId="7DC1E6A2" w14:textId="77777777">
        <w:tc>
          <w:tcPr>
            <w:tcW w:w="15559" w:type="dxa"/>
            <w:shd w:val="clear" w:color="auto" w:fill="auto"/>
          </w:tcPr>
          <w:p w:rsidR="00984879" w:rsidP="00EE4DC1" w:rsidRDefault="003B4B3C" w14:paraId="7DC1E6A0" w14:textId="77777777">
            <w:pPr>
              <w:tabs>
                <w:tab w:val="left" w:pos="7485"/>
              </w:tabs>
              <w:rPr>
                <w:rFonts w:ascii="Arial" w:hAnsi="Arial" w:cs="Arial"/>
                <w:lang w:val="en"/>
              </w:rPr>
            </w:pPr>
            <w:hyperlink w:history="1" r:id="rId94">
              <w:r w:rsidRPr="00155509" w:rsidR="00984879">
                <w:rPr>
                  <w:rStyle w:val="Hyperlink"/>
                  <w:rFonts w:ascii="Arial" w:hAnsi="Arial" w:cs="Arial"/>
                  <w:lang w:val="en"/>
                </w:rPr>
                <w:t>NHS Test and Trace</w:t>
              </w:r>
            </w:hyperlink>
          </w:p>
          <w:p w:rsidRPr="008636C3" w:rsidR="00984879" w:rsidP="00EE4DC1" w:rsidRDefault="00984879" w14:paraId="7DC1E6A1" w14:textId="77777777">
            <w:pPr>
              <w:tabs>
                <w:tab w:val="left" w:pos="7485"/>
              </w:tabs>
              <w:rPr>
                <w:rFonts w:ascii="Arial" w:hAnsi="Arial" w:cs="Arial"/>
                <w:lang w:val="en"/>
              </w:rPr>
            </w:pPr>
          </w:p>
        </w:tc>
      </w:tr>
      <w:tr w:rsidRPr="0025422D" w:rsidR="00984879" w:rsidTr="00917199" w14:paraId="7DC1E6A5" w14:textId="77777777">
        <w:tc>
          <w:tcPr>
            <w:tcW w:w="15559" w:type="dxa"/>
            <w:shd w:val="clear" w:color="auto" w:fill="auto"/>
          </w:tcPr>
          <w:p w:rsidR="00984879" w:rsidP="00EE4DC1" w:rsidRDefault="003B4B3C" w14:paraId="7DC1E6A3" w14:textId="77777777">
            <w:pPr>
              <w:tabs>
                <w:tab w:val="left" w:pos="7485"/>
              </w:tabs>
              <w:rPr>
                <w:rFonts w:ascii="Arial" w:hAnsi="Arial" w:cs="Arial"/>
                <w:lang w:val="en"/>
              </w:rPr>
            </w:pPr>
            <w:hyperlink w:history="1" r:id="rId95">
              <w:r w:rsidRPr="00E81B09" w:rsidR="00984879">
                <w:rPr>
                  <w:rStyle w:val="Hyperlink"/>
                  <w:rFonts w:ascii="Arial" w:hAnsi="Arial" w:cs="Arial"/>
                  <w:lang w:val="en"/>
                </w:rPr>
                <w:t>Coronavirus symptoms</w:t>
              </w:r>
            </w:hyperlink>
          </w:p>
          <w:p w:rsidRPr="00D417EC" w:rsidR="00984879" w:rsidP="00EE4DC1" w:rsidRDefault="00984879" w14:paraId="7DC1E6A4" w14:textId="77777777">
            <w:pPr>
              <w:tabs>
                <w:tab w:val="left" w:pos="7485"/>
              </w:tabs>
              <w:rPr>
                <w:rFonts w:ascii="Arial" w:hAnsi="Arial" w:cs="Arial"/>
                <w:lang w:val="en"/>
              </w:rPr>
            </w:pPr>
          </w:p>
        </w:tc>
      </w:tr>
      <w:tr w:rsidRPr="0025422D" w:rsidR="00984879" w:rsidTr="00917199" w14:paraId="7DC1E6A8" w14:textId="77777777">
        <w:tc>
          <w:tcPr>
            <w:tcW w:w="15559" w:type="dxa"/>
            <w:shd w:val="clear" w:color="auto" w:fill="auto"/>
          </w:tcPr>
          <w:p w:rsidR="00984879" w:rsidP="00EE4DC1" w:rsidRDefault="003B4B3C" w14:paraId="7DC1E6A6" w14:textId="77777777">
            <w:pPr>
              <w:tabs>
                <w:tab w:val="left" w:pos="7485"/>
              </w:tabs>
              <w:rPr>
                <w:rFonts w:ascii="Arial" w:hAnsi="Arial" w:cs="Arial"/>
                <w:lang w:val="en"/>
              </w:rPr>
            </w:pPr>
            <w:hyperlink w:history="1" r:id="rId96">
              <w:r w:rsidRPr="008078DA" w:rsidR="00984879">
                <w:rPr>
                  <w:rStyle w:val="Hyperlink"/>
                  <w:rFonts w:ascii="Arial" w:hAnsi="Arial" w:cs="Arial"/>
                  <w:lang w:val="en"/>
                </w:rPr>
                <w:t>Pregnancy and coronavirus.</w:t>
              </w:r>
            </w:hyperlink>
          </w:p>
          <w:p w:rsidR="00984879" w:rsidP="00EE4DC1" w:rsidRDefault="00984879" w14:paraId="7DC1E6A7" w14:textId="77777777">
            <w:pPr>
              <w:tabs>
                <w:tab w:val="left" w:pos="7485"/>
              </w:tabs>
              <w:rPr>
                <w:rFonts w:ascii="Arial" w:hAnsi="Arial" w:cs="Arial"/>
                <w:lang w:val="en"/>
              </w:rPr>
            </w:pPr>
          </w:p>
        </w:tc>
      </w:tr>
      <w:tr w:rsidRPr="0025422D" w:rsidR="00984879" w:rsidTr="00917199" w14:paraId="7DC1E6AB" w14:textId="77777777">
        <w:tc>
          <w:tcPr>
            <w:tcW w:w="15559" w:type="dxa"/>
            <w:shd w:val="clear" w:color="auto" w:fill="auto"/>
          </w:tcPr>
          <w:p w:rsidRPr="008636C3" w:rsidR="00984879" w:rsidP="00EE4DC1" w:rsidRDefault="003B4B3C" w14:paraId="7DC1E6A9" w14:textId="77777777">
            <w:pPr>
              <w:tabs>
                <w:tab w:val="left" w:pos="7485"/>
              </w:tabs>
              <w:rPr>
                <w:rFonts w:ascii="Arial" w:hAnsi="Arial" w:cs="Arial"/>
                <w:lang w:val="en"/>
              </w:rPr>
            </w:pPr>
            <w:hyperlink w:history="1" r:id="rId97">
              <w:r w:rsidRPr="00DE5B02" w:rsidR="00984879">
                <w:rPr>
                  <w:rStyle w:val="Hyperlink"/>
                  <w:rFonts w:ascii="Arial" w:hAnsi="Arial" w:cs="Arial"/>
                  <w:lang w:val="en"/>
                </w:rPr>
                <w:t>Guidance on shielding and protecting people who are clinically extremely vulnerable from COVID-19</w:t>
              </w:r>
            </w:hyperlink>
          </w:p>
          <w:p w:rsidRPr="008636C3" w:rsidR="00984879" w:rsidP="00EE4DC1" w:rsidRDefault="00984879" w14:paraId="7DC1E6AA" w14:textId="77777777">
            <w:pPr>
              <w:tabs>
                <w:tab w:val="left" w:pos="7485"/>
              </w:tabs>
              <w:rPr>
                <w:rFonts w:ascii="Arial" w:hAnsi="Arial" w:cs="Arial"/>
                <w:lang w:val="en"/>
              </w:rPr>
            </w:pPr>
          </w:p>
        </w:tc>
      </w:tr>
      <w:tr w:rsidRPr="0025422D" w:rsidR="00984879" w:rsidTr="00917199" w14:paraId="7DC1E6AE" w14:textId="77777777">
        <w:tc>
          <w:tcPr>
            <w:tcW w:w="15559" w:type="dxa"/>
            <w:shd w:val="clear" w:color="auto" w:fill="auto"/>
          </w:tcPr>
          <w:p w:rsidRPr="00286E77" w:rsidR="00984879" w:rsidP="00286E77" w:rsidRDefault="00984879" w14:paraId="7DC1E6AC" w14:textId="77777777">
            <w:pPr>
              <w:spacing w:before="100" w:beforeAutospacing="1" w:after="100" w:afterAutospacing="1"/>
              <w:rPr>
                <w:rFonts w:ascii="Arial" w:hAnsi="Arial" w:cs="Arial"/>
                <w:lang w:val="en" w:eastAsia="en-GB"/>
              </w:rPr>
            </w:pPr>
            <w:r w:rsidRPr="00286E77">
              <w:rPr>
                <w:rFonts w:ascii="Arial" w:hAnsi="Arial" w:cs="Arial"/>
                <w:lang w:val="en"/>
              </w:rPr>
              <w:t>PE Guidance-</w:t>
            </w:r>
            <w:hyperlink w:history="1" r:id="rId98">
              <w:r w:rsidRPr="00286E77">
                <w:rPr>
                  <w:rStyle w:val="Hyperlink"/>
                  <w:rFonts w:ascii="Arial" w:hAnsi="Arial" w:cs="Arial"/>
                  <w:lang w:val="en"/>
                </w:rPr>
                <w:t>guidance on the phased return of sport and recreation</w:t>
              </w:r>
            </w:hyperlink>
            <w:r w:rsidRPr="00286E77">
              <w:rPr>
                <w:rFonts w:ascii="Arial" w:hAnsi="Arial" w:cs="Arial"/>
                <w:lang w:val="en"/>
              </w:rPr>
              <w:t xml:space="preserve"> and guidance from </w:t>
            </w:r>
            <w:hyperlink w:history="1" r:id="rId99">
              <w:r w:rsidRPr="00286E77">
                <w:rPr>
                  <w:rStyle w:val="Hyperlink"/>
                  <w:rFonts w:ascii="Arial" w:hAnsi="Arial" w:cs="Arial"/>
                  <w:lang w:val="en"/>
                </w:rPr>
                <w:t>Sport England</w:t>
              </w:r>
            </w:hyperlink>
            <w:r w:rsidRPr="00286E77">
              <w:rPr>
                <w:rFonts w:ascii="Arial" w:hAnsi="Arial" w:cs="Arial"/>
                <w:lang w:val="en"/>
              </w:rPr>
              <w:t xml:space="preserve"> for grassroot sport</w:t>
            </w:r>
          </w:p>
          <w:p w:rsidRPr="00111D1C" w:rsidR="00984879" w:rsidP="00111D1C" w:rsidRDefault="003B4B3C" w14:paraId="7DC1E6AD" w14:textId="77777777">
            <w:pPr>
              <w:spacing w:before="100" w:beforeAutospacing="1" w:after="100" w:afterAutospacing="1"/>
              <w:rPr>
                <w:rFonts w:ascii="Arial" w:hAnsi="Arial" w:cs="Arial"/>
                <w:lang w:val="en"/>
              </w:rPr>
            </w:pPr>
            <w:hyperlink w:history="1" r:id="rId100">
              <w:r w:rsidRPr="00286E77" w:rsidR="00984879">
                <w:rPr>
                  <w:rStyle w:val="Hyperlink"/>
                  <w:rFonts w:ascii="Arial" w:hAnsi="Arial" w:cs="Arial"/>
                  <w:lang w:val="en"/>
                </w:rPr>
                <w:t>Association for Physical Education</w:t>
              </w:r>
            </w:hyperlink>
            <w:r w:rsidRPr="00286E77" w:rsidR="00984879">
              <w:rPr>
                <w:rFonts w:ascii="Arial" w:hAnsi="Arial" w:cs="Arial"/>
                <w:lang w:val="en"/>
              </w:rPr>
              <w:t xml:space="preserve"> and the </w:t>
            </w:r>
            <w:hyperlink w:history="1" r:id="rId101">
              <w:r w:rsidRPr="00286E77" w:rsidR="00984879">
                <w:rPr>
                  <w:rStyle w:val="Hyperlink"/>
                  <w:rFonts w:ascii="Arial" w:hAnsi="Arial" w:cs="Arial"/>
                  <w:lang w:val="en"/>
                </w:rPr>
                <w:t>Youth Sport Trust</w:t>
              </w:r>
            </w:hyperlink>
            <w:r w:rsidRPr="00286E77" w:rsidR="00984879">
              <w:rPr>
                <w:rFonts w:ascii="Arial" w:hAnsi="Arial" w:cs="Arial"/>
                <w:lang w:val="en"/>
              </w:rPr>
              <w:t xml:space="preserve"> </w:t>
            </w:r>
          </w:p>
        </w:tc>
      </w:tr>
      <w:tr w:rsidRPr="0025422D" w:rsidR="00111D1C" w:rsidTr="00917199" w14:paraId="7DC1E6B0" w14:textId="77777777">
        <w:tc>
          <w:tcPr>
            <w:tcW w:w="15559" w:type="dxa"/>
            <w:shd w:val="clear" w:color="auto" w:fill="auto"/>
          </w:tcPr>
          <w:p w:rsidRPr="00111D1C" w:rsidR="00111D1C" w:rsidP="00286E77" w:rsidRDefault="003B4B3C" w14:paraId="7DC1E6AF" w14:textId="77777777">
            <w:pPr>
              <w:spacing w:before="100" w:beforeAutospacing="1" w:after="100" w:afterAutospacing="1"/>
              <w:rPr>
                <w:rFonts w:ascii="Arial" w:hAnsi="Arial" w:cs="Arial"/>
                <w:lang w:val="en"/>
              </w:rPr>
            </w:pPr>
            <w:hyperlink w:history="1" r:id="rId102">
              <w:r w:rsidRPr="00111D1C" w:rsidR="00111D1C">
                <w:rPr>
                  <w:rStyle w:val="Hyperlink"/>
                  <w:rFonts w:ascii="Arial" w:hAnsi="Arial" w:cs="Arial"/>
                  <w:lang w:val="en"/>
                </w:rPr>
                <w:t>Further and higher education: coronavirus (COVID-19)</w:t>
              </w:r>
            </w:hyperlink>
          </w:p>
        </w:tc>
      </w:tr>
      <w:tr w:rsidRPr="0025422D" w:rsidR="00984879" w:rsidTr="00917199" w14:paraId="7DC1E6B3" w14:textId="77777777">
        <w:tc>
          <w:tcPr>
            <w:tcW w:w="15559" w:type="dxa"/>
            <w:shd w:val="clear" w:color="auto" w:fill="auto"/>
          </w:tcPr>
          <w:p w:rsidR="00984879" w:rsidP="00EE4DC1" w:rsidRDefault="003B4B3C" w14:paraId="7DC1E6B1" w14:textId="77777777">
            <w:pPr>
              <w:tabs>
                <w:tab w:val="left" w:pos="7485"/>
              </w:tabs>
              <w:rPr>
                <w:rFonts w:ascii="Arial" w:hAnsi="Arial" w:cs="Arial"/>
                <w:lang w:val="en"/>
              </w:rPr>
            </w:pPr>
            <w:hyperlink w:history="1" w:anchor="res" r:id="rId103">
              <w:r w:rsidRPr="00111D1C" w:rsidR="00984879">
                <w:rPr>
                  <w:rFonts w:ascii="Arial" w:hAnsi="Arial" w:cs="Arial"/>
                  <w:color w:val="0070C0"/>
                  <w:lang w:val="en"/>
                </w:rPr>
                <w:t>R</w:t>
              </w:r>
              <w:r w:rsidRPr="00111D1C" w:rsidR="00984879">
                <w:rPr>
                  <w:rStyle w:val="Hyperlink"/>
                  <w:rFonts w:ascii="Arial" w:hAnsi="Arial" w:cs="Arial"/>
                  <w:color w:val="0070C0"/>
                  <w:lang w:val="en"/>
                </w:rPr>
                <w:t>emote education support</w:t>
              </w:r>
            </w:hyperlink>
            <w:r w:rsidRPr="00111D1C" w:rsidR="00984879">
              <w:rPr>
                <w:rFonts w:ascii="Arial" w:hAnsi="Arial" w:cs="Arial"/>
                <w:lang w:val="en"/>
              </w:rPr>
              <w:t>.</w:t>
            </w:r>
          </w:p>
          <w:p w:rsidRPr="00111D1C" w:rsidR="001B1498" w:rsidP="00EE4DC1" w:rsidRDefault="001B1498" w14:paraId="7DC1E6B2" w14:textId="77777777">
            <w:pPr>
              <w:tabs>
                <w:tab w:val="left" w:pos="7485"/>
              </w:tabs>
              <w:rPr>
                <w:rFonts w:ascii="Arial" w:hAnsi="Arial" w:cs="Arial"/>
                <w:color w:val="FF0000"/>
              </w:rPr>
            </w:pPr>
          </w:p>
        </w:tc>
      </w:tr>
      <w:tr w:rsidRPr="0025422D" w:rsidR="00984879" w:rsidTr="00917199" w14:paraId="7DC1E6B5" w14:textId="77777777">
        <w:tc>
          <w:tcPr>
            <w:tcW w:w="15559" w:type="dxa"/>
            <w:shd w:val="clear" w:color="auto" w:fill="auto"/>
          </w:tcPr>
          <w:p w:rsidRPr="009F502D" w:rsidR="00036DB7" w:rsidP="00EE4DC1" w:rsidRDefault="003B4B3C" w14:paraId="7DC1E6B4" w14:textId="77777777">
            <w:pPr>
              <w:tabs>
                <w:tab w:val="left" w:pos="7485"/>
              </w:tabs>
              <w:rPr>
                <w:rFonts w:ascii="Arial" w:hAnsi="Arial" w:cs="Arial"/>
                <w:lang w:val="en"/>
              </w:rPr>
            </w:pPr>
            <w:hyperlink w:history="1" r:id="rId104">
              <w:r w:rsidRPr="002F46A6" w:rsidR="00984879">
                <w:rPr>
                  <w:rStyle w:val="Hyperlink"/>
                  <w:rFonts w:ascii="Arial" w:hAnsi="Arial" w:cs="Arial"/>
                  <w:lang w:val="en"/>
                </w:rPr>
                <w:t>Stay at home: guidance for households with possible or confirmed coronavirus (COVID-19) infection</w:t>
              </w:r>
            </w:hyperlink>
          </w:p>
        </w:tc>
      </w:tr>
      <w:tr w:rsidRPr="0025422D" w:rsidR="00036DB7" w:rsidTr="00917199" w14:paraId="7DC1E6B8" w14:textId="77777777">
        <w:tc>
          <w:tcPr>
            <w:tcW w:w="15559" w:type="dxa"/>
            <w:shd w:val="clear" w:color="auto" w:fill="auto"/>
          </w:tcPr>
          <w:p w:rsidR="00036DB7" w:rsidP="00EE4DC1" w:rsidRDefault="00036DB7" w14:paraId="7DC1E6B6" w14:textId="77777777">
            <w:pPr>
              <w:tabs>
                <w:tab w:val="left" w:pos="7485"/>
              </w:tabs>
              <w:rPr>
                <w:rFonts w:ascii="Arial" w:hAnsi="Arial" w:cs="Arial"/>
                <w:color w:val="FF0000"/>
              </w:rPr>
            </w:pPr>
          </w:p>
          <w:p w:rsidR="00D829AE" w:rsidP="00EE4DC1" w:rsidRDefault="00D829AE" w14:paraId="7DC1E6B7" w14:textId="77777777">
            <w:pPr>
              <w:tabs>
                <w:tab w:val="left" w:pos="7485"/>
              </w:tabs>
              <w:rPr>
                <w:rFonts w:ascii="Arial" w:hAnsi="Arial" w:cs="Arial"/>
                <w:lang w:val="en"/>
              </w:rPr>
            </w:pPr>
          </w:p>
        </w:tc>
      </w:tr>
      <w:tr w:rsidRPr="0025422D" w:rsidR="000E32CA" w:rsidTr="00917199" w14:paraId="7DC1E6BB" w14:textId="77777777">
        <w:tc>
          <w:tcPr>
            <w:tcW w:w="15559" w:type="dxa"/>
            <w:shd w:val="clear" w:color="auto" w:fill="auto"/>
          </w:tcPr>
          <w:p w:rsidR="00936FC8" w:rsidP="00EE4DC1" w:rsidRDefault="003B4B3C" w14:paraId="7DC1E6B9" w14:textId="77777777">
            <w:pPr>
              <w:tabs>
                <w:tab w:val="left" w:pos="7485"/>
              </w:tabs>
              <w:rPr>
                <w:rFonts w:ascii="Arial" w:hAnsi="Arial" w:cs="Arial"/>
                <w:lang w:val="en"/>
              </w:rPr>
            </w:pPr>
            <w:hyperlink w:history="1" r:id="rId105">
              <w:r w:rsidRPr="00936FC8" w:rsidR="00222E2C">
                <w:rPr>
                  <w:rStyle w:val="Hyperlink"/>
                  <w:rFonts w:ascii="Arial" w:hAnsi="Arial" w:cs="Arial"/>
                  <w:lang w:val="en"/>
                </w:rPr>
                <w:t>CLEAPPS Guidance for subject areas</w:t>
              </w:r>
            </w:hyperlink>
          </w:p>
          <w:p w:rsidR="00936FC8" w:rsidP="00EE4DC1" w:rsidRDefault="00936FC8" w14:paraId="7DC1E6BA" w14:textId="77777777">
            <w:pPr>
              <w:tabs>
                <w:tab w:val="left" w:pos="7485"/>
              </w:tabs>
              <w:rPr>
                <w:rFonts w:ascii="Arial" w:hAnsi="Arial" w:cs="Arial"/>
                <w:lang w:val="en"/>
              </w:rPr>
            </w:pPr>
          </w:p>
        </w:tc>
      </w:tr>
      <w:tr w:rsidRPr="0025422D" w:rsidR="00984879" w:rsidTr="00917199" w14:paraId="7DC1E6BD" w14:textId="77777777">
        <w:tc>
          <w:tcPr>
            <w:tcW w:w="15559" w:type="dxa"/>
            <w:shd w:val="clear" w:color="auto" w:fill="auto"/>
          </w:tcPr>
          <w:p w:rsidRPr="0025422D" w:rsidR="00984879" w:rsidP="00EE4DC1" w:rsidRDefault="003B4B3C" w14:paraId="7DC1E6BC" w14:textId="77777777">
            <w:pPr>
              <w:tabs>
                <w:tab w:val="left" w:pos="7485"/>
              </w:tabs>
              <w:rPr>
                <w:color w:val="FF0000"/>
              </w:rPr>
            </w:pPr>
            <w:hyperlink w:history="1" r:id="rId106">
              <w:r w:rsidRPr="0019073F" w:rsidR="00984879">
                <w:rPr>
                  <w:rStyle w:val="Hyperlink"/>
                  <w:rFonts w:ascii="Arial" w:hAnsi="Arial" w:cs="Arial"/>
                  <w:lang w:val="en"/>
                </w:rPr>
                <w:t>Safe working in education, childcare and children’s social care settings, including the use of personal protective equipment (PPE)</w:t>
              </w:r>
            </w:hyperlink>
          </w:p>
        </w:tc>
      </w:tr>
      <w:tr w:rsidRPr="0025422D" w:rsidR="00984879" w:rsidTr="00917199" w14:paraId="7DC1E6C0" w14:textId="77777777">
        <w:tc>
          <w:tcPr>
            <w:tcW w:w="15559" w:type="dxa"/>
            <w:shd w:val="clear" w:color="auto" w:fill="auto"/>
          </w:tcPr>
          <w:p w:rsidR="00984879" w:rsidP="00EE4DC1" w:rsidRDefault="003B4B3C" w14:paraId="7DC1E6BE" w14:textId="77777777">
            <w:pPr>
              <w:tabs>
                <w:tab w:val="left" w:pos="7485"/>
              </w:tabs>
              <w:rPr>
                <w:rFonts w:ascii="Arial" w:hAnsi="Arial" w:cs="Arial"/>
                <w:lang w:val="en"/>
              </w:rPr>
            </w:pPr>
            <w:hyperlink w:history="1" r:id="rId107">
              <w:r w:rsidRPr="002A1C0D" w:rsidR="00984879">
                <w:rPr>
                  <w:rStyle w:val="Hyperlink"/>
                  <w:rFonts w:ascii="Arial" w:hAnsi="Arial" w:cs="Arial"/>
                  <w:lang w:val="en"/>
                </w:rPr>
                <w:t>HSE guidance on working safely</w:t>
              </w:r>
            </w:hyperlink>
            <w:r w:rsidRPr="002A1C0D" w:rsidR="00984879">
              <w:rPr>
                <w:rFonts w:ascii="Arial" w:hAnsi="Arial" w:cs="Arial"/>
                <w:lang w:val="en"/>
              </w:rPr>
              <w:t>.</w:t>
            </w:r>
          </w:p>
          <w:p w:rsidRPr="002A1C0D" w:rsidR="00917199" w:rsidP="00EE4DC1" w:rsidRDefault="00917199" w14:paraId="7DC1E6BF" w14:textId="77777777">
            <w:pPr>
              <w:tabs>
                <w:tab w:val="left" w:pos="7485"/>
              </w:tabs>
              <w:rPr>
                <w:rFonts w:ascii="Arial" w:hAnsi="Arial" w:cs="Arial"/>
                <w:color w:val="FF0000"/>
              </w:rPr>
            </w:pPr>
          </w:p>
        </w:tc>
      </w:tr>
      <w:tr w:rsidR="00984879" w:rsidTr="00917199" w14:paraId="7DC1E6C3" w14:textId="77777777">
        <w:tc>
          <w:tcPr>
            <w:tcW w:w="15559" w:type="dxa"/>
            <w:shd w:val="clear" w:color="auto" w:fill="auto"/>
          </w:tcPr>
          <w:p w:rsidR="00984879" w:rsidP="00EE4DC1" w:rsidRDefault="003B4B3C" w14:paraId="7DC1E6C1" w14:textId="77777777">
            <w:pPr>
              <w:tabs>
                <w:tab w:val="left" w:pos="7485"/>
              </w:tabs>
              <w:rPr>
                <w:rFonts w:ascii="Arial" w:hAnsi="Arial" w:cs="Arial"/>
                <w:lang w:val="en"/>
              </w:rPr>
            </w:pPr>
            <w:hyperlink w:history="1" w:anchor="face-coverings" r:id="rId108">
              <w:r w:rsidRPr="00F43CB3" w:rsidR="00984879">
                <w:rPr>
                  <w:rStyle w:val="Hyperlink"/>
                  <w:rFonts w:ascii="Arial" w:hAnsi="Arial" w:cs="Arial"/>
                  <w:lang w:val="en"/>
                </w:rPr>
                <w:t>Coronavirus (COVID-19): safer travel guidance for passengers</w:t>
              </w:r>
            </w:hyperlink>
          </w:p>
          <w:p w:rsidRPr="00F43CB3" w:rsidR="00917199" w:rsidP="00EE4DC1" w:rsidRDefault="00917199" w14:paraId="7DC1E6C2" w14:textId="77777777">
            <w:pPr>
              <w:tabs>
                <w:tab w:val="left" w:pos="7485"/>
              </w:tabs>
              <w:rPr>
                <w:rFonts w:ascii="Arial" w:hAnsi="Arial" w:cs="Arial"/>
              </w:rPr>
            </w:pPr>
          </w:p>
        </w:tc>
      </w:tr>
      <w:tr w:rsidR="00984879" w:rsidTr="00917199" w14:paraId="7DC1E6C6" w14:textId="77777777">
        <w:tc>
          <w:tcPr>
            <w:tcW w:w="15559" w:type="dxa"/>
            <w:shd w:val="clear" w:color="auto" w:fill="auto"/>
          </w:tcPr>
          <w:p w:rsidR="00984879" w:rsidP="00EE4DC1" w:rsidRDefault="003B4B3C" w14:paraId="7DC1E6C4" w14:textId="77777777">
            <w:pPr>
              <w:tabs>
                <w:tab w:val="left" w:pos="7485"/>
              </w:tabs>
              <w:rPr>
                <w:rFonts w:ascii="Arial" w:hAnsi="Arial" w:cs="Arial"/>
                <w:lang w:val="en"/>
              </w:rPr>
            </w:pPr>
            <w:hyperlink w:history="1" r:id="rId109">
              <w:r w:rsidRPr="001C2380" w:rsidR="00984879">
                <w:rPr>
                  <w:rStyle w:val="Hyperlink"/>
                  <w:rFonts w:ascii="Arial" w:hAnsi="Arial" w:cs="Arial"/>
                  <w:lang w:val="en"/>
                </w:rPr>
                <w:t>Staying alert and safe (social distancing)</w:t>
              </w:r>
            </w:hyperlink>
          </w:p>
          <w:p w:rsidRPr="001C2380" w:rsidR="00917199" w:rsidP="00EE4DC1" w:rsidRDefault="00917199" w14:paraId="7DC1E6C5" w14:textId="77777777">
            <w:pPr>
              <w:tabs>
                <w:tab w:val="left" w:pos="7485"/>
              </w:tabs>
              <w:rPr>
                <w:rFonts w:ascii="Arial" w:hAnsi="Arial" w:cs="Arial"/>
                <w:lang w:val="en"/>
              </w:rPr>
            </w:pPr>
          </w:p>
        </w:tc>
      </w:tr>
      <w:tr w:rsidR="00984879" w:rsidTr="00917199" w14:paraId="7DC1E6C8" w14:textId="77777777">
        <w:tc>
          <w:tcPr>
            <w:tcW w:w="15559" w:type="dxa"/>
            <w:shd w:val="clear" w:color="auto" w:fill="auto"/>
          </w:tcPr>
          <w:p w:rsidRPr="00764ED2" w:rsidR="00984879" w:rsidP="00EE4DC1" w:rsidRDefault="003B4B3C" w14:paraId="7DC1E6C7" w14:textId="77777777">
            <w:pPr>
              <w:tabs>
                <w:tab w:val="left" w:pos="7485"/>
              </w:tabs>
              <w:rPr>
                <w:rFonts w:ascii="Arial" w:hAnsi="Arial" w:cs="Arial"/>
                <w:lang w:val="en"/>
              </w:rPr>
            </w:pPr>
            <w:hyperlink w:history="1" r:id="rId110">
              <w:r w:rsidRPr="00764ED2" w:rsidR="00984879">
                <w:rPr>
                  <w:rStyle w:val="Hyperlink"/>
                  <w:rFonts w:ascii="Arial" w:hAnsi="Arial" w:cs="Arial"/>
                  <w:lang w:val="en"/>
                </w:rPr>
                <w:t>Extra mental health support for pupils and teachers</w:t>
              </w:r>
            </w:hyperlink>
          </w:p>
        </w:tc>
      </w:tr>
      <w:tr w:rsidR="00984879" w:rsidTr="00917199" w14:paraId="7DC1E6CA" w14:textId="77777777">
        <w:tc>
          <w:tcPr>
            <w:tcW w:w="15559" w:type="dxa"/>
            <w:shd w:val="clear" w:color="auto" w:fill="auto"/>
          </w:tcPr>
          <w:p w:rsidR="00984879" w:rsidP="00EE4DC1" w:rsidRDefault="00984879" w14:paraId="7DC1E6C9" w14:textId="77777777">
            <w:pPr>
              <w:tabs>
                <w:tab w:val="left" w:pos="7485"/>
              </w:tabs>
            </w:pPr>
          </w:p>
        </w:tc>
      </w:tr>
    </w:tbl>
    <w:p w:rsidRPr="00735C11" w:rsidR="00083BD3" w:rsidP="00523E2A" w:rsidRDefault="00083BD3" w14:paraId="7DC1E6CB" w14:textId="77777777">
      <w:pPr>
        <w:tabs>
          <w:tab w:val="left" w:pos="7485"/>
        </w:tabs>
      </w:pPr>
    </w:p>
    <w:sectPr w:rsidRPr="00735C11" w:rsidR="00083BD3" w:rsidSect="00637488">
      <w:footerReference w:type="default" r:id="rId111"/>
      <w:headerReference w:type="first" r:id="rId112"/>
      <w:footerReference w:type="first" r:id="rId113"/>
      <w:pgSz w:w="16834" w:h="11909" w:orient="landscape" w:code="9"/>
      <w:pgMar w:top="431" w:right="397" w:bottom="431" w:left="397"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62" w:rsidRDefault="00AB3A62" w14:paraId="27289F83" w14:textId="77777777">
      <w:r>
        <w:separator/>
      </w:r>
    </w:p>
  </w:endnote>
  <w:endnote w:type="continuationSeparator" w:id="0">
    <w:p w:rsidR="00AB3A62" w:rsidRDefault="00AB3A62" w14:paraId="254015F6" w14:textId="77777777">
      <w:r>
        <w:continuationSeparator/>
      </w:r>
    </w:p>
  </w:endnote>
  <w:endnote w:type="continuationNotice" w:id="1">
    <w:p w:rsidR="00AB3A62" w:rsidRDefault="00AB3A62" w14:paraId="16ACC01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842"/>
      <w:gridCol w:w="1845"/>
      <w:gridCol w:w="900"/>
      <w:gridCol w:w="1080"/>
      <w:gridCol w:w="1199"/>
      <w:gridCol w:w="918"/>
    </w:tblGrid>
    <w:tr w:rsidR="00AB3A62" w:rsidTr="002168EC" w14:paraId="7DC1E6D6" w14:textId="77777777">
      <w:trPr>
        <w:jc w:val="right"/>
      </w:trPr>
      <w:tc>
        <w:tcPr>
          <w:tcW w:w="1842" w:type="dxa"/>
          <w:tcBorders>
            <w:top w:val="single" w:color="auto" w:sz="4" w:space="0"/>
            <w:left w:val="single" w:color="auto" w:sz="4" w:space="0"/>
            <w:bottom w:val="single" w:color="auto" w:sz="4" w:space="0"/>
            <w:right w:val="single" w:color="auto" w:sz="4" w:space="0"/>
          </w:tcBorders>
        </w:tcPr>
        <w:p w:rsidR="00AB3A62" w:rsidP="0099090E" w:rsidRDefault="00AB3A62" w14:paraId="7DC1E6D0" w14:textId="77777777">
          <w:pPr>
            <w:pStyle w:val="Footer"/>
            <w:rPr>
              <w:rFonts w:ascii="Arial" w:hAnsi="Arial" w:cs="Arial"/>
              <w:sz w:val="16"/>
            </w:rPr>
          </w:pPr>
          <w:r>
            <w:rPr>
              <w:rFonts w:ascii="Arial" w:hAnsi="Arial" w:cs="Arial"/>
              <w:sz w:val="16"/>
            </w:rPr>
            <w:t>H&amp;S Manual</w:t>
          </w:r>
        </w:p>
      </w:tc>
      <w:tc>
        <w:tcPr>
          <w:tcW w:w="1845" w:type="dxa"/>
          <w:tcBorders>
            <w:top w:val="single" w:color="auto" w:sz="4" w:space="0"/>
            <w:left w:val="single" w:color="auto" w:sz="4" w:space="0"/>
            <w:bottom w:val="single" w:color="auto" w:sz="4" w:space="0"/>
            <w:right w:val="single" w:color="auto" w:sz="4" w:space="0"/>
          </w:tcBorders>
        </w:tcPr>
        <w:p w:rsidR="00AB3A62" w:rsidP="0099090E" w:rsidRDefault="00AB3A62" w14:paraId="7DC1E6D1" w14:textId="77777777">
          <w:pPr>
            <w:pStyle w:val="Footer"/>
            <w:rPr>
              <w:rFonts w:ascii="Arial" w:hAnsi="Arial" w:cs="Arial"/>
              <w:sz w:val="16"/>
            </w:rPr>
          </w:pPr>
          <w:r>
            <w:rPr>
              <w:rFonts w:ascii="Arial" w:hAnsi="Arial" w:cs="Arial"/>
              <w:sz w:val="16"/>
            </w:rPr>
            <w:t>Form</w:t>
          </w:r>
        </w:p>
      </w:tc>
      <w:tc>
        <w:tcPr>
          <w:tcW w:w="900" w:type="dxa"/>
          <w:tcBorders>
            <w:top w:val="single" w:color="auto" w:sz="4" w:space="0"/>
            <w:left w:val="single" w:color="auto" w:sz="4" w:space="0"/>
            <w:bottom w:val="single" w:color="auto" w:sz="4" w:space="0"/>
            <w:right w:val="single" w:color="auto" w:sz="4" w:space="0"/>
          </w:tcBorders>
        </w:tcPr>
        <w:p w:rsidR="00AB3A62" w:rsidP="0099090E" w:rsidRDefault="00AB3A62" w14:paraId="7DC1E6D2" w14:textId="77777777">
          <w:pPr>
            <w:pStyle w:val="Footer"/>
            <w:rPr>
              <w:rFonts w:ascii="Arial" w:hAnsi="Arial" w:cs="Arial"/>
              <w:sz w:val="16"/>
            </w:rPr>
          </w:pPr>
          <w:r>
            <w:rPr>
              <w:rFonts w:ascii="Arial" w:hAnsi="Arial" w:cs="Arial"/>
              <w:sz w:val="16"/>
            </w:rPr>
            <w:t xml:space="preserve">Version </w:t>
          </w:r>
        </w:p>
      </w:tc>
      <w:tc>
        <w:tcPr>
          <w:tcW w:w="1080" w:type="dxa"/>
          <w:tcBorders>
            <w:top w:val="single" w:color="auto" w:sz="4" w:space="0"/>
            <w:left w:val="single" w:color="auto" w:sz="4" w:space="0"/>
            <w:bottom w:val="single" w:color="auto" w:sz="4" w:space="0"/>
            <w:right w:val="single" w:color="auto" w:sz="4" w:space="0"/>
          </w:tcBorders>
        </w:tcPr>
        <w:p w:rsidR="00AB3A62" w:rsidP="0099090E" w:rsidRDefault="00AB3A62" w14:paraId="7DC1E6D3" w14:textId="77777777">
          <w:pPr>
            <w:pStyle w:val="Footer"/>
            <w:rPr>
              <w:rFonts w:ascii="Arial" w:hAnsi="Arial" w:cs="Arial"/>
              <w:sz w:val="16"/>
            </w:rPr>
          </w:pPr>
          <w:r>
            <w:rPr>
              <w:rFonts w:ascii="Arial" w:hAnsi="Arial" w:cs="Arial"/>
              <w:sz w:val="16"/>
            </w:rPr>
            <w:t>Issue Date</w:t>
          </w:r>
        </w:p>
      </w:tc>
      <w:tc>
        <w:tcPr>
          <w:tcW w:w="1199" w:type="dxa"/>
          <w:tcBorders>
            <w:top w:val="single" w:color="auto" w:sz="4" w:space="0"/>
            <w:left w:val="single" w:color="auto" w:sz="4" w:space="0"/>
            <w:bottom w:val="single" w:color="auto" w:sz="4" w:space="0"/>
            <w:right w:val="single" w:color="auto" w:sz="4" w:space="0"/>
          </w:tcBorders>
        </w:tcPr>
        <w:p w:rsidR="00AB3A62" w:rsidP="0099090E" w:rsidRDefault="00AB3A62" w14:paraId="7DC1E6D4" w14:textId="77777777">
          <w:pPr>
            <w:pStyle w:val="Footer"/>
            <w:rPr>
              <w:rFonts w:ascii="Arial" w:hAnsi="Arial" w:cs="Arial"/>
              <w:sz w:val="16"/>
            </w:rPr>
          </w:pPr>
          <w:r>
            <w:rPr>
              <w:rFonts w:ascii="Arial" w:hAnsi="Arial" w:cs="Arial"/>
              <w:sz w:val="16"/>
            </w:rPr>
            <w:t>Next Review</w:t>
          </w:r>
        </w:p>
      </w:tc>
      <w:tc>
        <w:tcPr>
          <w:tcW w:w="918" w:type="dxa"/>
          <w:tcBorders>
            <w:top w:val="single" w:color="auto" w:sz="4" w:space="0"/>
            <w:left w:val="single" w:color="auto" w:sz="4" w:space="0"/>
            <w:bottom w:val="single" w:color="auto" w:sz="4" w:space="0"/>
            <w:right w:val="single" w:color="auto" w:sz="4" w:space="0"/>
          </w:tcBorders>
        </w:tcPr>
        <w:p w:rsidR="00AB3A62" w:rsidP="0099090E" w:rsidRDefault="00AB3A62" w14:paraId="7DC1E6D5" w14:textId="77777777">
          <w:pPr>
            <w:pStyle w:val="Footer"/>
            <w:rPr>
              <w:rFonts w:ascii="Arial" w:hAnsi="Arial" w:cs="Arial"/>
              <w:sz w:val="16"/>
            </w:rPr>
          </w:pPr>
          <w:r>
            <w:rPr>
              <w:rFonts w:ascii="Arial" w:hAnsi="Arial" w:cs="Arial"/>
              <w:sz w:val="16"/>
            </w:rPr>
            <w:t>Page</w:t>
          </w:r>
        </w:p>
      </w:tc>
    </w:tr>
    <w:tr w:rsidR="00AB3A62" w:rsidTr="002168EC" w14:paraId="7DC1E6DD" w14:textId="77777777">
      <w:trPr>
        <w:jc w:val="right"/>
      </w:trPr>
      <w:tc>
        <w:tcPr>
          <w:tcW w:w="1842" w:type="dxa"/>
          <w:tcBorders>
            <w:top w:val="single" w:color="auto" w:sz="4" w:space="0"/>
            <w:left w:val="single" w:color="auto" w:sz="4" w:space="0"/>
            <w:bottom w:val="single" w:color="auto" w:sz="4" w:space="0"/>
            <w:right w:val="single" w:color="auto" w:sz="4" w:space="0"/>
          </w:tcBorders>
        </w:tcPr>
        <w:p w:rsidR="00AB3A62" w:rsidP="0099090E" w:rsidRDefault="00AB3A62" w14:paraId="7DC1E6D7" w14:textId="77777777">
          <w:pPr>
            <w:pStyle w:val="Footer"/>
            <w:rPr>
              <w:rFonts w:ascii="Arial" w:hAnsi="Arial" w:cs="Arial"/>
              <w:sz w:val="16"/>
            </w:rPr>
          </w:pPr>
          <w:r>
            <w:rPr>
              <w:rFonts w:ascii="Arial" w:hAnsi="Arial" w:cs="Arial"/>
              <w:sz w:val="16"/>
            </w:rPr>
            <w:t>School</w:t>
          </w:r>
        </w:p>
      </w:tc>
      <w:tc>
        <w:tcPr>
          <w:tcW w:w="1845" w:type="dxa"/>
          <w:tcBorders>
            <w:top w:val="single" w:color="auto" w:sz="4" w:space="0"/>
            <w:left w:val="single" w:color="auto" w:sz="4" w:space="0"/>
            <w:bottom w:val="single" w:color="auto" w:sz="4" w:space="0"/>
            <w:right w:val="single" w:color="auto" w:sz="4" w:space="0"/>
          </w:tcBorders>
        </w:tcPr>
        <w:p w:rsidR="00AB3A62" w:rsidP="0099090E" w:rsidRDefault="00AB3A62" w14:paraId="7DC1E6D8" w14:textId="77777777">
          <w:pPr>
            <w:pStyle w:val="Footer"/>
            <w:rPr>
              <w:rFonts w:ascii="Arial" w:hAnsi="Arial" w:cs="Arial"/>
              <w:sz w:val="16"/>
            </w:rPr>
          </w:pPr>
          <w:r>
            <w:rPr>
              <w:rFonts w:ascii="Arial" w:hAnsi="Arial" w:cs="Arial"/>
              <w:sz w:val="16"/>
            </w:rPr>
            <w:t>COVID-19 Risk Assessment</w:t>
          </w:r>
        </w:p>
      </w:tc>
      <w:tc>
        <w:tcPr>
          <w:tcW w:w="900" w:type="dxa"/>
          <w:tcBorders>
            <w:top w:val="single" w:color="auto" w:sz="4" w:space="0"/>
            <w:left w:val="single" w:color="auto" w:sz="4" w:space="0"/>
            <w:bottom w:val="single" w:color="auto" w:sz="4" w:space="0"/>
            <w:right w:val="single" w:color="auto" w:sz="4" w:space="0"/>
          </w:tcBorders>
        </w:tcPr>
        <w:p w:rsidR="00AB3A62" w:rsidP="00E8055A" w:rsidRDefault="00AB3A62" w14:paraId="7DC1E6D9" w14:textId="77777777">
          <w:pPr>
            <w:pStyle w:val="Footer"/>
            <w:rPr>
              <w:rFonts w:ascii="Arial" w:hAnsi="Arial" w:cs="Arial"/>
              <w:sz w:val="16"/>
            </w:rPr>
          </w:pPr>
          <w:r>
            <w:rPr>
              <w:rFonts w:ascii="Arial" w:hAnsi="Arial" w:cs="Arial"/>
              <w:sz w:val="16"/>
            </w:rPr>
            <w:t>1.2</w:t>
          </w:r>
        </w:p>
      </w:tc>
      <w:tc>
        <w:tcPr>
          <w:tcW w:w="1080" w:type="dxa"/>
          <w:tcBorders>
            <w:top w:val="single" w:color="auto" w:sz="4" w:space="0"/>
            <w:left w:val="single" w:color="auto" w:sz="4" w:space="0"/>
            <w:bottom w:val="single" w:color="auto" w:sz="4" w:space="0"/>
            <w:right w:val="single" w:color="auto" w:sz="4" w:space="0"/>
          </w:tcBorders>
        </w:tcPr>
        <w:p w:rsidR="00AB3A62" w:rsidP="0099090E" w:rsidRDefault="00AB3A62" w14:paraId="7DC1E6DA" w14:textId="77777777">
          <w:pPr>
            <w:pStyle w:val="Footer"/>
            <w:rPr>
              <w:rFonts w:ascii="Arial" w:hAnsi="Arial" w:cs="Arial"/>
              <w:sz w:val="16"/>
            </w:rPr>
          </w:pPr>
          <w:r>
            <w:rPr>
              <w:rFonts w:ascii="Arial" w:hAnsi="Arial" w:cs="Arial"/>
              <w:sz w:val="16"/>
            </w:rPr>
            <w:t>July 2020</w:t>
          </w:r>
        </w:p>
      </w:tc>
      <w:tc>
        <w:tcPr>
          <w:tcW w:w="1199" w:type="dxa"/>
          <w:tcBorders>
            <w:top w:val="single" w:color="auto" w:sz="4" w:space="0"/>
            <w:left w:val="single" w:color="auto" w:sz="4" w:space="0"/>
            <w:bottom w:val="single" w:color="auto" w:sz="4" w:space="0"/>
            <w:right w:val="single" w:color="auto" w:sz="4" w:space="0"/>
          </w:tcBorders>
        </w:tcPr>
        <w:p w:rsidR="00AB3A62" w:rsidP="0099090E" w:rsidRDefault="00AB3A62" w14:paraId="7DC1E6DB" w14:textId="77777777">
          <w:pPr>
            <w:pStyle w:val="Footer"/>
            <w:rPr>
              <w:rStyle w:val="PageNumber"/>
              <w:rFonts w:ascii="Arial" w:hAnsi="Arial" w:cs="Arial"/>
              <w:sz w:val="16"/>
            </w:rPr>
          </w:pPr>
          <w:r>
            <w:rPr>
              <w:rStyle w:val="PageNumber"/>
              <w:rFonts w:ascii="Arial" w:hAnsi="Arial" w:cs="Arial"/>
              <w:sz w:val="16"/>
            </w:rPr>
            <w:t>July 2023</w:t>
          </w:r>
        </w:p>
      </w:tc>
      <w:tc>
        <w:tcPr>
          <w:tcW w:w="918" w:type="dxa"/>
          <w:tcBorders>
            <w:top w:val="single" w:color="auto" w:sz="4" w:space="0"/>
            <w:left w:val="single" w:color="auto" w:sz="4" w:space="0"/>
            <w:bottom w:val="single" w:color="auto" w:sz="4" w:space="0"/>
            <w:right w:val="single" w:color="auto" w:sz="4" w:space="0"/>
          </w:tcBorders>
        </w:tcPr>
        <w:p w:rsidR="00AB3A62" w:rsidP="0099090E" w:rsidRDefault="00AB3A62" w14:paraId="7DC1E6DC" w14:textId="52CC9B67">
          <w:pPr>
            <w:pStyle w:val="Footer"/>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B4B3C">
            <w:rPr>
              <w:rStyle w:val="PageNumber"/>
              <w:rFonts w:ascii="Arial" w:hAnsi="Arial" w:cs="Arial"/>
              <w:noProof/>
              <w:sz w:val="16"/>
            </w:rPr>
            <w:t>1</w:t>
          </w:r>
          <w:r>
            <w:rPr>
              <w:rStyle w:val="PageNumber"/>
              <w:rFonts w:ascii="Arial" w:hAnsi="Arial" w:cs="Arial"/>
            </w:rPr>
            <w:fldChar w:fldCharType="end"/>
          </w:r>
          <w:r>
            <w:rPr>
              <w:rStyle w:val="PageNumber"/>
              <w:rFonts w:ascii="Arial" w:hAnsi="Arial" w:cs="Arial"/>
              <w:sz w:val="16"/>
            </w:rPr>
            <w:t>/</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3B4B3C">
            <w:rPr>
              <w:rStyle w:val="PageNumber"/>
              <w:rFonts w:ascii="Arial" w:hAnsi="Arial" w:cs="Arial"/>
              <w:noProof/>
              <w:sz w:val="16"/>
            </w:rPr>
            <w:t>56</w:t>
          </w:r>
          <w:r>
            <w:rPr>
              <w:rStyle w:val="PageNumber"/>
              <w:rFonts w:ascii="Arial" w:hAnsi="Arial" w:cs="Arial"/>
            </w:rPr>
            <w:fldChar w:fldCharType="end"/>
          </w:r>
        </w:p>
      </w:tc>
    </w:tr>
  </w:tbl>
  <w:p w:rsidRPr="00637488" w:rsidR="00AB3A62" w:rsidP="00637488" w:rsidRDefault="00AB3A62" w14:paraId="7DC1E6DE"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1321"/>
      <w:gridCol w:w="1079"/>
      <w:gridCol w:w="759"/>
      <w:gridCol w:w="1080"/>
      <w:gridCol w:w="1010"/>
      <w:gridCol w:w="918"/>
    </w:tblGrid>
    <w:tr w:rsidR="00AB3A62" w14:paraId="7DC1E6E6" w14:textId="77777777">
      <w:trPr>
        <w:jc w:val="right"/>
      </w:trPr>
      <w:tc>
        <w:tcPr>
          <w:tcW w:w="1321" w:type="dxa"/>
          <w:tcBorders>
            <w:top w:val="single" w:color="auto" w:sz="4" w:space="0"/>
            <w:left w:val="single" w:color="auto" w:sz="4" w:space="0"/>
            <w:bottom w:val="single" w:color="auto" w:sz="4" w:space="0"/>
            <w:right w:val="single" w:color="auto" w:sz="4" w:space="0"/>
          </w:tcBorders>
        </w:tcPr>
        <w:p w:rsidR="00AB3A62" w:rsidP="0099090E" w:rsidRDefault="00AB3A62" w14:paraId="7DC1E6E0" w14:textId="77777777">
          <w:pPr>
            <w:pStyle w:val="Footer"/>
            <w:rPr>
              <w:rFonts w:ascii="Arial" w:hAnsi="Arial" w:cs="Arial"/>
              <w:sz w:val="16"/>
            </w:rPr>
          </w:pPr>
          <w:r>
            <w:rPr>
              <w:rFonts w:ascii="Arial" w:hAnsi="Arial" w:cs="Arial"/>
              <w:sz w:val="16"/>
            </w:rPr>
            <w:t>H&amp;S Manual</w:t>
          </w:r>
        </w:p>
      </w:tc>
      <w:tc>
        <w:tcPr>
          <w:tcW w:w="1079" w:type="dxa"/>
          <w:tcBorders>
            <w:top w:val="single" w:color="auto" w:sz="4" w:space="0"/>
            <w:left w:val="single" w:color="auto" w:sz="4" w:space="0"/>
            <w:bottom w:val="single" w:color="auto" w:sz="4" w:space="0"/>
            <w:right w:val="single" w:color="auto" w:sz="4" w:space="0"/>
          </w:tcBorders>
        </w:tcPr>
        <w:p w:rsidR="00AB3A62" w:rsidP="0099090E" w:rsidRDefault="00AB3A62" w14:paraId="7DC1E6E1" w14:textId="77777777">
          <w:pPr>
            <w:pStyle w:val="Footer"/>
            <w:rPr>
              <w:rFonts w:ascii="Arial" w:hAnsi="Arial" w:cs="Arial"/>
              <w:sz w:val="16"/>
            </w:rPr>
          </w:pPr>
          <w:r>
            <w:rPr>
              <w:rFonts w:ascii="Arial" w:hAnsi="Arial" w:cs="Arial"/>
              <w:sz w:val="16"/>
            </w:rPr>
            <w:t>Procedure</w:t>
          </w:r>
        </w:p>
      </w:tc>
      <w:tc>
        <w:tcPr>
          <w:tcW w:w="759" w:type="dxa"/>
          <w:tcBorders>
            <w:top w:val="single" w:color="auto" w:sz="4" w:space="0"/>
            <w:left w:val="single" w:color="auto" w:sz="4" w:space="0"/>
            <w:bottom w:val="single" w:color="auto" w:sz="4" w:space="0"/>
            <w:right w:val="single" w:color="auto" w:sz="4" w:space="0"/>
          </w:tcBorders>
        </w:tcPr>
        <w:p w:rsidR="00AB3A62" w:rsidP="0099090E" w:rsidRDefault="00AB3A62" w14:paraId="7DC1E6E2" w14:textId="77777777">
          <w:pPr>
            <w:pStyle w:val="Footer"/>
            <w:rPr>
              <w:rFonts w:ascii="Arial" w:hAnsi="Arial" w:cs="Arial"/>
              <w:sz w:val="16"/>
            </w:rPr>
          </w:pPr>
          <w:r>
            <w:rPr>
              <w:rFonts w:ascii="Arial" w:hAnsi="Arial" w:cs="Arial"/>
              <w:sz w:val="16"/>
            </w:rPr>
            <w:t xml:space="preserve">Version </w:t>
          </w:r>
        </w:p>
      </w:tc>
      <w:tc>
        <w:tcPr>
          <w:tcW w:w="1080" w:type="dxa"/>
          <w:tcBorders>
            <w:top w:val="single" w:color="auto" w:sz="4" w:space="0"/>
            <w:left w:val="single" w:color="auto" w:sz="4" w:space="0"/>
            <w:bottom w:val="single" w:color="auto" w:sz="4" w:space="0"/>
            <w:right w:val="single" w:color="auto" w:sz="4" w:space="0"/>
          </w:tcBorders>
        </w:tcPr>
        <w:p w:rsidR="00AB3A62" w:rsidP="0099090E" w:rsidRDefault="00AB3A62" w14:paraId="7DC1E6E3" w14:textId="77777777">
          <w:pPr>
            <w:pStyle w:val="Footer"/>
            <w:rPr>
              <w:rFonts w:ascii="Arial" w:hAnsi="Arial" w:cs="Arial"/>
              <w:sz w:val="16"/>
            </w:rPr>
          </w:pPr>
          <w:r>
            <w:rPr>
              <w:rFonts w:ascii="Arial" w:hAnsi="Arial" w:cs="Arial"/>
              <w:sz w:val="16"/>
            </w:rPr>
            <w:t>Issue Date</w:t>
          </w:r>
        </w:p>
      </w:tc>
      <w:tc>
        <w:tcPr>
          <w:tcW w:w="1010" w:type="dxa"/>
          <w:tcBorders>
            <w:top w:val="single" w:color="auto" w:sz="4" w:space="0"/>
            <w:left w:val="single" w:color="auto" w:sz="4" w:space="0"/>
            <w:bottom w:val="single" w:color="auto" w:sz="4" w:space="0"/>
            <w:right w:val="single" w:color="auto" w:sz="4" w:space="0"/>
          </w:tcBorders>
        </w:tcPr>
        <w:p w:rsidR="00AB3A62" w:rsidP="0099090E" w:rsidRDefault="00AB3A62" w14:paraId="7DC1E6E4" w14:textId="77777777">
          <w:pPr>
            <w:pStyle w:val="Footer"/>
            <w:rPr>
              <w:rFonts w:ascii="Arial" w:hAnsi="Arial" w:cs="Arial"/>
              <w:sz w:val="16"/>
            </w:rPr>
          </w:pPr>
          <w:r>
            <w:rPr>
              <w:rFonts w:ascii="Arial" w:hAnsi="Arial" w:cs="Arial"/>
              <w:sz w:val="16"/>
            </w:rPr>
            <w:t>Review Date</w:t>
          </w:r>
        </w:p>
      </w:tc>
      <w:tc>
        <w:tcPr>
          <w:tcW w:w="918" w:type="dxa"/>
          <w:tcBorders>
            <w:top w:val="single" w:color="auto" w:sz="4" w:space="0"/>
            <w:left w:val="single" w:color="auto" w:sz="4" w:space="0"/>
            <w:bottom w:val="single" w:color="auto" w:sz="4" w:space="0"/>
            <w:right w:val="single" w:color="auto" w:sz="4" w:space="0"/>
          </w:tcBorders>
        </w:tcPr>
        <w:p w:rsidR="00AB3A62" w:rsidP="0099090E" w:rsidRDefault="00AB3A62" w14:paraId="7DC1E6E5" w14:textId="77777777">
          <w:pPr>
            <w:pStyle w:val="Footer"/>
            <w:rPr>
              <w:rFonts w:ascii="Arial" w:hAnsi="Arial" w:cs="Arial"/>
              <w:sz w:val="16"/>
            </w:rPr>
          </w:pPr>
          <w:r>
            <w:rPr>
              <w:rFonts w:ascii="Arial" w:hAnsi="Arial" w:cs="Arial"/>
              <w:sz w:val="16"/>
            </w:rPr>
            <w:t>Page</w:t>
          </w:r>
        </w:p>
      </w:tc>
    </w:tr>
    <w:tr w:rsidR="00AB3A62" w14:paraId="7DC1E6ED" w14:textId="77777777">
      <w:trPr>
        <w:jc w:val="right"/>
      </w:trPr>
      <w:tc>
        <w:tcPr>
          <w:tcW w:w="1321" w:type="dxa"/>
          <w:tcBorders>
            <w:top w:val="single" w:color="auto" w:sz="4" w:space="0"/>
            <w:left w:val="single" w:color="auto" w:sz="4" w:space="0"/>
            <w:bottom w:val="single" w:color="auto" w:sz="4" w:space="0"/>
            <w:right w:val="single" w:color="auto" w:sz="4" w:space="0"/>
          </w:tcBorders>
        </w:tcPr>
        <w:p w:rsidR="00AB3A62" w:rsidP="0099090E" w:rsidRDefault="00AB3A62" w14:paraId="7DC1E6E7" w14:textId="77777777">
          <w:pPr>
            <w:pStyle w:val="Footer"/>
            <w:rPr>
              <w:rFonts w:ascii="Arial" w:hAnsi="Arial" w:cs="Arial"/>
              <w:sz w:val="16"/>
            </w:rPr>
          </w:pPr>
          <w:r>
            <w:rPr>
              <w:rFonts w:ascii="Arial" w:hAnsi="Arial" w:cs="Arial"/>
              <w:sz w:val="16"/>
            </w:rPr>
            <w:t>CYPS</w:t>
          </w:r>
        </w:p>
      </w:tc>
      <w:tc>
        <w:tcPr>
          <w:tcW w:w="1079" w:type="dxa"/>
          <w:tcBorders>
            <w:top w:val="single" w:color="auto" w:sz="4" w:space="0"/>
            <w:left w:val="single" w:color="auto" w:sz="4" w:space="0"/>
            <w:bottom w:val="single" w:color="auto" w:sz="4" w:space="0"/>
            <w:right w:val="single" w:color="auto" w:sz="4" w:space="0"/>
          </w:tcBorders>
        </w:tcPr>
        <w:p w:rsidR="00AB3A62" w:rsidP="0099090E" w:rsidRDefault="00AB3A62" w14:paraId="7DC1E6E8" w14:textId="77777777">
          <w:pPr>
            <w:pStyle w:val="Footer"/>
            <w:rPr>
              <w:rFonts w:ascii="Arial" w:hAnsi="Arial" w:cs="Arial"/>
              <w:sz w:val="16"/>
            </w:rPr>
          </w:pPr>
          <w:r>
            <w:rPr>
              <w:rFonts w:ascii="Arial" w:hAnsi="Arial" w:cs="Arial"/>
              <w:sz w:val="16"/>
            </w:rPr>
            <w:t>Teleworking</w:t>
          </w:r>
        </w:p>
      </w:tc>
      <w:tc>
        <w:tcPr>
          <w:tcW w:w="759" w:type="dxa"/>
          <w:tcBorders>
            <w:top w:val="single" w:color="auto" w:sz="4" w:space="0"/>
            <w:left w:val="single" w:color="auto" w:sz="4" w:space="0"/>
            <w:bottom w:val="single" w:color="auto" w:sz="4" w:space="0"/>
            <w:right w:val="single" w:color="auto" w:sz="4" w:space="0"/>
          </w:tcBorders>
        </w:tcPr>
        <w:p w:rsidR="00AB3A62" w:rsidP="0099090E" w:rsidRDefault="00AB3A62" w14:paraId="7DC1E6E9" w14:textId="77777777">
          <w:pPr>
            <w:pStyle w:val="Footer"/>
            <w:rPr>
              <w:rFonts w:ascii="Arial" w:hAnsi="Arial" w:cs="Arial"/>
              <w:sz w:val="16"/>
            </w:rPr>
          </w:pPr>
          <w:r>
            <w:rPr>
              <w:rFonts w:ascii="Arial" w:hAnsi="Arial" w:cs="Arial"/>
              <w:sz w:val="16"/>
            </w:rPr>
            <w:t>1.0</w:t>
          </w:r>
        </w:p>
      </w:tc>
      <w:tc>
        <w:tcPr>
          <w:tcW w:w="1080" w:type="dxa"/>
          <w:tcBorders>
            <w:top w:val="single" w:color="auto" w:sz="4" w:space="0"/>
            <w:left w:val="single" w:color="auto" w:sz="4" w:space="0"/>
            <w:bottom w:val="single" w:color="auto" w:sz="4" w:space="0"/>
            <w:right w:val="single" w:color="auto" w:sz="4" w:space="0"/>
          </w:tcBorders>
        </w:tcPr>
        <w:p w:rsidR="00AB3A62" w:rsidP="0099090E" w:rsidRDefault="00AB3A62" w14:paraId="7DC1E6EA" w14:textId="77777777">
          <w:pPr>
            <w:pStyle w:val="Footer"/>
            <w:rPr>
              <w:rFonts w:ascii="Arial" w:hAnsi="Arial" w:cs="Arial"/>
              <w:sz w:val="16"/>
            </w:rPr>
          </w:pPr>
          <w:r>
            <w:rPr>
              <w:rFonts w:ascii="Arial" w:hAnsi="Arial" w:cs="Arial"/>
              <w:sz w:val="16"/>
            </w:rPr>
            <w:t>June 2008</w:t>
          </w:r>
        </w:p>
      </w:tc>
      <w:tc>
        <w:tcPr>
          <w:tcW w:w="1010" w:type="dxa"/>
          <w:tcBorders>
            <w:top w:val="single" w:color="auto" w:sz="4" w:space="0"/>
            <w:left w:val="single" w:color="auto" w:sz="4" w:space="0"/>
            <w:bottom w:val="single" w:color="auto" w:sz="4" w:space="0"/>
            <w:right w:val="single" w:color="auto" w:sz="4" w:space="0"/>
          </w:tcBorders>
        </w:tcPr>
        <w:p w:rsidR="00AB3A62" w:rsidP="0099090E" w:rsidRDefault="00AB3A62" w14:paraId="7DC1E6EB" w14:textId="77777777">
          <w:pPr>
            <w:pStyle w:val="Footer"/>
            <w:rPr>
              <w:rStyle w:val="PageNumber"/>
              <w:rFonts w:ascii="Arial" w:hAnsi="Arial" w:cs="Arial"/>
              <w:sz w:val="16"/>
            </w:rPr>
          </w:pPr>
          <w:r>
            <w:rPr>
              <w:rStyle w:val="PageNumber"/>
              <w:rFonts w:ascii="Arial" w:hAnsi="Arial" w:cs="Arial"/>
              <w:sz w:val="16"/>
            </w:rPr>
            <w:t>June 2009</w:t>
          </w:r>
        </w:p>
      </w:tc>
      <w:tc>
        <w:tcPr>
          <w:tcW w:w="918" w:type="dxa"/>
          <w:tcBorders>
            <w:top w:val="single" w:color="auto" w:sz="4" w:space="0"/>
            <w:left w:val="single" w:color="auto" w:sz="4" w:space="0"/>
            <w:bottom w:val="single" w:color="auto" w:sz="4" w:space="0"/>
            <w:right w:val="single" w:color="auto" w:sz="4" w:space="0"/>
          </w:tcBorders>
        </w:tcPr>
        <w:p w:rsidR="00AB3A62" w:rsidP="0099090E" w:rsidRDefault="00AB3A62" w14:paraId="7DC1E6EC" w14:textId="77777777">
          <w:pPr>
            <w:pStyle w:val="Footer"/>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rPr>
            <w:fldChar w:fldCharType="end"/>
          </w:r>
          <w:r>
            <w:rPr>
              <w:rStyle w:val="PageNumber"/>
              <w:rFonts w:ascii="Arial" w:hAnsi="Arial" w:cs="Arial"/>
              <w:sz w:val="16"/>
            </w:rPr>
            <w:t>/</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2</w:t>
          </w:r>
          <w:r>
            <w:rPr>
              <w:rStyle w:val="PageNumber"/>
              <w:rFonts w:ascii="Arial" w:hAnsi="Arial" w:cs="Arial"/>
            </w:rPr>
            <w:fldChar w:fldCharType="end"/>
          </w:r>
        </w:p>
      </w:tc>
    </w:tr>
  </w:tbl>
  <w:p w:rsidRPr="00637488" w:rsidR="00AB3A62" w:rsidP="00637488" w:rsidRDefault="00AB3A62" w14:paraId="7DC1E6EE"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62" w:rsidRDefault="00AB3A62" w14:paraId="189E5267" w14:textId="77777777">
      <w:r>
        <w:separator/>
      </w:r>
    </w:p>
  </w:footnote>
  <w:footnote w:type="continuationSeparator" w:id="0">
    <w:p w:rsidR="00AB3A62" w:rsidRDefault="00AB3A62" w14:paraId="0679DCCC" w14:textId="77777777">
      <w:r>
        <w:continuationSeparator/>
      </w:r>
    </w:p>
  </w:footnote>
  <w:footnote w:type="continuationNotice" w:id="1">
    <w:p w:rsidR="00AB3A62" w:rsidRDefault="00AB3A62" w14:paraId="18BFC752"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A62" w:rsidRDefault="00AB3A62" w14:paraId="7DC1E6DF" w14:textId="77777777">
    <w:pPr>
      <w:pStyle w:val="Header"/>
      <w:rPr>
        <w:rFonts w:ascii="Arial" w:hAnsi="Arial" w:cs="Arial"/>
        <w:b/>
        <w:bCs/>
      </w:rPr>
    </w:pPr>
    <w:r>
      <w:rPr>
        <w:rFonts w:ascii="Arial" w:hAnsi="Arial" w:cs="Arial"/>
        <w:b/>
        <w:bC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93C2EB"/>
    <w:multiLevelType w:val="hybridMultilevel"/>
    <w:tmpl w:val="7C413D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8238C6"/>
    <w:multiLevelType w:val="hybridMultilevel"/>
    <w:tmpl w:val="59AF6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9E441"/>
    <w:multiLevelType w:val="hybridMultilevel"/>
    <w:tmpl w:val="D5CDA3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70F076"/>
    <w:multiLevelType w:val="hybridMultilevel"/>
    <w:tmpl w:val="6A8CC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661BF9"/>
    <w:multiLevelType w:val="hybridMultilevel"/>
    <w:tmpl w:val="9B00B558"/>
    <w:lvl w:ilvl="0" w:tplc="B70A8A52">
      <w:start w:val="1"/>
      <w:numFmt w:val="bullet"/>
      <w:lvlText w:val=""/>
      <w:lvlJc w:val="left"/>
      <w:pPr>
        <w:tabs>
          <w:tab w:val="num" w:pos="360"/>
        </w:tabs>
        <w:ind w:left="340" w:hanging="340"/>
      </w:pPr>
      <w:rPr>
        <w:rFonts w:hint="default" w:ascii="Symbol" w:hAnsi="Symbol"/>
      </w:rPr>
    </w:lvl>
    <w:lvl w:ilvl="1" w:tplc="08090003" w:tentative="1">
      <w:start w:val="1"/>
      <w:numFmt w:val="bullet"/>
      <w:lvlText w:val="o"/>
      <w:lvlJc w:val="left"/>
      <w:pPr>
        <w:tabs>
          <w:tab w:val="num" w:pos="1383"/>
        </w:tabs>
        <w:ind w:left="1383" w:hanging="360"/>
      </w:pPr>
      <w:rPr>
        <w:rFonts w:hint="default" w:ascii="Courier New" w:hAnsi="Courier New" w:cs="Courier New"/>
      </w:rPr>
    </w:lvl>
    <w:lvl w:ilvl="2" w:tplc="08090005" w:tentative="1">
      <w:start w:val="1"/>
      <w:numFmt w:val="bullet"/>
      <w:lvlText w:val=""/>
      <w:lvlJc w:val="left"/>
      <w:pPr>
        <w:tabs>
          <w:tab w:val="num" w:pos="2103"/>
        </w:tabs>
        <w:ind w:left="2103" w:hanging="360"/>
      </w:pPr>
      <w:rPr>
        <w:rFonts w:hint="default" w:ascii="Wingdings" w:hAnsi="Wingdings"/>
      </w:rPr>
    </w:lvl>
    <w:lvl w:ilvl="3" w:tplc="08090001" w:tentative="1">
      <w:start w:val="1"/>
      <w:numFmt w:val="bullet"/>
      <w:lvlText w:val=""/>
      <w:lvlJc w:val="left"/>
      <w:pPr>
        <w:tabs>
          <w:tab w:val="num" w:pos="2823"/>
        </w:tabs>
        <w:ind w:left="2823" w:hanging="360"/>
      </w:pPr>
      <w:rPr>
        <w:rFonts w:hint="default" w:ascii="Symbol" w:hAnsi="Symbol"/>
      </w:rPr>
    </w:lvl>
    <w:lvl w:ilvl="4" w:tplc="08090003" w:tentative="1">
      <w:start w:val="1"/>
      <w:numFmt w:val="bullet"/>
      <w:lvlText w:val="o"/>
      <w:lvlJc w:val="left"/>
      <w:pPr>
        <w:tabs>
          <w:tab w:val="num" w:pos="3543"/>
        </w:tabs>
        <w:ind w:left="3543" w:hanging="360"/>
      </w:pPr>
      <w:rPr>
        <w:rFonts w:hint="default" w:ascii="Courier New" w:hAnsi="Courier New" w:cs="Courier New"/>
      </w:rPr>
    </w:lvl>
    <w:lvl w:ilvl="5" w:tplc="08090005" w:tentative="1">
      <w:start w:val="1"/>
      <w:numFmt w:val="bullet"/>
      <w:lvlText w:val=""/>
      <w:lvlJc w:val="left"/>
      <w:pPr>
        <w:tabs>
          <w:tab w:val="num" w:pos="4263"/>
        </w:tabs>
        <w:ind w:left="4263" w:hanging="360"/>
      </w:pPr>
      <w:rPr>
        <w:rFonts w:hint="default" w:ascii="Wingdings" w:hAnsi="Wingdings"/>
      </w:rPr>
    </w:lvl>
    <w:lvl w:ilvl="6" w:tplc="08090001" w:tentative="1">
      <w:start w:val="1"/>
      <w:numFmt w:val="bullet"/>
      <w:lvlText w:val=""/>
      <w:lvlJc w:val="left"/>
      <w:pPr>
        <w:tabs>
          <w:tab w:val="num" w:pos="4983"/>
        </w:tabs>
        <w:ind w:left="4983" w:hanging="360"/>
      </w:pPr>
      <w:rPr>
        <w:rFonts w:hint="default" w:ascii="Symbol" w:hAnsi="Symbol"/>
      </w:rPr>
    </w:lvl>
    <w:lvl w:ilvl="7" w:tplc="08090003" w:tentative="1">
      <w:start w:val="1"/>
      <w:numFmt w:val="bullet"/>
      <w:lvlText w:val="o"/>
      <w:lvlJc w:val="left"/>
      <w:pPr>
        <w:tabs>
          <w:tab w:val="num" w:pos="5703"/>
        </w:tabs>
        <w:ind w:left="5703" w:hanging="360"/>
      </w:pPr>
      <w:rPr>
        <w:rFonts w:hint="default" w:ascii="Courier New" w:hAnsi="Courier New" w:cs="Courier New"/>
      </w:rPr>
    </w:lvl>
    <w:lvl w:ilvl="8" w:tplc="08090005" w:tentative="1">
      <w:start w:val="1"/>
      <w:numFmt w:val="bullet"/>
      <w:lvlText w:val=""/>
      <w:lvlJc w:val="left"/>
      <w:pPr>
        <w:tabs>
          <w:tab w:val="num" w:pos="6423"/>
        </w:tabs>
        <w:ind w:left="6423" w:hanging="360"/>
      </w:pPr>
      <w:rPr>
        <w:rFonts w:hint="default" w:ascii="Wingdings" w:hAnsi="Wingdings"/>
      </w:rPr>
    </w:lvl>
  </w:abstractNum>
  <w:abstractNum w:abstractNumId="5" w15:restartNumberingAfterBreak="0">
    <w:nsid w:val="14C20CCF"/>
    <w:multiLevelType w:val="hybridMultilevel"/>
    <w:tmpl w:val="ED30EF86"/>
    <w:lvl w:ilvl="0" w:tplc="1EF0395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267FAC"/>
    <w:multiLevelType w:val="hybridMultilevel"/>
    <w:tmpl w:val="534CFBDC"/>
    <w:lvl w:ilvl="0" w:tplc="0F8CB5A0">
      <w:numFmt w:val="bullet"/>
      <w:lvlText w:val="-"/>
      <w:lvlJc w:val="left"/>
      <w:pPr>
        <w:ind w:left="720" w:hanging="360"/>
      </w:pPr>
      <w:rPr>
        <w:rFonts w:hint="default" w:ascii="Arial" w:hAnsi="Arial" w:eastAsia="Times New Roman" w:cs="Arial"/>
        <w:color w:val="0B0C0C"/>
        <w:sz w:val="2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A04AF4"/>
    <w:multiLevelType w:val="hybridMultilevel"/>
    <w:tmpl w:val="8D30082E"/>
    <w:lvl w:ilvl="0" w:tplc="CF5C7D2C">
      <w:start w:val="1"/>
      <w:numFmt w:val="decimal"/>
      <w:lvlText w:val="%1."/>
      <w:lvlJc w:val="left"/>
      <w:pPr>
        <w:tabs>
          <w:tab w:val="num" w:pos="720"/>
        </w:tabs>
        <w:ind w:left="720" w:hanging="360"/>
      </w:pPr>
    </w:lvl>
    <w:lvl w:ilvl="1" w:tplc="A0E64830" w:tentative="1">
      <w:start w:val="1"/>
      <w:numFmt w:val="decimal"/>
      <w:lvlText w:val="%2."/>
      <w:lvlJc w:val="left"/>
      <w:pPr>
        <w:tabs>
          <w:tab w:val="num" w:pos="1440"/>
        </w:tabs>
        <w:ind w:left="1440" w:hanging="360"/>
      </w:pPr>
    </w:lvl>
    <w:lvl w:ilvl="2" w:tplc="D0CE224C" w:tentative="1">
      <w:start w:val="1"/>
      <w:numFmt w:val="decimal"/>
      <w:lvlText w:val="%3."/>
      <w:lvlJc w:val="left"/>
      <w:pPr>
        <w:tabs>
          <w:tab w:val="num" w:pos="2160"/>
        </w:tabs>
        <w:ind w:left="2160" w:hanging="360"/>
      </w:pPr>
    </w:lvl>
    <w:lvl w:ilvl="3" w:tplc="1676F6EE" w:tentative="1">
      <w:start w:val="1"/>
      <w:numFmt w:val="decimal"/>
      <w:lvlText w:val="%4."/>
      <w:lvlJc w:val="left"/>
      <w:pPr>
        <w:tabs>
          <w:tab w:val="num" w:pos="2880"/>
        </w:tabs>
        <w:ind w:left="2880" w:hanging="360"/>
      </w:pPr>
    </w:lvl>
    <w:lvl w:ilvl="4" w:tplc="A32E9942" w:tentative="1">
      <w:start w:val="1"/>
      <w:numFmt w:val="decimal"/>
      <w:lvlText w:val="%5."/>
      <w:lvlJc w:val="left"/>
      <w:pPr>
        <w:tabs>
          <w:tab w:val="num" w:pos="3600"/>
        </w:tabs>
        <w:ind w:left="3600" w:hanging="360"/>
      </w:pPr>
    </w:lvl>
    <w:lvl w:ilvl="5" w:tplc="FEAA703E" w:tentative="1">
      <w:start w:val="1"/>
      <w:numFmt w:val="decimal"/>
      <w:lvlText w:val="%6."/>
      <w:lvlJc w:val="left"/>
      <w:pPr>
        <w:tabs>
          <w:tab w:val="num" w:pos="4320"/>
        </w:tabs>
        <w:ind w:left="4320" w:hanging="360"/>
      </w:pPr>
    </w:lvl>
    <w:lvl w:ilvl="6" w:tplc="6BBA59B4" w:tentative="1">
      <w:start w:val="1"/>
      <w:numFmt w:val="decimal"/>
      <w:lvlText w:val="%7."/>
      <w:lvlJc w:val="left"/>
      <w:pPr>
        <w:tabs>
          <w:tab w:val="num" w:pos="5040"/>
        </w:tabs>
        <w:ind w:left="5040" w:hanging="360"/>
      </w:pPr>
    </w:lvl>
    <w:lvl w:ilvl="7" w:tplc="A5E6F804" w:tentative="1">
      <w:start w:val="1"/>
      <w:numFmt w:val="decimal"/>
      <w:lvlText w:val="%8."/>
      <w:lvlJc w:val="left"/>
      <w:pPr>
        <w:tabs>
          <w:tab w:val="num" w:pos="5760"/>
        </w:tabs>
        <w:ind w:left="5760" w:hanging="360"/>
      </w:pPr>
    </w:lvl>
    <w:lvl w:ilvl="8" w:tplc="47308AEA" w:tentative="1">
      <w:start w:val="1"/>
      <w:numFmt w:val="decimal"/>
      <w:lvlText w:val="%9."/>
      <w:lvlJc w:val="left"/>
      <w:pPr>
        <w:tabs>
          <w:tab w:val="num" w:pos="6480"/>
        </w:tabs>
        <w:ind w:left="6480" w:hanging="360"/>
      </w:pPr>
    </w:lvl>
  </w:abstractNum>
  <w:abstractNum w:abstractNumId="8" w15:restartNumberingAfterBreak="0">
    <w:nsid w:val="21185618"/>
    <w:multiLevelType w:val="hybridMultilevel"/>
    <w:tmpl w:val="43465354"/>
    <w:lvl w:ilvl="0" w:tplc="204E9B30">
      <w:start w:val="1"/>
      <w:numFmt w:val="bullet"/>
      <w:lvlText w:val=""/>
      <w:lvlJc w:val="left"/>
      <w:pPr>
        <w:tabs>
          <w:tab w:val="num" w:pos="720"/>
        </w:tabs>
        <w:ind w:left="720" w:hanging="360"/>
      </w:pPr>
      <w:rPr>
        <w:rFonts w:hint="default" w:ascii="Symbol" w:hAnsi="Symbol"/>
        <w:sz w:val="20"/>
      </w:rPr>
    </w:lvl>
    <w:lvl w:ilvl="1" w:tplc="F50E9A0E" w:tentative="1">
      <w:start w:val="1"/>
      <w:numFmt w:val="bullet"/>
      <w:lvlText w:val="o"/>
      <w:lvlJc w:val="left"/>
      <w:pPr>
        <w:tabs>
          <w:tab w:val="num" w:pos="1440"/>
        </w:tabs>
        <w:ind w:left="1440" w:hanging="360"/>
      </w:pPr>
      <w:rPr>
        <w:rFonts w:hint="default" w:ascii="Courier New" w:hAnsi="Courier New"/>
        <w:sz w:val="20"/>
      </w:rPr>
    </w:lvl>
    <w:lvl w:ilvl="2" w:tplc="9A4CDE02" w:tentative="1">
      <w:start w:val="1"/>
      <w:numFmt w:val="bullet"/>
      <w:lvlText w:val=""/>
      <w:lvlJc w:val="left"/>
      <w:pPr>
        <w:tabs>
          <w:tab w:val="num" w:pos="2160"/>
        </w:tabs>
        <w:ind w:left="2160" w:hanging="360"/>
      </w:pPr>
      <w:rPr>
        <w:rFonts w:hint="default" w:ascii="Wingdings" w:hAnsi="Wingdings"/>
        <w:sz w:val="20"/>
      </w:rPr>
    </w:lvl>
    <w:lvl w:ilvl="3" w:tplc="8D3EE736" w:tentative="1">
      <w:start w:val="1"/>
      <w:numFmt w:val="bullet"/>
      <w:lvlText w:val=""/>
      <w:lvlJc w:val="left"/>
      <w:pPr>
        <w:tabs>
          <w:tab w:val="num" w:pos="2880"/>
        </w:tabs>
        <w:ind w:left="2880" w:hanging="360"/>
      </w:pPr>
      <w:rPr>
        <w:rFonts w:hint="default" w:ascii="Wingdings" w:hAnsi="Wingdings"/>
        <w:sz w:val="20"/>
      </w:rPr>
    </w:lvl>
    <w:lvl w:ilvl="4" w:tplc="A1CCBD5E" w:tentative="1">
      <w:start w:val="1"/>
      <w:numFmt w:val="bullet"/>
      <w:lvlText w:val=""/>
      <w:lvlJc w:val="left"/>
      <w:pPr>
        <w:tabs>
          <w:tab w:val="num" w:pos="3600"/>
        </w:tabs>
        <w:ind w:left="3600" w:hanging="360"/>
      </w:pPr>
      <w:rPr>
        <w:rFonts w:hint="default" w:ascii="Wingdings" w:hAnsi="Wingdings"/>
        <w:sz w:val="20"/>
      </w:rPr>
    </w:lvl>
    <w:lvl w:ilvl="5" w:tplc="6088958A" w:tentative="1">
      <w:start w:val="1"/>
      <w:numFmt w:val="bullet"/>
      <w:lvlText w:val=""/>
      <w:lvlJc w:val="left"/>
      <w:pPr>
        <w:tabs>
          <w:tab w:val="num" w:pos="4320"/>
        </w:tabs>
        <w:ind w:left="4320" w:hanging="360"/>
      </w:pPr>
      <w:rPr>
        <w:rFonts w:hint="default" w:ascii="Wingdings" w:hAnsi="Wingdings"/>
        <w:sz w:val="20"/>
      </w:rPr>
    </w:lvl>
    <w:lvl w:ilvl="6" w:tplc="60E0D39C" w:tentative="1">
      <w:start w:val="1"/>
      <w:numFmt w:val="bullet"/>
      <w:lvlText w:val=""/>
      <w:lvlJc w:val="left"/>
      <w:pPr>
        <w:tabs>
          <w:tab w:val="num" w:pos="5040"/>
        </w:tabs>
        <w:ind w:left="5040" w:hanging="360"/>
      </w:pPr>
      <w:rPr>
        <w:rFonts w:hint="default" w:ascii="Wingdings" w:hAnsi="Wingdings"/>
        <w:sz w:val="20"/>
      </w:rPr>
    </w:lvl>
    <w:lvl w:ilvl="7" w:tplc="8FDA2A22" w:tentative="1">
      <w:start w:val="1"/>
      <w:numFmt w:val="bullet"/>
      <w:lvlText w:val=""/>
      <w:lvlJc w:val="left"/>
      <w:pPr>
        <w:tabs>
          <w:tab w:val="num" w:pos="5760"/>
        </w:tabs>
        <w:ind w:left="5760" w:hanging="360"/>
      </w:pPr>
      <w:rPr>
        <w:rFonts w:hint="default" w:ascii="Wingdings" w:hAnsi="Wingdings"/>
        <w:sz w:val="20"/>
      </w:rPr>
    </w:lvl>
    <w:lvl w:ilvl="8" w:tplc="B6D0F1EA"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F4935CE"/>
    <w:multiLevelType w:val="hybridMultilevel"/>
    <w:tmpl w:val="D93C7596"/>
    <w:lvl w:ilvl="0" w:tplc="8F54F306">
      <w:start w:val="1"/>
      <w:numFmt w:val="bullet"/>
      <w:lvlText w:val=""/>
      <w:lvlJc w:val="left"/>
      <w:pPr>
        <w:tabs>
          <w:tab w:val="num" w:pos="417"/>
        </w:tabs>
        <w:ind w:left="170" w:hanging="113"/>
      </w:pPr>
      <w:rPr>
        <w:rFonts w:hint="default" w:ascii="Symbol" w:hAnsi="Symbol"/>
        <w:sz w:val="18"/>
      </w:rPr>
    </w:lvl>
    <w:lvl w:ilvl="1" w:tplc="861086A0">
      <w:numFmt w:val="bullet"/>
      <w:lvlText w:val=""/>
      <w:lvlJc w:val="left"/>
      <w:pPr>
        <w:tabs>
          <w:tab w:val="num" w:pos="1440"/>
        </w:tabs>
        <w:ind w:left="1440" w:hanging="360"/>
      </w:pPr>
      <w:rPr>
        <w:rFonts w:hint="default" w:ascii="Wingdings" w:hAnsi="Wingdings"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19C5A40"/>
    <w:multiLevelType w:val="hybridMultilevel"/>
    <w:tmpl w:val="08F01ED8"/>
    <w:lvl w:ilvl="0" w:tplc="703E6BC6">
      <w:start w:val="1"/>
      <w:numFmt w:val="bullet"/>
      <w:lvlText w:val=""/>
      <w:lvlJc w:val="left"/>
      <w:pPr>
        <w:tabs>
          <w:tab w:val="num" w:pos="720"/>
        </w:tabs>
        <w:ind w:left="720" w:hanging="360"/>
      </w:pPr>
      <w:rPr>
        <w:rFonts w:hint="default" w:ascii="Symbol" w:hAnsi="Symbol"/>
        <w:sz w:val="20"/>
      </w:rPr>
    </w:lvl>
    <w:lvl w:ilvl="1" w:tplc="277650A0" w:tentative="1">
      <w:start w:val="1"/>
      <w:numFmt w:val="bullet"/>
      <w:lvlText w:val="o"/>
      <w:lvlJc w:val="left"/>
      <w:pPr>
        <w:tabs>
          <w:tab w:val="num" w:pos="1440"/>
        </w:tabs>
        <w:ind w:left="1440" w:hanging="360"/>
      </w:pPr>
      <w:rPr>
        <w:rFonts w:hint="default" w:ascii="Courier New" w:hAnsi="Courier New"/>
        <w:sz w:val="20"/>
      </w:rPr>
    </w:lvl>
    <w:lvl w:ilvl="2" w:tplc="9732FE0C" w:tentative="1">
      <w:start w:val="1"/>
      <w:numFmt w:val="bullet"/>
      <w:lvlText w:val=""/>
      <w:lvlJc w:val="left"/>
      <w:pPr>
        <w:tabs>
          <w:tab w:val="num" w:pos="2160"/>
        </w:tabs>
        <w:ind w:left="2160" w:hanging="360"/>
      </w:pPr>
      <w:rPr>
        <w:rFonts w:hint="default" w:ascii="Wingdings" w:hAnsi="Wingdings"/>
        <w:sz w:val="20"/>
      </w:rPr>
    </w:lvl>
    <w:lvl w:ilvl="3" w:tplc="C2803534" w:tentative="1">
      <w:start w:val="1"/>
      <w:numFmt w:val="bullet"/>
      <w:lvlText w:val=""/>
      <w:lvlJc w:val="left"/>
      <w:pPr>
        <w:tabs>
          <w:tab w:val="num" w:pos="2880"/>
        </w:tabs>
        <w:ind w:left="2880" w:hanging="360"/>
      </w:pPr>
      <w:rPr>
        <w:rFonts w:hint="default" w:ascii="Wingdings" w:hAnsi="Wingdings"/>
        <w:sz w:val="20"/>
      </w:rPr>
    </w:lvl>
    <w:lvl w:ilvl="4" w:tplc="866EA644" w:tentative="1">
      <w:start w:val="1"/>
      <w:numFmt w:val="bullet"/>
      <w:lvlText w:val=""/>
      <w:lvlJc w:val="left"/>
      <w:pPr>
        <w:tabs>
          <w:tab w:val="num" w:pos="3600"/>
        </w:tabs>
        <w:ind w:left="3600" w:hanging="360"/>
      </w:pPr>
      <w:rPr>
        <w:rFonts w:hint="default" w:ascii="Wingdings" w:hAnsi="Wingdings"/>
        <w:sz w:val="20"/>
      </w:rPr>
    </w:lvl>
    <w:lvl w:ilvl="5" w:tplc="233E6478" w:tentative="1">
      <w:start w:val="1"/>
      <w:numFmt w:val="bullet"/>
      <w:lvlText w:val=""/>
      <w:lvlJc w:val="left"/>
      <w:pPr>
        <w:tabs>
          <w:tab w:val="num" w:pos="4320"/>
        </w:tabs>
        <w:ind w:left="4320" w:hanging="360"/>
      </w:pPr>
      <w:rPr>
        <w:rFonts w:hint="default" w:ascii="Wingdings" w:hAnsi="Wingdings"/>
        <w:sz w:val="20"/>
      </w:rPr>
    </w:lvl>
    <w:lvl w:ilvl="6" w:tplc="C3C605FE" w:tentative="1">
      <w:start w:val="1"/>
      <w:numFmt w:val="bullet"/>
      <w:lvlText w:val=""/>
      <w:lvlJc w:val="left"/>
      <w:pPr>
        <w:tabs>
          <w:tab w:val="num" w:pos="5040"/>
        </w:tabs>
        <w:ind w:left="5040" w:hanging="360"/>
      </w:pPr>
      <w:rPr>
        <w:rFonts w:hint="default" w:ascii="Wingdings" w:hAnsi="Wingdings"/>
        <w:sz w:val="20"/>
      </w:rPr>
    </w:lvl>
    <w:lvl w:ilvl="7" w:tplc="50BCD58E" w:tentative="1">
      <w:start w:val="1"/>
      <w:numFmt w:val="bullet"/>
      <w:lvlText w:val=""/>
      <w:lvlJc w:val="left"/>
      <w:pPr>
        <w:tabs>
          <w:tab w:val="num" w:pos="5760"/>
        </w:tabs>
        <w:ind w:left="5760" w:hanging="360"/>
      </w:pPr>
      <w:rPr>
        <w:rFonts w:hint="default" w:ascii="Wingdings" w:hAnsi="Wingdings"/>
        <w:sz w:val="20"/>
      </w:rPr>
    </w:lvl>
    <w:lvl w:ilvl="8" w:tplc="51BAE50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99B31FF"/>
    <w:multiLevelType w:val="hybridMultilevel"/>
    <w:tmpl w:val="B3985518"/>
    <w:lvl w:ilvl="0" w:tplc="DDDCED76">
      <w:start w:val="1"/>
      <w:numFmt w:val="bullet"/>
      <w:lvlText w:val=""/>
      <w:lvlJc w:val="left"/>
      <w:pPr>
        <w:tabs>
          <w:tab w:val="num" w:pos="113"/>
        </w:tabs>
        <w:ind w:left="284" w:hanging="22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9DDA38D"/>
    <w:multiLevelType w:val="hybridMultilevel"/>
    <w:tmpl w:val="280589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7D103B"/>
    <w:multiLevelType w:val="hybridMultilevel"/>
    <w:tmpl w:val="893C439A"/>
    <w:lvl w:ilvl="0" w:tplc="4A82B99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3725CE"/>
    <w:multiLevelType w:val="hybridMultilevel"/>
    <w:tmpl w:val="CCF0B05C"/>
    <w:lvl w:ilvl="0" w:tplc="DDDCED76">
      <w:start w:val="1"/>
      <w:numFmt w:val="bullet"/>
      <w:lvlText w:val=""/>
      <w:lvlJc w:val="left"/>
      <w:pPr>
        <w:tabs>
          <w:tab w:val="num" w:pos="113"/>
        </w:tabs>
        <w:ind w:left="284" w:hanging="22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8936764"/>
    <w:multiLevelType w:val="hybridMultilevel"/>
    <w:tmpl w:val="113A5688"/>
    <w:lvl w:ilvl="0" w:tplc="DDDCED76">
      <w:start w:val="1"/>
      <w:numFmt w:val="bullet"/>
      <w:lvlText w:val=""/>
      <w:lvlJc w:val="left"/>
      <w:pPr>
        <w:tabs>
          <w:tab w:val="num" w:pos="113"/>
        </w:tabs>
        <w:ind w:left="284" w:hanging="227"/>
      </w:pPr>
      <w:rPr>
        <w:rFonts w:hint="default" w:ascii="Symbol" w:hAnsi="Symbol"/>
      </w:rPr>
    </w:lvl>
    <w:lvl w:ilvl="1" w:tplc="071894BE">
      <w:numFmt w:val="bullet"/>
      <w:lvlText w:val="-"/>
      <w:lvlJc w:val="left"/>
      <w:pPr>
        <w:tabs>
          <w:tab w:val="num" w:pos="1440"/>
        </w:tabs>
        <w:ind w:left="1440" w:hanging="360"/>
      </w:pPr>
      <w:rPr>
        <w:rFonts w:hint="default" w:ascii="Arial" w:hAnsi="Aria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92309CA"/>
    <w:multiLevelType w:val="hybridMultilevel"/>
    <w:tmpl w:val="63D8C064"/>
    <w:lvl w:ilvl="0" w:tplc="046E376A">
      <w:start w:val="1"/>
      <w:numFmt w:val="bullet"/>
      <w:lvlText w:val=""/>
      <w:lvlJc w:val="left"/>
      <w:pPr>
        <w:tabs>
          <w:tab w:val="num" w:pos="720"/>
        </w:tabs>
        <w:ind w:left="720" w:hanging="360"/>
      </w:pPr>
      <w:rPr>
        <w:rFonts w:hint="default" w:ascii="Symbol" w:hAnsi="Symbol"/>
        <w:sz w:val="20"/>
      </w:rPr>
    </w:lvl>
    <w:lvl w:ilvl="1" w:tplc="67883F10" w:tentative="1">
      <w:start w:val="1"/>
      <w:numFmt w:val="bullet"/>
      <w:lvlText w:val="o"/>
      <w:lvlJc w:val="left"/>
      <w:pPr>
        <w:tabs>
          <w:tab w:val="num" w:pos="1440"/>
        </w:tabs>
        <w:ind w:left="1440" w:hanging="360"/>
      </w:pPr>
      <w:rPr>
        <w:rFonts w:hint="default" w:ascii="Courier New" w:hAnsi="Courier New"/>
        <w:sz w:val="20"/>
      </w:rPr>
    </w:lvl>
    <w:lvl w:ilvl="2" w:tplc="BE1CB182" w:tentative="1">
      <w:start w:val="1"/>
      <w:numFmt w:val="bullet"/>
      <w:lvlText w:val=""/>
      <w:lvlJc w:val="left"/>
      <w:pPr>
        <w:tabs>
          <w:tab w:val="num" w:pos="2160"/>
        </w:tabs>
        <w:ind w:left="2160" w:hanging="360"/>
      </w:pPr>
      <w:rPr>
        <w:rFonts w:hint="default" w:ascii="Wingdings" w:hAnsi="Wingdings"/>
        <w:sz w:val="20"/>
      </w:rPr>
    </w:lvl>
    <w:lvl w:ilvl="3" w:tplc="73421626" w:tentative="1">
      <w:start w:val="1"/>
      <w:numFmt w:val="bullet"/>
      <w:lvlText w:val=""/>
      <w:lvlJc w:val="left"/>
      <w:pPr>
        <w:tabs>
          <w:tab w:val="num" w:pos="2880"/>
        </w:tabs>
        <w:ind w:left="2880" w:hanging="360"/>
      </w:pPr>
      <w:rPr>
        <w:rFonts w:hint="default" w:ascii="Wingdings" w:hAnsi="Wingdings"/>
        <w:sz w:val="20"/>
      </w:rPr>
    </w:lvl>
    <w:lvl w:ilvl="4" w:tplc="F506670C" w:tentative="1">
      <w:start w:val="1"/>
      <w:numFmt w:val="bullet"/>
      <w:lvlText w:val=""/>
      <w:lvlJc w:val="left"/>
      <w:pPr>
        <w:tabs>
          <w:tab w:val="num" w:pos="3600"/>
        </w:tabs>
        <w:ind w:left="3600" w:hanging="360"/>
      </w:pPr>
      <w:rPr>
        <w:rFonts w:hint="default" w:ascii="Wingdings" w:hAnsi="Wingdings"/>
        <w:sz w:val="20"/>
      </w:rPr>
    </w:lvl>
    <w:lvl w:ilvl="5" w:tplc="9F84FBB4" w:tentative="1">
      <w:start w:val="1"/>
      <w:numFmt w:val="bullet"/>
      <w:lvlText w:val=""/>
      <w:lvlJc w:val="left"/>
      <w:pPr>
        <w:tabs>
          <w:tab w:val="num" w:pos="4320"/>
        </w:tabs>
        <w:ind w:left="4320" w:hanging="360"/>
      </w:pPr>
      <w:rPr>
        <w:rFonts w:hint="default" w:ascii="Wingdings" w:hAnsi="Wingdings"/>
        <w:sz w:val="20"/>
      </w:rPr>
    </w:lvl>
    <w:lvl w:ilvl="6" w:tplc="EBC2F54C" w:tentative="1">
      <w:start w:val="1"/>
      <w:numFmt w:val="bullet"/>
      <w:lvlText w:val=""/>
      <w:lvlJc w:val="left"/>
      <w:pPr>
        <w:tabs>
          <w:tab w:val="num" w:pos="5040"/>
        </w:tabs>
        <w:ind w:left="5040" w:hanging="360"/>
      </w:pPr>
      <w:rPr>
        <w:rFonts w:hint="default" w:ascii="Wingdings" w:hAnsi="Wingdings"/>
        <w:sz w:val="20"/>
      </w:rPr>
    </w:lvl>
    <w:lvl w:ilvl="7" w:tplc="F4448928" w:tentative="1">
      <w:start w:val="1"/>
      <w:numFmt w:val="bullet"/>
      <w:lvlText w:val=""/>
      <w:lvlJc w:val="left"/>
      <w:pPr>
        <w:tabs>
          <w:tab w:val="num" w:pos="5760"/>
        </w:tabs>
        <w:ind w:left="5760" w:hanging="360"/>
      </w:pPr>
      <w:rPr>
        <w:rFonts w:hint="default" w:ascii="Wingdings" w:hAnsi="Wingdings"/>
        <w:sz w:val="20"/>
      </w:rPr>
    </w:lvl>
    <w:lvl w:ilvl="8" w:tplc="67D4A83E"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92A0C6B"/>
    <w:multiLevelType w:val="hybridMultilevel"/>
    <w:tmpl w:val="1184558E"/>
    <w:lvl w:ilvl="0" w:tplc="4B8C8A22">
      <w:start w:val="1"/>
      <w:numFmt w:val="bullet"/>
      <w:lvlText w:val=""/>
      <w:lvlJc w:val="left"/>
      <w:pPr>
        <w:tabs>
          <w:tab w:val="num" w:pos="720"/>
        </w:tabs>
        <w:ind w:left="720" w:hanging="360"/>
      </w:pPr>
      <w:rPr>
        <w:rFonts w:hint="default" w:ascii="Symbol" w:hAnsi="Symbol"/>
        <w:sz w:val="20"/>
      </w:rPr>
    </w:lvl>
    <w:lvl w:ilvl="1" w:tplc="BC78F604" w:tentative="1">
      <w:start w:val="1"/>
      <w:numFmt w:val="bullet"/>
      <w:lvlText w:val="o"/>
      <w:lvlJc w:val="left"/>
      <w:pPr>
        <w:tabs>
          <w:tab w:val="num" w:pos="1440"/>
        </w:tabs>
        <w:ind w:left="1440" w:hanging="360"/>
      </w:pPr>
      <w:rPr>
        <w:rFonts w:hint="default" w:ascii="Courier New" w:hAnsi="Courier New"/>
        <w:sz w:val="20"/>
      </w:rPr>
    </w:lvl>
    <w:lvl w:ilvl="2" w:tplc="94DE7720" w:tentative="1">
      <w:start w:val="1"/>
      <w:numFmt w:val="bullet"/>
      <w:lvlText w:val=""/>
      <w:lvlJc w:val="left"/>
      <w:pPr>
        <w:tabs>
          <w:tab w:val="num" w:pos="2160"/>
        </w:tabs>
        <w:ind w:left="2160" w:hanging="360"/>
      </w:pPr>
      <w:rPr>
        <w:rFonts w:hint="default" w:ascii="Wingdings" w:hAnsi="Wingdings"/>
        <w:sz w:val="20"/>
      </w:rPr>
    </w:lvl>
    <w:lvl w:ilvl="3" w:tplc="8264CD5A" w:tentative="1">
      <w:start w:val="1"/>
      <w:numFmt w:val="bullet"/>
      <w:lvlText w:val=""/>
      <w:lvlJc w:val="left"/>
      <w:pPr>
        <w:tabs>
          <w:tab w:val="num" w:pos="2880"/>
        </w:tabs>
        <w:ind w:left="2880" w:hanging="360"/>
      </w:pPr>
      <w:rPr>
        <w:rFonts w:hint="default" w:ascii="Wingdings" w:hAnsi="Wingdings"/>
        <w:sz w:val="20"/>
      </w:rPr>
    </w:lvl>
    <w:lvl w:ilvl="4" w:tplc="93EA1396" w:tentative="1">
      <w:start w:val="1"/>
      <w:numFmt w:val="bullet"/>
      <w:lvlText w:val=""/>
      <w:lvlJc w:val="left"/>
      <w:pPr>
        <w:tabs>
          <w:tab w:val="num" w:pos="3600"/>
        </w:tabs>
        <w:ind w:left="3600" w:hanging="360"/>
      </w:pPr>
      <w:rPr>
        <w:rFonts w:hint="default" w:ascii="Wingdings" w:hAnsi="Wingdings"/>
        <w:sz w:val="20"/>
      </w:rPr>
    </w:lvl>
    <w:lvl w:ilvl="5" w:tplc="B3A0AC86" w:tentative="1">
      <w:start w:val="1"/>
      <w:numFmt w:val="bullet"/>
      <w:lvlText w:val=""/>
      <w:lvlJc w:val="left"/>
      <w:pPr>
        <w:tabs>
          <w:tab w:val="num" w:pos="4320"/>
        </w:tabs>
        <w:ind w:left="4320" w:hanging="360"/>
      </w:pPr>
      <w:rPr>
        <w:rFonts w:hint="default" w:ascii="Wingdings" w:hAnsi="Wingdings"/>
        <w:sz w:val="20"/>
      </w:rPr>
    </w:lvl>
    <w:lvl w:ilvl="6" w:tplc="24FC3F84" w:tentative="1">
      <w:start w:val="1"/>
      <w:numFmt w:val="bullet"/>
      <w:lvlText w:val=""/>
      <w:lvlJc w:val="left"/>
      <w:pPr>
        <w:tabs>
          <w:tab w:val="num" w:pos="5040"/>
        </w:tabs>
        <w:ind w:left="5040" w:hanging="360"/>
      </w:pPr>
      <w:rPr>
        <w:rFonts w:hint="default" w:ascii="Wingdings" w:hAnsi="Wingdings"/>
        <w:sz w:val="20"/>
      </w:rPr>
    </w:lvl>
    <w:lvl w:ilvl="7" w:tplc="F92EDFBE" w:tentative="1">
      <w:start w:val="1"/>
      <w:numFmt w:val="bullet"/>
      <w:lvlText w:val=""/>
      <w:lvlJc w:val="left"/>
      <w:pPr>
        <w:tabs>
          <w:tab w:val="num" w:pos="5760"/>
        </w:tabs>
        <w:ind w:left="5760" w:hanging="360"/>
      </w:pPr>
      <w:rPr>
        <w:rFonts w:hint="default" w:ascii="Wingdings" w:hAnsi="Wingdings"/>
        <w:sz w:val="20"/>
      </w:rPr>
    </w:lvl>
    <w:lvl w:ilvl="8" w:tplc="2A46426A"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B745438"/>
    <w:multiLevelType w:val="hybridMultilevel"/>
    <w:tmpl w:val="3190CD66"/>
    <w:lvl w:ilvl="0" w:tplc="B70A8A52">
      <w:start w:val="1"/>
      <w:numFmt w:val="bullet"/>
      <w:lvlText w:val=""/>
      <w:lvlJc w:val="left"/>
      <w:pPr>
        <w:tabs>
          <w:tab w:val="num" w:pos="530"/>
        </w:tabs>
        <w:ind w:left="510" w:hanging="340"/>
      </w:pPr>
      <w:rPr>
        <w:rFonts w:hint="default" w:ascii="Symbol" w:hAnsi="Symbol"/>
      </w:rPr>
    </w:lvl>
    <w:lvl w:ilvl="1" w:tplc="08090003" w:tentative="1">
      <w:start w:val="1"/>
      <w:numFmt w:val="bullet"/>
      <w:lvlText w:val="o"/>
      <w:lvlJc w:val="left"/>
      <w:pPr>
        <w:tabs>
          <w:tab w:val="num" w:pos="1553"/>
        </w:tabs>
        <w:ind w:left="1553" w:hanging="360"/>
      </w:pPr>
      <w:rPr>
        <w:rFonts w:hint="default" w:ascii="Courier New" w:hAnsi="Courier New" w:cs="Courier New"/>
      </w:rPr>
    </w:lvl>
    <w:lvl w:ilvl="2" w:tplc="08090005" w:tentative="1">
      <w:start w:val="1"/>
      <w:numFmt w:val="bullet"/>
      <w:lvlText w:val=""/>
      <w:lvlJc w:val="left"/>
      <w:pPr>
        <w:tabs>
          <w:tab w:val="num" w:pos="2273"/>
        </w:tabs>
        <w:ind w:left="2273" w:hanging="360"/>
      </w:pPr>
      <w:rPr>
        <w:rFonts w:hint="default" w:ascii="Wingdings" w:hAnsi="Wingdings"/>
      </w:rPr>
    </w:lvl>
    <w:lvl w:ilvl="3" w:tplc="08090001" w:tentative="1">
      <w:start w:val="1"/>
      <w:numFmt w:val="bullet"/>
      <w:lvlText w:val=""/>
      <w:lvlJc w:val="left"/>
      <w:pPr>
        <w:tabs>
          <w:tab w:val="num" w:pos="2993"/>
        </w:tabs>
        <w:ind w:left="2993" w:hanging="360"/>
      </w:pPr>
      <w:rPr>
        <w:rFonts w:hint="default" w:ascii="Symbol" w:hAnsi="Symbol"/>
      </w:rPr>
    </w:lvl>
    <w:lvl w:ilvl="4" w:tplc="08090003" w:tentative="1">
      <w:start w:val="1"/>
      <w:numFmt w:val="bullet"/>
      <w:lvlText w:val="o"/>
      <w:lvlJc w:val="left"/>
      <w:pPr>
        <w:tabs>
          <w:tab w:val="num" w:pos="3713"/>
        </w:tabs>
        <w:ind w:left="3713" w:hanging="360"/>
      </w:pPr>
      <w:rPr>
        <w:rFonts w:hint="default" w:ascii="Courier New" w:hAnsi="Courier New" w:cs="Courier New"/>
      </w:rPr>
    </w:lvl>
    <w:lvl w:ilvl="5" w:tplc="08090005" w:tentative="1">
      <w:start w:val="1"/>
      <w:numFmt w:val="bullet"/>
      <w:lvlText w:val=""/>
      <w:lvlJc w:val="left"/>
      <w:pPr>
        <w:tabs>
          <w:tab w:val="num" w:pos="4433"/>
        </w:tabs>
        <w:ind w:left="4433" w:hanging="360"/>
      </w:pPr>
      <w:rPr>
        <w:rFonts w:hint="default" w:ascii="Wingdings" w:hAnsi="Wingdings"/>
      </w:rPr>
    </w:lvl>
    <w:lvl w:ilvl="6" w:tplc="08090001" w:tentative="1">
      <w:start w:val="1"/>
      <w:numFmt w:val="bullet"/>
      <w:lvlText w:val=""/>
      <w:lvlJc w:val="left"/>
      <w:pPr>
        <w:tabs>
          <w:tab w:val="num" w:pos="5153"/>
        </w:tabs>
        <w:ind w:left="5153" w:hanging="360"/>
      </w:pPr>
      <w:rPr>
        <w:rFonts w:hint="default" w:ascii="Symbol" w:hAnsi="Symbol"/>
      </w:rPr>
    </w:lvl>
    <w:lvl w:ilvl="7" w:tplc="08090003" w:tentative="1">
      <w:start w:val="1"/>
      <w:numFmt w:val="bullet"/>
      <w:lvlText w:val="o"/>
      <w:lvlJc w:val="left"/>
      <w:pPr>
        <w:tabs>
          <w:tab w:val="num" w:pos="5873"/>
        </w:tabs>
        <w:ind w:left="5873" w:hanging="360"/>
      </w:pPr>
      <w:rPr>
        <w:rFonts w:hint="default" w:ascii="Courier New" w:hAnsi="Courier New" w:cs="Courier New"/>
      </w:rPr>
    </w:lvl>
    <w:lvl w:ilvl="8" w:tplc="08090005" w:tentative="1">
      <w:start w:val="1"/>
      <w:numFmt w:val="bullet"/>
      <w:lvlText w:val=""/>
      <w:lvlJc w:val="left"/>
      <w:pPr>
        <w:tabs>
          <w:tab w:val="num" w:pos="6593"/>
        </w:tabs>
        <w:ind w:left="6593" w:hanging="360"/>
      </w:pPr>
      <w:rPr>
        <w:rFonts w:hint="default" w:ascii="Wingdings" w:hAnsi="Wingdings"/>
      </w:rPr>
    </w:lvl>
  </w:abstractNum>
  <w:abstractNum w:abstractNumId="19" w15:restartNumberingAfterBreak="0">
    <w:nsid w:val="500B700E"/>
    <w:multiLevelType w:val="hybridMultilevel"/>
    <w:tmpl w:val="2806FB32"/>
    <w:lvl w:ilvl="0" w:tplc="28828E34">
      <w:start w:val="1"/>
      <w:numFmt w:val="bullet"/>
      <w:lvlText w:val=""/>
      <w:lvlJc w:val="left"/>
      <w:pPr>
        <w:tabs>
          <w:tab w:val="num" w:pos="720"/>
        </w:tabs>
        <w:ind w:left="720" w:hanging="360"/>
      </w:pPr>
      <w:rPr>
        <w:rFonts w:hint="default" w:ascii="Symbol" w:hAnsi="Symbol"/>
        <w:sz w:val="20"/>
      </w:rPr>
    </w:lvl>
    <w:lvl w:ilvl="1" w:tplc="FAAE7DAC" w:tentative="1">
      <w:start w:val="1"/>
      <w:numFmt w:val="bullet"/>
      <w:lvlText w:val="o"/>
      <w:lvlJc w:val="left"/>
      <w:pPr>
        <w:tabs>
          <w:tab w:val="num" w:pos="1440"/>
        </w:tabs>
        <w:ind w:left="1440" w:hanging="360"/>
      </w:pPr>
      <w:rPr>
        <w:rFonts w:hint="default" w:ascii="Courier New" w:hAnsi="Courier New"/>
        <w:sz w:val="20"/>
      </w:rPr>
    </w:lvl>
    <w:lvl w:ilvl="2" w:tplc="AE744680" w:tentative="1">
      <w:start w:val="1"/>
      <w:numFmt w:val="bullet"/>
      <w:lvlText w:val=""/>
      <w:lvlJc w:val="left"/>
      <w:pPr>
        <w:tabs>
          <w:tab w:val="num" w:pos="2160"/>
        </w:tabs>
        <w:ind w:left="2160" w:hanging="360"/>
      </w:pPr>
      <w:rPr>
        <w:rFonts w:hint="default" w:ascii="Wingdings" w:hAnsi="Wingdings"/>
        <w:sz w:val="20"/>
      </w:rPr>
    </w:lvl>
    <w:lvl w:ilvl="3" w:tplc="FCBC3E80" w:tentative="1">
      <w:start w:val="1"/>
      <w:numFmt w:val="bullet"/>
      <w:lvlText w:val=""/>
      <w:lvlJc w:val="left"/>
      <w:pPr>
        <w:tabs>
          <w:tab w:val="num" w:pos="2880"/>
        </w:tabs>
        <w:ind w:left="2880" w:hanging="360"/>
      </w:pPr>
      <w:rPr>
        <w:rFonts w:hint="default" w:ascii="Wingdings" w:hAnsi="Wingdings"/>
        <w:sz w:val="20"/>
      </w:rPr>
    </w:lvl>
    <w:lvl w:ilvl="4" w:tplc="FF2AB5C0" w:tentative="1">
      <w:start w:val="1"/>
      <w:numFmt w:val="bullet"/>
      <w:lvlText w:val=""/>
      <w:lvlJc w:val="left"/>
      <w:pPr>
        <w:tabs>
          <w:tab w:val="num" w:pos="3600"/>
        </w:tabs>
        <w:ind w:left="3600" w:hanging="360"/>
      </w:pPr>
      <w:rPr>
        <w:rFonts w:hint="default" w:ascii="Wingdings" w:hAnsi="Wingdings"/>
        <w:sz w:val="20"/>
      </w:rPr>
    </w:lvl>
    <w:lvl w:ilvl="5" w:tplc="0B4CA81E" w:tentative="1">
      <w:start w:val="1"/>
      <w:numFmt w:val="bullet"/>
      <w:lvlText w:val=""/>
      <w:lvlJc w:val="left"/>
      <w:pPr>
        <w:tabs>
          <w:tab w:val="num" w:pos="4320"/>
        </w:tabs>
        <w:ind w:left="4320" w:hanging="360"/>
      </w:pPr>
      <w:rPr>
        <w:rFonts w:hint="default" w:ascii="Wingdings" w:hAnsi="Wingdings"/>
        <w:sz w:val="20"/>
      </w:rPr>
    </w:lvl>
    <w:lvl w:ilvl="6" w:tplc="33B2AF30" w:tentative="1">
      <w:start w:val="1"/>
      <w:numFmt w:val="bullet"/>
      <w:lvlText w:val=""/>
      <w:lvlJc w:val="left"/>
      <w:pPr>
        <w:tabs>
          <w:tab w:val="num" w:pos="5040"/>
        </w:tabs>
        <w:ind w:left="5040" w:hanging="360"/>
      </w:pPr>
      <w:rPr>
        <w:rFonts w:hint="default" w:ascii="Wingdings" w:hAnsi="Wingdings"/>
        <w:sz w:val="20"/>
      </w:rPr>
    </w:lvl>
    <w:lvl w:ilvl="7" w:tplc="3468D598" w:tentative="1">
      <w:start w:val="1"/>
      <w:numFmt w:val="bullet"/>
      <w:lvlText w:val=""/>
      <w:lvlJc w:val="left"/>
      <w:pPr>
        <w:tabs>
          <w:tab w:val="num" w:pos="5760"/>
        </w:tabs>
        <w:ind w:left="5760" w:hanging="360"/>
      </w:pPr>
      <w:rPr>
        <w:rFonts w:hint="default" w:ascii="Wingdings" w:hAnsi="Wingdings"/>
        <w:sz w:val="20"/>
      </w:rPr>
    </w:lvl>
    <w:lvl w:ilvl="8" w:tplc="E9B8CBBC"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7A64536"/>
    <w:multiLevelType w:val="hybridMultilevel"/>
    <w:tmpl w:val="8B220422"/>
    <w:lvl w:ilvl="0" w:tplc="6310D254">
      <w:numFmt w:val="bullet"/>
      <w:lvlText w:val="-"/>
      <w:lvlJc w:val="left"/>
      <w:pPr>
        <w:ind w:left="720" w:hanging="360"/>
      </w:pPr>
      <w:rPr>
        <w:rFonts w:hint="default" w:ascii="Arial" w:hAnsi="Arial" w:eastAsia="Times New Roman" w:cs="Aria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D096DA9"/>
    <w:multiLevelType w:val="hybridMultilevel"/>
    <w:tmpl w:val="8C9A96A6"/>
    <w:lvl w:ilvl="0" w:tplc="43465934">
      <w:start w:val="1"/>
      <w:numFmt w:val="bullet"/>
      <w:lvlText w:val=""/>
      <w:lvlJc w:val="left"/>
      <w:pPr>
        <w:tabs>
          <w:tab w:val="num" w:pos="720"/>
        </w:tabs>
        <w:ind w:left="720" w:hanging="360"/>
      </w:pPr>
      <w:rPr>
        <w:rFonts w:hint="default" w:ascii="Symbol" w:hAnsi="Symbol"/>
        <w:sz w:val="20"/>
      </w:rPr>
    </w:lvl>
    <w:lvl w:ilvl="1" w:tplc="7D72FD94" w:tentative="1">
      <w:start w:val="1"/>
      <w:numFmt w:val="bullet"/>
      <w:lvlText w:val=""/>
      <w:lvlJc w:val="left"/>
      <w:pPr>
        <w:tabs>
          <w:tab w:val="num" w:pos="1440"/>
        </w:tabs>
        <w:ind w:left="1440" w:hanging="360"/>
      </w:pPr>
      <w:rPr>
        <w:rFonts w:hint="default" w:ascii="Symbol" w:hAnsi="Symbol"/>
        <w:sz w:val="20"/>
      </w:rPr>
    </w:lvl>
    <w:lvl w:ilvl="2" w:tplc="B1F6D9B6" w:tentative="1">
      <w:start w:val="1"/>
      <w:numFmt w:val="bullet"/>
      <w:lvlText w:val=""/>
      <w:lvlJc w:val="left"/>
      <w:pPr>
        <w:tabs>
          <w:tab w:val="num" w:pos="2160"/>
        </w:tabs>
        <w:ind w:left="2160" w:hanging="360"/>
      </w:pPr>
      <w:rPr>
        <w:rFonts w:hint="default" w:ascii="Symbol" w:hAnsi="Symbol"/>
        <w:sz w:val="20"/>
      </w:rPr>
    </w:lvl>
    <w:lvl w:ilvl="3" w:tplc="94CE1BC4" w:tentative="1">
      <w:start w:val="1"/>
      <w:numFmt w:val="bullet"/>
      <w:lvlText w:val=""/>
      <w:lvlJc w:val="left"/>
      <w:pPr>
        <w:tabs>
          <w:tab w:val="num" w:pos="2880"/>
        </w:tabs>
        <w:ind w:left="2880" w:hanging="360"/>
      </w:pPr>
      <w:rPr>
        <w:rFonts w:hint="default" w:ascii="Symbol" w:hAnsi="Symbol"/>
        <w:sz w:val="20"/>
      </w:rPr>
    </w:lvl>
    <w:lvl w:ilvl="4" w:tplc="96223254" w:tentative="1">
      <w:start w:val="1"/>
      <w:numFmt w:val="bullet"/>
      <w:lvlText w:val=""/>
      <w:lvlJc w:val="left"/>
      <w:pPr>
        <w:tabs>
          <w:tab w:val="num" w:pos="3600"/>
        </w:tabs>
        <w:ind w:left="3600" w:hanging="360"/>
      </w:pPr>
      <w:rPr>
        <w:rFonts w:hint="default" w:ascii="Symbol" w:hAnsi="Symbol"/>
        <w:sz w:val="20"/>
      </w:rPr>
    </w:lvl>
    <w:lvl w:ilvl="5" w:tplc="20A824C0" w:tentative="1">
      <w:start w:val="1"/>
      <w:numFmt w:val="bullet"/>
      <w:lvlText w:val=""/>
      <w:lvlJc w:val="left"/>
      <w:pPr>
        <w:tabs>
          <w:tab w:val="num" w:pos="4320"/>
        </w:tabs>
        <w:ind w:left="4320" w:hanging="360"/>
      </w:pPr>
      <w:rPr>
        <w:rFonts w:hint="default" w:ascii="Symbol" w:hAnsi="Symbol"/>
        <w:sz w:val="20"/>
      </w:rPr>
    </w:lvl>
    <w:lvl w:ilvl="6" w:tplc="41C6CE32" w:tentative="1">
      <w:start w:val="1"/>
      <w:numFmt w:val="bullet"/>
      <w:lvlText w:val=""/>
      <w:lvlJc w:val="left"/>
      <w:pPr>
        <w:tabs>
          <w:tab w:val="num" w:pos="5040"/>
        </w:tabs>
        <w:ind w:left="5040" w:hanging="360"/>
      </w:pPr>
      <w:rPr>
        <w:rFonts w:hint="default" w:ascii="Symbol" w:hAnsi="Symbol"/>
        <w:sz w:val="20"/>
      </w:rPr>
    </w:lvl>
    <w:lvl w:ilvl="7" w:tplc="CB3C373C" w:tentative="1">
      <w:start w:val="1"/>
      <w:numFmt w:val="bullet"/>
      <w:lvlText w:val=""/>
      <w:lvlJc w:val="left"/>
      <w:pPr>
        <w:tabs>
          <w:tab w:val="num" w:pos="5760"/>
        </w:tabs>
        <w:ind w:left="5760" w:hanging="360"/>
      </w:pPr>
      <w:rPr>
        <w:rFonts w:hint="default" w:ascii="Symbol" w:hAnsi="Symbol"/>
        <w:sz w:val="20"/>
      </w:rPr>
    </w:lvl>
    <w:lvl w:ilvl="8" w:tplc="5AE479E4"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DB35A79"/>
    <w:multiLevelType w:val="hybridMultilevel"/>
    <w:tmpl w:val="BA9EBD98"/>
    <w:lvl w:ilvl="0" w:tplc="DA28BAB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D04D37"/>
    <w:multiLevelType w:val="hybridMultilevel"/>
    <w:tmpl w:val="ECBEF684"/>
    <w:lvl w:ilvl="0" w:tplc="DDDCED76">
      <w:start w:val="1"/>
      <w:numFmt w:val="bullet"/>
      <w:lvlText w:val=""/>
      <w:lvlJc w:val="left"/>
      <w:pPr>
        <w:tabs>
          <w:tab w:val="num" w:pos="113"/>
        </w:tabs>
        <w:ind w:left="284" w:hanging="22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4AD0304"/>
    <w:multiLevelType w:val="hybridMultilevel"/>
    <w:tmpl w:val="CED8C9AA"/>
    <w:lvl w:ilvl="0" w:tplc="6B749F5A">
      <w:start w:val="1"/>
      <w:numFmt w:val="bullet"/>
      <w:lvlText w:val=""/>
      <w:lvlJc w:val="left"/>
      <w:pPr>
        <w:tabs>
          <w:tab w:val="num" w:pos="720"/>
        </w:tabs>
        <w:ind w:left="720" w:hanging="360"/>
      </w:pPr>
      <w:rPr>
        <w:rFonts w:hint="default" w:ascii="Symbol" w:hAnsi="Symbol"/>
        <w:sz w:val="20"/>
      </w:rPr>
    </w:lvl>
    <w:lvl w:ilvl="1" w:tplc="E30C0144" w:tentative="1">
      <w:start w:val="1"/>
      <w:numFmt w:val="bullet"/>
      <w:lvlText w:val="o"/>
      <w:lvlJc w:val="left"/>
      <w:pPr>
        <w:tabs>
          <w:tab w:val="num" w:pos="1440"/>
        </w:tabs>
        <w:ind w:left="1440" w:hanging="360"/>
      </w:pPr>
      <w:rPr>
        <w:rFonts w:hint="default" w:ascii="Courier New" w:hAnsi="Courier New"/>
        <w:sz w:val="20"/>
      </w:rPr>
    </w:lvl>
    <w:lvl w:ilvl="2" w:tplc="D62A807A" w:tentative="1">
      <w:start w:val="1"/>
      <w:numFmt w:val="bullet"/>
      <w:lvlText w:val=""/>
      <w:lvlJc w:val="left"/>
      <w:pPr>
        <w:tabs>
          <w:tab w:val="num" w:pos="2160"/>
        </w:tabs>
        <w:ind w:left="2160" w:hanging="360"/>
      </w:pPr>
      <w:rPr>
        <w:rFonts w:hint="default" w:ascii="Wingdings" w:hAnsi="Wingdings"/>
        <w:sz w:val="20"/>
      </w:rPr>
    </w:lvl>
    <w:lvl w:ilvl="3" w:tplc="294EFD16" w:tentative="1">
      <w:start w:val="1"/>
      <w:numFmt w:val="bullet"/>
      <w:lvlText w:val=""/>
      <w:lvlJc w:val="left"/>
      <w:pPr>
        <w:tabs>
          <w:tab w:val="num" w:pos="2880"/>
        </w:tabs>
        <w:ind w:left="2880" w:hanging="360"/>
      </w:pPr>
      <w:rPr>
        <w:rFonts w:hint="default" w:ascii="Wingdings" w:hAnsi="Wingdings"/>
        <w:sz w:val="20"/>
      </w:rPr>
    </w:lvl>
    <w:lvl w:ilvl="4" w:tplc="DEC0E9A4" w:tentative="1">
      <w:start w:val="1"/>
      <w:numFmt w:val="bullet"/>
      <w:lvlText w:val=""/>
      <w:lvlJc w:val="left"/>
      <w:pPr>
        <w:tabs>
          <w:tab w:val="num" w:pos="3600"/>
        </w:tabs>
        <w:ind w:left="3600" w:hanging="360"/>
      </w:pPr>
      <w:rPr>
        <w:rFonts w:hint="default" w:ascii="Wingdings" w:hAnsi="Wingdings"/>
        <w:sz w:val="20"/>
      </w:rPr>
    </w:lvl>
    <w:lvl w:ilvl="5" w:tplc="C41A8AA8" w:tentative="1">
      <w:start w:val="1"/>
      <w:numFmt w:val="bullet"/>
      <w:lvlText w:val=""/>
      <w:lvlJc w:val="left"/>
      <w:pPr>
        <w:tabs>
          <w:tab w:val="num" w:pos="4320"/>
        </w:tabs>
        <w:ind w:left="4320" w:hanging="360"/>
      </w:pPr>
      <w:rPr>
        <w:rFonts w:hint="default" w:ascii="Wingdings" w:hAnsi="Wingdings"/>
        <w:sz w:val="20"/>
      </w:rPr>
    </w:lvl>
    <w:lvl w:ilvl="6" w:tplc="D1E4AE3E" w:tentative="1">
      <w:start w:val="1"/>
      <w:numFmt w:val="bullet"/>
      <w:lvlText w:val=""/>
      <w:lvlJc w:val="left"/>
      <w:pPr>
        <w:tabs>
          <w:tab w:val="num" w:pos="5040"/>
        </w:tabs>
        <w:ind w:left="5040" w:hanging="360"/>
      </w:pPr>
      <w:rPr>
        <w:rFonts w:hint="default" w:ascii="Wingdings" w:hAnsi="Wingdings"/>
        <w:sz w:val="20"/>
      </w:rPr>
    </w:lvl>
    <w:lvl w:ilvl="7" w:tplc="23587136" w:tentative="1">
      <w:start w:val="1"/>
      <w:numFmt w:val="bullet"/>
      <w:lvlText w:val=""/>
      <w:lvlJc w:val="left"/>
      <w:pPr>
        <w:tabs>
          <w:tab w:val="num" w:pos="5760"/>
        </w:tabs>
        <w:ind w:left="5760" w:hanging="360"/>
      </w:pPr>
      <w:rPr>
        <w:rFonts w:hint="default" w:ascii="Wingdings" w:hAnsi="Wingdings"/>
        <w:sz w:val="20"/>
      </w:rPr>
    </w:lvl>
    <w:lvl w:ilvl="8" w:tplc="C5ACD952"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A394C35"/>
    <w:multiLevelType w:val="hybridMultilevel"/>
    <w:tmpl w:val="8AC2D750"/>
    <w:lvl w:ilvl="0" w:tplc="DDDCED76">
      <w:start w:val="1"/>
      <w:numFmt w:val="bullet"/>
      <w:lvlText w:val=""/>
      <w:lvlJc w:val="left"/>
      <w:pPr>
        <w:tabs>
          <w:tab w:val="num" w:pos="113"/>
        </w:tabs>
        <w:ind w:left="284" w:hanging="22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08B657D"/>
    <w:multiLevelType w:val="multilevel"/>
    <w:tmpl w:val="5582D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0D156A8"/>
    <w:multiLevelType w:val="hybridMultilevel"/>
    <w:tmpl w:val="4CCCB86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8584A440">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6590456"/>
    <w:multiLevelType w:val="hybridMultilevel"/>
    <w:tmpl w:val="2458B0A8"/>
    <w:lvl w:ilvl="0" w:tplc="DDDCED76">
      <w:start w:val="1"/>
      <w:numFmt w:val="bullet"/>
      <w:lvlText w:val=""/>
      <w:lvlJc w:val="left"/>
      <w:pPr>
        <w:tabs>
          <w:tab w:val="num" w:pos="113"/>
        </w:tabs>
        <w:ind w:left="284" w:hanging="22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18"/>
  </w:num>
  <w:num w:numId="3">
    <w:abstractNumId w:val="9"/>
  </w:num>
  <w:num w:numId="4">
    <w:abstractNumId w:val="15"/>
  </w:num>
  <w:num w:numId="5">
    <w:abstractNumId w:val="14"/>
  </w:num>
  <w:num w:numId="6">
    <w:abstractNumId w:val="23"/>
  </w:num>
  <w:num w:numId="7">
    <w:abstractNumId w:val="25"/>
  </w:num>
  <w:num w:numId="8">
    <w:abstractNumId w:val="28"/>
  </w:num>
  <w:num w:numId="9">
    <w:abstractNumId w:val="11"/>
  </w:num>
  <w:num w:numId="10">
    <w:abstractNumId w:val="22"/>
  </w:num>
  <w:num w:numId="11">
    <w:abstractNumId w:val="0"/>
  </w:num>
  <w:num w:numId="12">
    <w:abstractNumId w:val="1"/>
  </w:num>
  <w:num w:numId="13">
    <w:abstractNumId w:val="20"/>
  </w:num>
  <w:num w:numId="14">
    <w:abstractNumId w:val="16"/>
  </w:num>
  <w:num w:numId="15">
    <w:abstractNumId w:val="6"/>
  </w:num>
  <w:num w:numId="16">
    <w:abstractNumId w:val="27"/>
  </w:num>
  <w:num w:numId="17">
    <w:abstractNumId w:val="21"/>
  </w:num>
  <w:num w:numId="18">
    <w:abstractNumId w:val="8"/>
  </w:num>
  <w:num w:numId="19">
    <w:abstractNumId w:val="3"/>
  </w:num>
  <w:num w:numId="20">
    <w:abstractNumId w:val="12"/>
  </w:num>
  <w:num w:numId="21">
    <w:abstractNumId w:val="2"/>
  </w:num>
  <w:num w:numId="22">
    <w:abstractNumId w:val="7"/>
  </w:num>
  <w:num w:numId="23">
    <w:abstractNumId w:val="17"/>
  </w:num>
  <w:num w:numId="24">
    <w:abstractNumId w:val="19"/>
  </w:num>
  <w:num w:numId="25">
    <w:abstractNumId w:val="10"/>
  </w:num>
  <w:num w:numId="26">
    <w:abstractNumId w:val="26"/>
  </w:num>
  <w:num w:numId="27">
    <w:abstractNumId w:val="24"/>
  </w:num>
  <w:num w:numId="28">
    <w:abstractNumId w:val="5"/>
  </w:num>
  <w:num w:numId="2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4B"/>
    <w:rsid w:val="000009DB"/>
    <w:rsid w:val="00002C28"/>
    <w:rsid w:val="00002FDE"/>
    <w:rsid w:val="00003EE6"/>
    <w:rsid w:val="000049C7"/>
    <w:rsid w:val="00005258"/>
    <w:rsid w:val="000052FA"/>
    <w:rsid w:val="00005FF6"/>
    <w:rsid w:val="00006375"/>
    <w:rsid w:val="0001030E"/>
    <w:rsid w:val="00010ACA"/>
    <w:rsid w:val="00010EF9"/>
    <w:rsid w:val="0001135A"/>
    <w:rsid w:val="00011A26"/>
    <w:rsid w:val="00012444"/>
    <w:rsid w:val="00012B1F"/>
    <w:rsid w:val="00013E00"/>
    <w:rsid w:val="000141CF"/>
    <w:rsid w:val="000147E7"/>
    <w:rsid w:val="00014A7D"/>
    <w:rsid w:val="00017289"/>
    <w:rsid w:val="00017B36"/>
    <w:rsid w:val="0002079A"/>
    <w:rsid w:val="00020999"/>
    <w:rsid w:val="00021BD1"/>
    <w:rsid w:val="00021DED"/>
    <w:rsid w:val="000236EC"/>
    <w:rsid w:val="00025596"/>
    <w:rsid w:val="000300BB"/>
    <w:rsid w:val="00030212"/>
    <w:rsid w:val="000316AC"/>
    <w:rsid w:val="00031B6E"/>
    <w:rsid w:val="0003296B"/>
    <w:rsid w:val="00033D7B"/>
    <w:rsid w:val="00036DB7"/>
    <w:rsid w:val="00040257"/>
    <w:rsid w:val="000418AA"/>
    <w:rsid w:val="00041E0C"/>
    <w:rsid w:val="00043838"/>
    <w:rsid w:val="00044722"/>
    <w:rsid w:val="00045ABB"/>
    <w:rsid w:val="00046663"/>
    <w:rsid w:val="00047896"/>
    <w:rsid w:val="00047AF9"/>
    <w:rsid w:val="00047D40"/>
    <w:rsid w:val="00050A8B"/>
    <w:rsid w:val="0005405E"/>
    <w:rsid w:val="00055EC6"/>
    <w:rsid w:val="00056079"/>
    <w:rsid w:val="000577C7"/>
    <w:rsid w:val="0006241F"/>
    <w:rsid w:val="00062C12"/>
    <w:rsid w:val="00063369"/>
    <w:rsid w:val="000634FE"/>
    <w:rsid w:val="00064043"/>
    <w:rsid w:val="00064C49"/>
    <w:rsid w:val="0006636B"/>
    <w:rsid w:val="00074E7A"/>
    <w:rsid w:val="00075183"/>
    <w:rsid w:val="00076274"/>
    <w:rsid w:val="000800FB"/>
    <w:rsid w:val="00082830"/>
    <w:rsid w:val="00082D37"/>
    <w:rsid w:val="00083954"/>
    <w:rsid w:val="00083BD3"/>
    <w:rsid w:val="00086010"/>
    <w:rsid w:val="00086D60"/>
    <w:rsid w:val="00087F56"/>
    <w:rsid w:val="00090ACA"/>
    <w:rsid w:val="000910B3"/>
    <w:rsid w:val="000925F9"/>
    <w:rsid w:val="00097778"/>
    <w:rsid w:val="000A13A3"/>
    <w:rsid w:val="000A18DB"/>
    <w:rsid w:val="000A229B"/>
    <w:rsid w:val="000A39EB"/>
    <w:rsid w:val="000A41CB"/>
    <w:rsid w:val="000A4744"/>
    <w:rsid w:val="000A5115"/>
    <w:rsid w:val="000A6192"/>
    <w:rsid w:val="000A61D3"/>
    <w:rsid w:val="000A7215"/>
    <w:rsid w:val="000A76D6"/>
    <w:rsid w:val="000B0FE1"/>
    <w:rsid w:val="000B4D8D"/>
    <w:rsid w:val="000C519D"/>
    <w:rsid w:val="000C7976"/>
    <w:rsid w:val="000D1BC9"/>
    <w:rsid w:val="000D2893"/>
    <w:rsid w:val="000D3A32"/>
    <w:rsid w:val="000D5D14"/>
    <w:rsid w:val="000D7A1A"/>
    <w:rsid w:val="000E1767"/>
    <w:rsid w:val="000E1CD4"/>
    <w:rsid w:val="000E1D37"/>
    <w:rsid w:val="000E2AFD"/>
    <w:rsid w:val="000E31A2"/>
    <w:rsid w:val="000E32CA"/>
    <w:rsid w:val="000E5F74"/>
    <w:rsid w:val="000E64DF"/>
    <w:rsid w:val="000E79A7"/>
    <w:rsid w:val="000E79AD"/>
    <w:rsid w:val="000F0C3C"/>
    <w:rsid w:val="000F0EC4"/>
    <w:rsid w:val="000F1732"/>
    <w:rsid w:val="000F2049"/>
    <w:rsid w:val="000F29D0"/>
    <w:rsid w:val="000F3608"/>
    <w:rsid w:val="000F39A5"/>
    <w:rsid w:val="000F50D7"/>
    <w:rsid w:val="000F5358"/>
    <w:rsid w:val="000F577E"/>
    <w:rsid w:val="000F5CE0"/>
    <w:rsid w:val="000F73B6"/>
    <w:rsid w:val="001011D8"/>
    <w:rsid w:val="00101972"/>
    <w:rsid w:val="00102E49"/>
    <w:rsid w:val="00102FEE"/>
    <w:rsid w:val="00103E92"/>
    <w:rsid w:val="001042F5"/>
    <w:rsid w:val="00106227"/>
    <w:rsid w:val="00107732"/>
    <w:rsid w:val="001106E3"/>
    <w:rsid w:val="00110FFB"/>
    <w:rsid w:val="001118C7"/>
    <w:rsid w:val="00111D1C"/>
    <w:rsid w:val="00113BB8"/>
    <w:rsid w:val="001168F0"/>
    <w:rsid w:val="0012072E"/>
    <w:rsid w:val="00120FB9"/>
    <w:rsid w:val="00122EB1"/>
    <w:rsid w:val="00123AFA"/>
    <w:rsid w:val="00126955"/>
    <w:rsid w:val="001275E3"/>
    <w:rsid w:val="00130BD9"/>
    <w:rsid w:val="001313CF"/>
    <w:rsid w:val="00132358"/>
    <w:rsid w:val="00132C3C"/>
    <w:rsid w:val="00132E42"/>
    <w:rsid w:val="001376D5"/>
    <w:rsid w:val="001414D3"/>
    <w:rsid w:val="001435C7"/>
    <w:rsid w:val="00144B5B"/>
    <w:rsid w:val="0014598E"/>
    <w:rsid w:val="00146246"/>
    <w:rsid w:val="00151119"/>
    <w:rsid w:val="00151A40"/>
    <w:rsid w:val="00151C73"/>
    <w:rsid w:val="001521C4"/>
    <w:rsid w:val="00155509"/>
    <w:rsid w:val="00157D64"/>
    <w:rsid w:val="00161B4F"/>
    <w:rsid w:val="001622F3"/>
    <w:rsid w:val="00162B51"/>
    <w:rsid w:val="00163B20"/>
    <w:rsid w:val="001655D9"/>
    <w:rsid w:val="001660E5"/>
    <w:rsid w:val="00167360"/>
    <w:rsid w:val="00167C56"/>
    <w:rsid w:val="001717CE"/>
    <w:rsid w:val="00172D97"/>
    <w:rsid w:val="00174E3A"/>
    <w:rsid w:val="001758B6"/>
    <w:rsid w:val="00177A1F"/>
    <w:rsid w:val="0018122D"/>
    <w:rsid w:val="00181866"/>
    <w:rsid w:val="00183F0B"/>
    <w:rsid w:val="00184954"/>
    <w:rsid w:val="00186043"/>
    <w:rsid w:val="0019073F"/>
    <w:rsid w:val="0019254C"/>
    <w:rsid w:val="0019527A"/>
    <w:rsid w:val="001A0660"/>
    <w:rsid w:val="001A1A97"/>
    <w:rsid w:val="001A50EE"/>
    <w:rsid w:val="001A72E3"/>
    <w:rsid w:val="001A7E53"/>
    <w:rsid w:val="001B1498"/>
    <w:rsid w:val="001B1B3B"/>
    <w:rsid w:val="001C04B0"/>
    <w:rsid w:val="001C0B9C"/>
    <w:rsid w:val="001C1867"/>
    <w:rsid w:val="001C2380"/>
    <w:rsid w:val="001C378E"/>
    <w:rsid w:val="001C496D"/>
    <w:rsid w:val="001C5D24"/>
    <w:rsid w:val="001C69C6"/>
    <w:rsid w:val="001C708F"/>
    <w:rsid w:val="001C7127"/>
    <w:rsid w:val="001C76E9"/>
    <w:rsid w:val="001C7DA6"/>
    <w:rsid w:val="001D07CD"/>
    <w:rsid w:val="001D26BF"/>
    <w:rsid w:val="001D5A69"/>
    <w:rsid w:val="001D7281"/>
    <w:rsid w:val="001E1BC5"/>
    <w:rsid w:val="001E2CF0"/>
    <w:rsid w:val="001E6579"/>
    <w:rsid w:val="001E7E69"/>
    <w:rsid w:val="001F1240"/>
    <w:rsid w:val="001F3630"/>
    <w:rsid w:val="001F4843"/>
    <w:rsid w:val="001F6030"/>
    <w:rsid w:val="001F6404"/>
    <w:rsid w:val="0020095D"/>
    <w:rsid w:val="0020290E"/>
    <w:rsid w:val="00202FD5"/>
    <w:rsid w:val="00203ED3"/>
    <w:rsid w:val="00206796"/>
    <w:rsid w:val="00207A60"/>
    <w:rsid w:val="00210393"/>
    <w:rsid w:val="002106AA"/>
    <w:rsid w:val="00211CDA"/>
    <w:rsid w:val="002168EC"/>
    <w:rsid w:val="002200DB"/>
    <w:rsid w:val="00220679"/>
    <w:rsid w:val="00220A6E"/>
    <w:rsid w:val="00220B65"/>
    <w:rsid w:val="0022169E"/>
    <w:rsid w:val="00222E2C"/>
    <w:rsid w:val="00224C7E"/>
    <w:rsid w:val="00225F94"/>
    <w:rsid w:val="002260F1"/>
    <w:rsid w:val="00227D54"/>
    <w:rsid w:val="00231940"/>
    <w:rsid w:val="00233CF4"/>
    <w:rsid w:val="002341E6"/>
    <w:rsid w:val="002349F3"/>
    <w:rsid w:val="0023520B"/>
    <w:rsid w:val="00235547"/>
    <w:rsid w:val="0023569D"/>
    <w:rsid w:val="00241938"/>
    <w:rsid w:val="002420AF"/>
    <w:rsid w:val="002425FC"/>
    <w:rsid w:val="002427F7"/>
    <w:rsid w:val="00245751"/>
    <w:rsid w:val="0024581D"/>
    <w:rsid w:val="00246B82"/>
    <w:rsid w:val="00247BF8"/>
    <w:rsid w:val="00250503"/>
    <w:rsid w:val="00250689"/>
    <w:rsid w:val="00251057"/>
    <w:rsid w:val="002519D7"/>
    <w:rsid w:val="00251BF6"/>
    <w:rsid w:val="00252141"/>
    <w:rsid w:val="00252F43"/>
    <w:rsid w:val="0025422D"/>
    <w:rsid w:val="00254955"/>
    <w:rsid w:val="00254994"/>
    <w:rsid w:val="0025542D"/>
    <w:rsid w:val="00257925"/>
    <w:rsid w:val="00262777"/>
    <w:rsid w:val="00264D89"/>
    <w:rsid w:val="00265484"/>
    <w:rsid w:val="002667B8"/>
    <w:rsid w:val="002669FA"/>
    <w:rsid w:val="00267869"/>
    <w:rsid w:val="00270A46"/>
    <w:rsid w:val="00270B68"/>
    <w:rsid w:val="0027175E"/>
    <w:rsid w:val="00271D7B"/>
    <w:rsid w:val="002740BB"/>
    <w:rsid w:val="00275205"/>
    <w:rsid w:val="00275913"/>
    <w:rsid w:val="00275C0E"/>
    <w:rsid w:val="00277857"/>
    <w:rsid w:val="00280FEA"/>
    <w:rsid w:val="00281927"/>
    <w:rsid w:val="00281955"/>
    <w:rsid w:val="00282201"/>
    <w:rsid w:val="002827F5"/>
    <w:rsid w:val="0028295C"/>
    <w:rsid w:val="00282ED0"/>
    <w:rsid w:val="0028316D"/>
    <w:rsid w:val="002846EA"/>
    <w:rsid w:val="00285830"/>
    <w:rsid w:val="00285838"/>
    <w:rsid w:val="00286E77"/>
    <w:rsid w:val="0028708A"/>
    <w:rsid w:val="002874E7"/>
    <w:rsid w:val="00290ABE"/>
    <w:rsid w:val="00291759"/>
    <w:rsid w:val="00292321"/>
    <w:rsid w:val="00292370"/>
    <w:rsid w:val="002932C1"/>
    <w:rsid w:val="0029413C"/>
    <w:rsid w:val="00294778"/>
    <w:rsid w:val="0029611D"/>
    <w:rsid w:val="002A1C0D"/>
    <w:rsid w:val="002A45A0"/>
    <w:rsid w:val="002A525C"/>
    <w:rsid w:val="002A587A"/>
    <w:rsid w:val="002A5FFB"/>
    <w:rsid w:val="002A6137"/>
    <w:rsid w:val="002A692F"/>
    <w:rsid w:val="002B3B24"/>
    <w:rsid w:val="002B4558"/>
    <w:rsid w:val="002B68FD"/>
    <w:rsid w:val="002C1C84"/>
    <w:rsid w:val="002C2626"/>
    <w:rsid w:val="002C370A"/>
    <w:rsid w:val="002C38C5"/>
    <w:rsid w:val="002C3A98"/>
    <w:rsid w:val="002C4B87"/>
    <w:rsid w:val="002C4C8A"/>
    <w:rsid w:val="002C5917"/>
    <w:rsid w:val="002C6348"/>
    <w:rsid w:val="002C6CF1"/>
    <w:rsid w:val="002D2647"/>
    <w:rsid w:val="002D2EF7"/>
    <w:rsid w:val="002D33A8"/>
    <w:rsid w:val="002D42B7"/>
    <w:rsid w:val="002D45AE"/>
    <w:rsid w:val="002D6ECB"/>
    <w:rsid w:val="002D72F2"/>
    <w:rsid w:val="002E4AAA"/>
    <w:rsid w:val="002E4C35"/>
    <w:rsid w:val="002E6A88"/>
    <w:rsid w:val="002F02E1"/>
    <w:rsid w:val="002F1D86"/>
    <w:rsid w:val="002F3713"/>
    <w:rsid w:val="002F46A6"/>
    <w:rsid w:val="002F49AA"/>
    <w:rsid w:val="002F5744"/>
    <w:rsid w:val="002F67A6"/>
    <w:rsid w:val="002F6C71"/>
    <w:rsid w:val="002F728F"/>
    <w:rsid w:val="002F7446"/>
    <w:rsid w:val="00301544"/>
    <w:rsid w:val="003027DF"/>
    <w:rsid w:val="00302AE8"/>
    <w:rsid w:val="0030485D"/>
    <w:rsid w:val="003060C4"/>
    <w:rsid w:val="00306A35"/>
    <w:rsid w:val="0031059A"/>
    <w:rsid w:val="003112AA"/>
    <w:rsid w:val="00312279"/>
    <w:rsid w:val="00312713"/>
    <w:rsid w:val="00313D9D"/>
    <w:rsid w:val="0031400B"/>
    <w:rsid w:val="003150F9"/>
    <w:rsid w:val="0031548D"/>
    <w:rsid w:val="00315DAE"/>
    <w:rsid w:val="003165ED"/>
    <w:rsid w:val="003166D5"/>
    <w:rsid w:val="00321C21"/>
    <w:rsid w:val="00322463"/>
    <w:rsid w:val="00322786"/>
    <w:rsid w:val="0032283A"/>
    <w:rsid w:val="00323143"/>
    <w:rsid w:val="00324A9F"/>
    <w:rsid w:val="00325CBD"/>
    <w:rsid w:val="00325F82"/>
    <w:rsid w:val="00332CCA"/>
    <w:rsid w:val="00333289"/>
    <w:rsid w:val="0033467F"/>
    <w:rsid w:val="003351A5"/>
    <w:rsid w:val="00336C37"/>
    <w:rsid w:val="00336D19"/>
    <w:rsid w:val="00340706"/>
    <w:rsid w:val="00342BBF"/>
    <w:rsid w:val="00343B86"/>
    <w:rsid w:val="00343C4A"/>
    <w:rsid w:val="003459BC"/>
    <w:rsid w:val="00347071"/>
    <w:rsid w:val="00347BFF"/>
    <w:rsid w:val="003509A4"/>
    <w:rsid w:val="00351342"/>
    <w:rsid w:val="00352B6A"/>
    <w:rsid w:val="00352E0D"/>
    <w:rsid w:val="0035436E"/>
    <w:rsid w:val="00354C96"/>
    <w:rsid w:val="00355402"/>
    <w:rsid w:val="00357449"/>
    <w:rsid w:val="0035783C"/>
    <w:rsid w:val="00357A68"/>
    <w:rsid w:val="003606B2"/>
    <w:rsid w:val="0036177A"/>
    <w:rsid w:val="00361F21"/>
    <w:rsid w:val="00367DD5"/>
    <w:rsid w:val="00370481"/>
    <w:rsid w:val="00371C94"/>
    <w:rsid w:val="0037349D"/>
    <w:rsid w:val="00374330"/>
    <w:rsid w:val="00377203"/>
    <w:rsid w:val="003779B9"/>
    <w:rsid w:val="00377C44"/>
    <w:rsid w:val="003807E5"/>
    <w:rsid w:val="003807F2"/>
    <w:rsid w:val="00380B25"/>
    <w:rsid w:val="00382A19"/>
    <w:rsid w:val="0038389E"/>
    <w:rsid w:val="0038455F"/>
    <w:rsid w:val="00384B13"/>
    <w:rsid w:val="00384D82"/>
    <w:rsid w:val="003858F9"/>
    <w:rsid w:val="00385A1B"/>
    <w:rsid w:val="00386369"/>
    <w:rsid w:val="00386387"/>
    <w:rsid w:val="003879A6"/>
    <w:rsid w:val="00390797"/>
    <w:rsid w:val="00390835"/>
    <w:rsid w:val="00390D76"/>
    <w:rsid w:val="00392297"/>
    <w:rsid w:val="00392810"/>
    <w:rsid w:val="00394A18"/>
    <w:rsid w:val="00395702"/>
    <w:rsid w:val="003964D7"/>
    <w:rsid w:val="00396680"/>
    <w:rsid w:val="003A2B91"/>
    <w:rsid w:val="003A446C"/>
    <w:rsid w:val="003A5481"/>
    <w:rsid w:val="003A58BF"/>
    <w:rsid w:val="003A7563"/>
    <w:rsid w:val="003B01C5"/>
    <w:rsid w:val="003B1592"/>
    <w:rsid w:val="003B399D"/>
    <w:rsid w:val="003B4B3C"/>
    <w:rsid w:val="003B6D8C"/>
    <w:rsid w:val="003C0D0F"/>
    <w:rsid w:val="003C1741"/>
    <w:rsid w:val="003C2023"/>
    <w:rsid w:val="003C271B"/>
    <w:rsid w:val="003C381E"/>
    <w:rsid w:val="003C423E"/>
    <w:rsid w:val="003C42E9"/>
    <w:rsid w:val="003D0AB9"/>
    <w:rsid w:val="003D1162"/>
    <w:rsid w:val="003D143F"/>
    <w:rsid w:val="003D1FC9"/>
    <w:rsid w:val="003D24EA"/>
    <w:rsid w:val="003D24ED"/>
    <w:rsid w:val="003D2753"/>
    <w:rsid w:val="003D3D5E"/>
    <w:rsid w:val="003D6B11"/>
    <w:rsid w:val="003D6D59"/>
    <w:rsid w:val="003D7BD7"/>
    <w:rsid w:val="003E3CE5"/>
    <w:rsid w:val="003E3D2D"/>
    <w:rsid w:val="003E453C"/>
    <w:rsid w:val="003E4601"/>
    <w:rsid w:val="003E4C66"/>
    <w:rsid w:val="003E5D73"/>
    <w:rsid w:val="003E770C"/>
    <w:rsid w:val="003F3A58"/>
    <w:rsid w:val="003F40F3"/>
    <w:rsid w:val="003F4451"/>
    <w:rsid w:val="003F450D"/>
    <w:rsid w:val="003F55AB"/>
    <w:rsid w:val="003F5C79"/>
    <w:rsid w:val="003F7286"/>
    <w:rsid w:val="004017FE"/>
    <w:rsid w:val="00401979"/>
    <w:rsid w:val="00402E4F"/>
    <w:rsid w:val="00403E34"/>
    <w:rsid w:val="00403F4E"/>
    <w:rsid w:val="0040558D"/>
    <w:rsid w:val="00405F52"/>
    <w:rsid w:val="00406D69"/>
    <w:rsid w:val="00407DA0"/>
    <w:rsid w:val="00407F67"/>
    <w:rsid w:val="00411B32"/>
    <w:rsid w:val="00411F54"/>
    <w:rsid w:val="004133BA"/>
    <w:rsid w:val="00414C23"/>
    <w:rsid w:val="00414CC6"/>
    <w:rsid w:val="00415FD8"/>
    <w:rsid w:val="0041738B"/>
    <w:rsid w:val="0042082E"/>
    <w:rsid w:val="00421B54"/>
    <w:rsid w:val="00423E40"/>
    <w:rsid w:val="0042423F"/>
    <w:rsid w:val="004257F1"/>
    <w:rsid w:val="00426C8C"/>
    <w:rsid w:val="00430432"/>
    <w:rsid w:val="0043401E"/>
    <w:rsid w:val="00434BDB"/>
    <w:rsid w:val="00436400"/>
    <w:rsid w:val="004376EE"/>
    <w:rsid w:val="00440479"/>
    <w:rsid w:val="0044145B"/>
    <w:rsid w:val="00443A2F"/>
    <w:rsid w:val="004449A6"/>
    <w:rsid w:val="00447A3C"/>
    <w:rsid w:val="00447AED"/>
    <w:rsid w:val="00447B5B"/>
    <w:rsid w:val="0045123A"/>
    <w:rsid w:val="00451879"/>
    <w:rsid w:val="00451E0C"/>
    <w:rsid w:val="00452894"/>
    <w:rsid w:val="00454ED7"/>
    <w:rsid w:val="00455162"/>
    <w:rsid w:val="004563B3"/>
    <w:rsid w:val="00460ECF"/>
    <w:rsid w:val="00461977"/>
    <w:rsid w:val="004635A6"/>
    <w:rsid w:val="00463A83"/>
    <w:rsid w:val="0046709D"/>
    <w:rsid w:val="004711FA"/>
    <w:rsid w:val="004730B1"/>
    <w:rsid w:val="004742F4"/>
    <w:rsid w:val="004751C7"/>
    <w:rsid w:val="00475530"/>
    <w:rsid w:val="00477007"/>
    <w:rsid w:val="0047736A"/>
    <w:rsid w:val="00480578"/>
    <w:rsid w:val="0048167F"/>
    <w:rsid w:val="00481C83"/>
    <w:rsid w:val="0048239E"/>
    <w:rsid w:val="00483D78"/>
    <w:rsid w:val="00483E06"/>
    <w:rsid w:val="00485E98"/>
    <w:rsid w:val="00486A07"/>
    <w:rsid w:val="00487F69"/>
    <w:rsid w:val="00492FC2"/>
    <w:rsid w:val="00494FF9"/>
    <w:rsid w:val="00495E5B"/>
    <w:rsid w:val="0049620F"/>
    <w:rsid w:val="00496B83"/>
    <w:rsid w:val="004A0227"/>
    <w:rsid w:val="004A143A"/>
    <w:rsid w:val="004A18F9"/>
    <w:rsid w:val="004A1C67"/>
    <w:rsid w:val="004A254A"/>
    <w:rsid w:val="004A2665"/>
    <w:rsid w:val="004A43AD"/>
    <w:rsid w:val="004A59BA"/>
    <w:rsid w:val="004A5C6D"/>
    <w:rsid w:val="004A6A4C"/>
    <w:rsid w:val="004A6C63"/>
    <w:rsid w:val="004A6D9B"/>
    <w:rsid w:val="004B0616"/>
    <w:rsid w:val="004B1582"/>
    <w:rsid w:val="004B4138"/>
    <w:rsid w:val="004B430E"/>
    <w:rsid w:val="004B4EB6"/>
    <w:rsid w:val="004B5392"/>
    <w:rsid w:val="004C247B"/>
    <w:rsid w:val="004C367B"/>
    <w:rsid w:val="004C588C"/>
    <w:rsid w:val="004C6133"/>
    <w:rsid w:val="004C76E5"/>
    <w:rsid w:val="004C7C6C"/>
    <w:rsid w:val="004C7DE3"/>
    <w:rsid w:val="004D3F8E"/>
    <w:rsid w:val="004E0103"/>
    <w:rsid w:val="004E05A1"/>
    <w:rsid w:val="004E334D"/>
    <w:rsid w:val="004E4A89"/>
    <w:rsid w:val="004E5DAD"/>
    <w:rsid w:val="004E6048"/>
    <w:rsid w:val="004E6B44"/>
    <w:rsid w:val="004F02A0"/>
    <w:rsid w:val="004F4223"/>
    <w:rsid w:val="004F43DA"/>
    <w:rsid w:val="004F4469"/>
    <w:rsid w:val="004F7255"/>
    <w:rsid w:val="00500D32"/>
    <w:rsid w:val="0050102F"/>
    <w:rsid w:val="00501A61"/>
    <w:rsid w:val="00501C7E"/>
    <w:rsid w:val="00501ED3"/>
    <w:rsid w:val="0050309A"/>
    <w:rsid w:val="00504783"/>
    <w:rsid w:val="00505980"/>
    <w:rsid w:val="00507117"/>
    <w:rsid w:val="00510D57"/>
    <w:rsid w:val="00510E5B"/>
    <w:rsid w:val="00511949"/>
    <w:rsid w:val="005166EB"/>
    <w:rsid w:val="00517FCC"/>
    <w:rsid w:val="00523E2A"/>
    <w:rsid w:val="005264F4"/>
    <w:rsid w:val="005266C8"/>
    <w:rsid w:val="00526748"/>
    <w:rsid w:val="00526C90"/>
    <w:rsid w:val="00527D64"/>
    <w:rsid w:val="005316FC"/>
    <w:rsid w:val="00532727"/>
    <w:rsid w:val="005344A6"/>
    <w:rsid w:val="00534D0D"/>
    <w:rsid w:val="0054085B"/>
    <w:rsid w:val="00540957"/>
    <w:rsid w:val="00541C5F"/>
    <w:rsid w:val="00543379"/>
    <w:rsid w:val="005444CB"/>
    <w:rsid w:val="00546CE8"/>
    <w:rsid w:val="00546FB8"/>
    <w:rsid w:val="00547DB1"/>
    <w:rsid w:val="005526C8"/>
    <w:rsid w:val="0055385B"/>
    <w:rsid w:val="005542A6"/>
    <w:rsid w:val="00556681"/>
    <w:rsid w:val="00560A5E"/>
    <w:rsid w:val="00561184"/>
    <w:rsid w:val="00563495"/>
    <w:rsid w:val="005640D0"/>
    <w:rsid w:val="005642FB"/>
    <w:rsid w:val="005664F3"/>
    <w:rsid w:val="00567467"/>
    <w:rsid w:val="00567853"/>
    <w:rsid w:val="005679F3"/>
    <w:rsid w:val="00570EFA"/>
    <w:rsid w:val="00572D21"/>
    <w:rsid w:val="00573953"/>
    <w:rsid w:val="00575348"/>
    <w:rsid w:val="00575813"/>
    <w:rsid w:val="00575E19"/>
    <w:rsid w:val="00576981"/>
    <w:rsid w:val="0058153B"/>
    <w:rsid w:val="00582C88"/>
    <w:rsid w:val="00586384"/>
    <w:rsid w:val="00586623"/>
    <w:rsid w:val="00586913"/>
    <w:rsid w:val="00587590"/>
    <w:rsid w:val="0059238B"/>
    <w:rsid w:val="00594D62"/>
    <w:rsid w:val="005956ED"/>
    <w:rsid w:val="005963CB"/>
    <w:rsid w:val="00597637"/>
    <w:rsid w:val="005A062D"/>
    <w:rsid w:val="005A38C6"/>
    <w:rsid w:val="005A4A86"/>
    <w:rsid w:val="005A4E4A"/>
    <w:rsid w:val="005A57FC"/>
    <w:rsid w:val="005A5867"/>
    <w:rsid w:val="005A677E"/>
    <w:rsid w:val="005A694F"/>
    <w:rsid w:val="005A726B"/>
    <w:rsid w:val="005B1E6E"/>
    <w:rsid w:val="005B4694"/>
    <w:rsid w:val="005B4EE8"/>
    <w:rsid w:val="005B5F31"/>
    <w:rsid w:val="005C0B66"/>
    <w:rsid w:val="005C2B9E"/>
    <w:rsid w:val="005C5CE3"/>
    <w:rsid w:val="005C67B3"/>
    <w:rsid w:val="005C77E4"/>
    <w:rsid w:val="005D0235"/>
    <w:rsid w:val="005D1786"/>
    <w:rsid w:val="005D3439"/>
    <w:rsid w:val="005D3ABC"/>
    <w:rsid w:val="005D65D1"/>
    <w:rsid w:val="005D6C01"/>
    <w:rsid w:val="005D7F4D"/>
    <w:rsid w:val="005E1CAE"/>
    <w:rsid w:val="005E3101"/>
    <w:rsid w:val="005E350B"/>
    <w:rsid w:val="005E4014"/>
    <w:rsid w:val="005E41DC"/>
    <w:rsid w:val="005E7B4D"/>
    <w:rsid w:val="005E7D02"/>
    <w:rsid w:val="005F287C"/>
    <w:rsid w:val="005F2DB8"/>
    <w:rsid w:val="005F3671"/>
    <w:rsid w:val="005F3BEC"/>
    <w:rsid w:val="006015A1"/>
    <w:rsid w:val="00602496"/>
    <w:rsid w:val="0060263D"/>
    <w:rsid w:val="00602E76"/>
    <w:rsid w:val="006041BF"/>
    <w:rsid w:val="00607232"/>
    <w:rsid w:val="006075BB"/>
    <w:rsid w:val="00612A6D"/>
    <w:rsid w:val="0061402B"/>
    <w:rsid w:val="0061472D"/>
    <w:rsid w:val="00615EC0"/>
    <w:rsid w:val="0061620D"/>
    <w:rsid w:val="00616C9A"/>
    <w:rsid w:val="00616E98"/>
    <w:rsid w:val="00620F7A"/>
    <w:rsid w:val="0062209D"/>
    <w:rsid w:val="00622C9B"/>
    <w:rsid w:val="00624B79"/>
    <w:rsid w:val="0062529B"/>
    <w:rsid w:val="0062553A"/>
    <w:rsid w:val="00625AAF"/>
    <w:rsid w:val="00627F6B"/>
    <w:rsid w:val="006304FC"/>
    <w:rsid w:val="00631C9E"/>
    <w:rsid w:val="00632811"/>
    <w:rsid w:val="006331B9"/>
    <w:rsid w:val="0063339D"/>
    <w:rsid w:val="00633501"/>
    <w:rsid w:val="00634D44"/>
    <w:rsid w:val="00635624"/>
    <w:rsid w:val="00637488"/>
    <w:rsid w:val="00641140"/>
    <w:rsid w:val="00641B83"/>
    <w:rsid w:val="0065266A"/>
    <w:rsid w:val="00653A31"/>
    <w:rsid w:val="00654140"/>
    <w:rsid w:val="00654C9B"/>
    <w:rsid w:val="00655B34"/>
    <w:rsid w:val="00657ED4"/>
    <w:rsid w:val="00660BC8"/>
    <w:rsid w:val="006614BC"/>
    <w:rsid w:val="00662DDD"/>
    <w:rsid w:val="00663ACE"/>
    <w:rsid w:val="006643B0"/>
    <w:rsid w:val="00664F60"/>
    <w:rsid w:val="0067107F"/>
    <w:rsid w:val="00671DF2"/>
    <w:rsid w:val="006727D1"/>
    <w:rsid w:val="00672D00"/>
    <w:rsid w:val="0067341A"/>
    <w:rsid w:val="00673972"/>
    <w:rsid w:val="00673F2E"/>
    <w:rsid w:val="00674155"/>
    <w:rsid w:val="006757E0"/>
    <w:rsid w:val="00676225"/>
    <w:rsid w:val="00676E2B"/>
    <w:rsid w:val="006776EA"/>
    <w:rsid w:val="00680075"/>
    <w:rsid w:val="00683825"/>
    <w:rsid w:val="00683A3B"/>
    <w:rsid w:val="00683EC8"/>
    <w:rsid w:val="00684979"/>
    <w:rsid w:val="00684AB1"/>
    <w:rsid w:val="00685BBD"/>
    <w:rsid w:val="00690102"/>
    <w:rsid w:val="00694250"/>
    <w:rsid w:val="006953E8"/>
    <w:rsid w:val="00695AEF"/>
    <w:rsid w:val="00695E4F"/>
    <w:rsid w:val="006969C4"/>
    <w:rsid w:val="006970D4"/>
    <w:rsid w:val="006975E9"/>
    <w:rsid w:val="006A0390"/>
    <w:rsid w:val="006A0C19"/>
    <w:rsid w:val="006A0EBB"/>
    <w:rsid w:val="006A21E9"/>
    <w:rsid w:val="006A4A6B"/>
    <w:rsid w:val="006A7D47"/>
    <w:rsid w:val="006B03B4"/>
    <w:rsid w:val="006B0641"/>
    <w:rsid w:val="006B171C"/>
    <w:rsid w:val="006B272F"/>
    <w:rsid w:val="006B352F"/>
    <w:rsid w:val="006B3544"/>
    <w:rsid w:val="006B4679"/>
    <w:rsid w:val="006B5270"/>
    <w:rsid w:val="006B56A9"/>
    <w:rsid w:val="006B6616"/>
    <w:rsid w:val="006B73D3"/>
    <w:rsid w:val="006B7AAA"/>
    <w:rsid w:val="006C12F4"/>
    <w:rsid w:val="006C1A15"/>
    <w:rsid w:val="006C1E0A"/>
    <w:rsid w:val="006C25F9"/>
    <w:rsid w:val="006C38CD"/>
    <w:rsid w:val="006C5FD5"/>
    <w:rsid w:val="006C6DA6"/>
    <w:rsid w:val="006C6EAB"/>
    <w:rsid w:val="006D06A1"/>
    <w:rsid w:val="006D06F4"/>
    <w:rsid w:val="006D0F4F"/>
    <w:rsid w:val="006D356B"/>
    <w:rsid w:val="006D3FF8"/>
    <w:rsid w:val="006D4235"/>
    <w:rsid w:val="006D4449"/>
    <w:rsid w:val="006D4557"/>
    <w:rsid w:val="006D4AD0"/>
    <w:rsid w:val="006D6749"/>
    <w:rsid w:val="006E1050"/>
    <w:rsid w:val="006E1228"/>
    <w:rsid w:val="006E1C61"/>
    <w:rsid w:val="006E20B1"/>
    <w:rsid w:val="006E39BB"/>
    <w:rsid w:val="006E3AAF"/>
    <w:rsid w:val="006E49F5"/>
    <w:rsid w:val="006E7704"/>
    <w:rsid w:val="006F3674"/>
    <w:rsid w:val="006F5CB1"/>
    <w:rsid w:val="006F5FED"/>
    <w:rsid w:val="006F795B"/>
    <w:rsid w:val="006F7B17"/>
    <w:rsid w:val="00700701"/>
    <w:rsid w:val="007025E1"/>
    <w:rsid w:val="00703830"/>
    <w:rsid w:val="007047C7"/>
    <w:rsid w:val="007052ED"/>
    <w:rsid w:val="00705B2E"/>
    <w:rsid w:val="00706DB1"/>
    <w:rsid w:val="00710443"/>
    <w:rsid w:val="007110FC"/>
    <w:rsid w:val="00711636"/>
    <w:rsid w:val="00711FD8"/>
    <w:rsid w:val="007134A2"/>
    <w:rsid w:val="00713B3F"/>
    <w:rsid w:val="00714EE1"/>
    <w:rsid w:val="00716307"/>
    <w:rsid w:val="007166B0"/>
    <w:rsid w:val="007168D6"/>
    <w:rsid w:val="0072057A"/>
    <w:rsid w:val="007212CF"/>
    <w:rsid w:val="00722278"/>
    <w:rsid w:val="007251DA"/>
    <w:rsid w:val="00725929"/>
    <w:rsid w:val="0072720C"/>
    <w:rsid w:val="0073043F"/>
    <w:rsid w:val="007315BA"/>
    <w:rsid w:val="007332F2"/>
    <w:rsid w:val="00733530"/>
    <w:rsid w:val="00733807"/>
    <w:rsid w:val="00733BA3"/>
    <w:rsid w:val="00734B5D"/>
    <w:rsid w:val="00735C11"/>
    <w:rsid w:val="00736C99"/>
    <w:rsid w:val="00736CD6"/>
    <w:rsid w:val="00736F38"/>
    <w:rsid w:val="0074037A"/>
    <w:rsid w:val="007424AF"/>
    <w:rsid w:val="00742EB3"/>
    <w:rsid w:val="007446B3"/>
    <w:rsid w:val="00745563"/>
    <w:rsid w:val="007474D2"/>
    <w:rsid w:val="00747C9A"/>
    <w:rsid w:val="007508C3"/>
    <w:rsid w:val="007516D7"/>
    <w:rsid w:val="0075393B"/>
    <w:rsid w:val="00753E7E"/>
    <w:rsid w:val="00754CFE"/>
    <w:rsid w:val="00755785"/>
    <w:rsid w:val="00755B45"/>
    <w:rsid w:val="00762118"/>
    <w:rsid w:val="00763E30"/>
    <w:rsid w:val="00764ED2"/>
    <w:rsid w:val="00766350"/>
    <w:rsid w:val="007667AC"/>
    <w:rsid w:val="00766A00"/>
    <w:rsid w:val="00766D47"/>
    <w:rsid w:val="0077084B"/>
    <w:rsid w:val="00771A56"/>
    <w:rsid w:val="0077336A"/>
    <w:rsid w:val="00773D57"/>
    <w:rsid w:val="00774125"/>
    <w:rsid w:val="007764E7"/>
    <w:rsid w:val="007776D9"/>
    <w:rsid w:val="00782176"/>
    <w:rsid w:val="00782AC1"/>
    <w:rsid w:val="00783762"/>
    <w:rsid w:val="00783C50"/>
    <w:rsid w:val="00784D0F"/>
    <w:rsid w:val="00786823"/>
    <w:rsid w:val="00786EEB"/>
    <w:rsid w:val="007871B7"/>
    <w:rsid w:val="00787FC4"/>
    <w:rsid w:val="00790102"/>
    <w:rsid w:val="007907B6"/>
    <w:rsid w:val="00791AEA"/>
    <w:rsid w:val="007921C2"/>
    <w:rsid w:val="00793B14"/>
    <w:rsid w:val="007940D7"/>
    <w:rsid w:val="007940F3"/>
    <w:rsid w:val="007951DE"/>
    <w:rsid w:val="0079600B"/>
    <w:rsid w:val="007A05CB"/>
    <w:rsid w:val="007A09C1"/>
    <w:rsid w:val="007A1845"/>
    <w:rsid w:val="007A22CB"/>
    <w:rsid w:val="007A2B43"/>
    <w:rsid w:val="007A330D"/>
    <w:rsid w:val="007A3A28"/>
    <w:rsid w:val="007A4710"/>
    <w:rsid w:val="007A4D12"/>
    <w:rsid w:val="007B0C05"/>
    <w:rsid w:val="007B122F"/>
    <w:rsid w:val="007B159D"/>
    <w:rsid w:val="007B193C"/>
    <w:rsid w:val="007B26A8"/>
    <w:rsid w:val="007B4D6B"/>
    <w:rsid w:val="007B501C"/>
    <w:rsid w:val="007B52DE"/>
    <w:rsid w:val="007C01AA"/>
    <w:rsid w:val="007C0DEE"/>
    <w:rsid w:val="007C143F"/>
    <w:rsid w:val="007C2AA8"/>
    <w:rsid w:val="007C417D"/>
    <w:rsid w:val="007C4D36"/>
    <w:rsid w:val="007C5CDF"/>
    <w:rsid w:val="007D1666"/>
    <w:rsid w:val="007D212F"/>
    <w:rsid w:val="007D482D"/>
    <w:rsid w:val="007D4B82"/>
    <w:rsid w:val="007D5508"/>
    <w:rsid w:val="007E15C5"/>
    <w:rsid w:val="007E34FB"/>
    <w:rsid w:val="007E50BC"/>
    <w:rsid w:val="007E6777"/>
    <w:rsid w:val="007E761D"/>
    <w:rsid w:val="007F14FC"/>
    <w:rsid w:val="007F2629"/>
    <w:rsid w:val="007F3737"/>
    <w:rsid w:val="007F4371"/>
    <w:rsid w:val="007F4392"/>
    <w:rsid w:val="007F4915"/>
    <w:rsid w:val="007F4AD3"/>
    <w:rsid w:val="007F64ED"/>
    <w:rsid w:val="007F79FF"/>
    <w:rsid w:val="007F7A32"/>
    <w:rsid w:val="00800AA9"/>
    <w:rsid w:val="008010EF"/>
    <w:rsid w:val="00803753"/>
    <w:rsid w:val="00803F9B"/>
    <w:rsid w:val="0080412F"/>
    <w:rsid w:val="008049E3"/>
    <w:rsid w:val="0080678D"/>
    <w:rsid w:val="008078DA"/>
    <w:rsid w:val="008079D3"/>
    <w:rsid w:val="0081109A"/>
    <w:rsid w:val="008129E0"/>
    <w:rsid w:val="00813D2D"/>
    <w:rsid w:val="008144F2"/>
    <w:rsid w:val="00814BC9"/>
    <w:rsid w:val="00814EC7"/>
    <w:rsid w:val="00814EDE"/>
    <w:rsid w:val="00820250"/>
    <w:rsid w:val="008216BB"/>
    <w:rsid w:val="00821CEE"/>
    <w:rsid w:val="00821E3C"/>
    <w:rsid w:val="00823EFE"/>
    <w:rsid w:val="0082462C"/>
    <w:rsid w:val="008264DF"/>
    <w:rsid w:val="008277AC"/>
    <w:rsid w:val="008300F0"/>
    <w:rsid w:val="008338C7"/>
    <w:rsid w:val="00833A57"/>
    <w:rsid w:val="0083410E"/>
    <w:rsid w:val="00835F39"/>
    <w:rsid w:val="0083707C"/>
    <w:rsid w:val="0083771A"/>
    <w:rsid w:val="00840A22"/>
    <w:rsid w:val="0084116E"/>
    <w:rsid w:val="0084158A"/>
    <w:rsid w:val="00841AC4"/>
    <w:rsid w:val="008421A4"/>
    <w:rsid w:val="0084235A"/>
    <w:rsid w:val="00842B60"/>
    <w:rsid w:val="008443E6"/>
    <w:rsid w:val="008450DD"/>
    <w:rsid w:val="00846601"/>
    <w:rsid w:val="0084663F"/>
    <w:rsid w:val="00847C3E"/>
    <w:rsid w:val="00847CF5"/>
    <w:rsid w:val="00850B84"/>
    <w:rsid w:val="00854179"/>
    <w:rsid w:val="008571C1"/>
    <w:rsid w:val="008618D4"/>
    <w:rsid w:val="00862726"/>
    <w:rsid w:val="0086327B"/>
    <w:rsid w:val="008636C3"/>
    <w:rsid w:val="008647CB"/>
    <w:rsid w:val="0086626E"/>
    <w:rsid w:val="0087072C"/>
    <w:rsid w:val="00871A06"/>
    <w:rsid w:val="008734D7"/>
    <w:rsid w:val="00876DF4"/>
    <w:rsid w:val="00877623"/>
    <w:rsid w:val="008817B8"/>
    <w:rsid w:val="008819D3"/>
    <w:rsid w:val="00881F1F"/>
    <w:rsid w:val="008849B7"/>
    <w:rsid w:val="00887875"/>
    <w:rsid w:val="00890F86"/>
    <w:rsid w:val="00892C81"/>
    <w:rsid w:val="008937D5"/>
    <w:rsid w:val="00894871"/>
    <w:rsid w:val="00895530"/>
    <w:rsid w:val="00896553"/>
    <w:rsid w:val="008968AF"/>
    <w:rsid w:val="00896A30"/>
    <w:rsid w:val="00897AB2"/>
    <w:rsid w:val="008A43BE"/>
    <w:rsid w:val="008A550B"/>
    <w:rsid w:val="008A5649"/>
    <w:rsid w:val="008A5EB8"/>
    <w:rsid w:val="008B0203"/>
    <w:rsid w:val="008B056E"/>
    <w:rsid w:val="008B211F"/>
    <w:rsid w:val="008B2689"/>
    <w:rsid w:val="008B2E2F"/>
    <w:rsid w:val="008B3853"/>
    <w:rsid w:val="008B4959"/>
    <w:rsid w:val="008B52F4"/>
    <w:rsid w:val="008B7245"/>
    <w:rsid w:val="008C03DA"/>
    <w:rsid w:val="008C23F8"/>
    <w:rsid w:val="008C3220"/>
    <w:rsid w:val="008C42D1"/>
    <w:rsid w:val="008C4B4B"/>
    <w:rsid w:val="008C61C0"/>
    <w:rsid w:val="008C6A8F"/>
    <w:rsid w:val="008C7DD7"/>
    <w:rsid w:val="008D3733"/>
    <w:rsid w:val="008D4856"/>
    <w:rsid w:val="008D6C8B"/>
    <w:rsid w:val="008D7B8D"/>
    <w:rsid w:val="008E1E95"/>
    <w:rsid w:val="008E243D"/>
    <w:rsid w:val="008E2B1A"/>
    <w:rsid w:val="008E3219"/>
    <w:rsid w:val="008E3CFE"/>
    <w:rsid w:val="008E4836"/>
    <w:rsid w:val="008E685A"/>
    <w:rsid w:val="008F6682"/>
    <w:rsid w:val="008F67CD"/>
    <w:rsid w:val="008F77D5"/>
    <w:rsid w:val="00900C8A"/>
    <w:rsid w:val="00901440"/>
    <w:rsid w:val="00901E3B"/>
    <w:rsid w:val="00906A30"/>
    <w:rsid w:val="00906DFD"/>
    <w:rsid w:val="009071E5"/>
    <w:rsid w:val="009074E1"/>
    <w:rsid w:val="00910F78"/>
    <w:rsid w:val="009130B3"/>
    <w:rsid w:val="00913401"/>
    <w:rsid w:val="009148D6"/>
    <w:rsid w:val="00915838"/>
    <w:rsid w:val="009168E0"/>
    <w:rsid w:val="00917199"/>
    <w:rsid w:val="00917781"/>
    <w:rsid w:val="00917B80"/>
    <w:rsid w:val="0092188A"/>
    <w:rsid w:val="00921B50"/>
    <w:rsid w:val="00921CAE"/>
    <w:rsid w:val="00924FFD"/>
    <w:rsid w:val="00926130"/>
    <w:rsid w:val="00930165"/>
    <w:rsid w:val="00930962"/>
    <w:rsid w:val="009309B1"/>
    <w:rsid w:val="009309F9"/>
    <w:rsid w:val="009325DB"/>
    <w:rsid w:val="00933459"/>
    <w:rsid w:val="00933A46"/>
    <w:rsid w:val="00936FC8"/>
    <w:rsid w:val="009379EC"/>
    <w:rsid w:val="009400C3"/>
    <w:rsid w:val="00943DA0"/>
    <w:rsid w:val="00943FFF"/>
    <w:rsid w:val="00944868"/>
    <w:rsid w:val="0094560F"/>
    <w:rsid w:val="00946198"/>
    <w:rsid w:val="00947849"/>
    <w:rsid w:val="00952836"/>
    <w:rsid w:val="00952FC4"/>
    <w:rsid w:val="00953E41"/>
    <w:rsid w:val="00954788"/>
    <w:rsid w:val="0095634F"/>
    <w:rsid w:val="009563EA"/>
    <w:rsid w:val="009575DD"/>
    <w:rsid w:val="00963713"/>
    <w:rsid w:val="00963C9D"/>
    <w:rsid w:val="00965843"/>
    <w:rsid w:val="00965A8E"/>
    <w:rsid w:val="00965FA9"/>
    <w:rsid w:val="0096720F"/>
    <w:rsid w:val="009708FD"/>
    <w:rsid w:val="00971B1B"/>
    <w:rsid w:val="00972E5B"/>
    <w:rsid w:val="00972E77"/>
    <w:rsid w:val="00972F32"/>
    <w:rsid w:val="009734B1"/>
    <w:rsid w:val="00974C59"/>
    <w:rsid w:val="009750A2"/>
    <w:rsid w:val="0098108F"/>
    <w:rsid w:val="00981CA8"/>
    <w:rsid w:val="0098355D"/>
    <w:rsid w:val="00983C8E"/>
    <w:rsid w:val="009843EF"/>
    <w:rsid w:val="00984879"/>
    <w:rsid w:val="009853B3"/>
    <w:rsid w:val="00985D3B"/>
    <w:rsid w:val="0099090E"/>
    <w:rsid w:val="0099171A"/>
    <w:rsid w:val="00991964"/>
    <w:rsid w:val="00993421"/>
    <w:rsid w:val="00994148"/>
    <w:rsid w:val="0099440B"/>
    <w:rsid w:val="00995889"/>
    <w:rsid w:val="00996FDC"/>
    <w:rsid w:val="00997C29"/>
    <w:rsid w:val="00997CE4"/>
    <w:rsid w:val="009A189D"/>
    <w:rsid w:val="009A3D84"/>
    <w:rsid w:val="009A4A9B"/>
    <w:rsid w:val="009A6DAB"/>
    <w:rsid w:val="009A7BC6"/>
    <w:rsid w:val="009B1598"/>
    <w:rsid w:val="009B205E"/>
    <w:rsid w:val="009B2BE0"/>
    <w:rsid w:val="009B4022"/>
    <w:rsid w:val="009C06AA"/>
    <w:rsid w:val="009C3ED8"/>
    <w:rsid w:val="009C447A"/>
    <w:rsid w:val="009C45F0"/>
    <w:rsid w:val="009C5047"/>
    <w:rsid w:val="009C50FB"/>
    <w:rsid w:val="009C6C47"/>
    <w:rsid w:val="009D172B"/>
    <w:rsid w:val="009D1BFB"/>
    <w:rsid w:val="009D20F5"/>
    <w:rsid w:val="009D2C0A"/>
    <w:rsid w:val="009D4A53"/>
    <w:rsid w:val="009D5360"/>
    <w:rsid w:val="009D77E4"/>
    <w:rsid w:val="009E04A3"/>
    <w:rsid w:val="009E49B0"/>
    <w:rsid w:val="009F1866"/>
    <w:rsid w:val="009F2D1F"/>
    <w:rsid w:val="009F3FA9"/>
    <w:rsid w:val="009F502D"/>
    <w:rsid w:val="009F6C33"/>
    <w:rsid w:val="009F775B"/>
    <w:rsid w:val="00A0057B"/>
    <w:rsid w:val="00A0189A"/>
    <w:rsid w:val="00A03FEB"/>
    <w:rsid w:val="00A0465D"/>
    <w:rsid w:val="00A071FE"/>
    <w:rsid w:val="00A0773A"/>
    <w:rsid w:val="00A11ABC"/>
    <w:rsid w:val="00A134C1"/>
    <w:rsid w:val="00A13A2D"/>
    <w:rsid w:val="00A13A35"/>
    <w:rsid w:val="00A13C31"/>
    <w:rsid w:val="00A13F32"/>
    <w:rsid w:val="00A162DE"/>
    <w:rsid w:val="00A16359"/>
    <w:rsid w:val="00A179F5"/>
    <w:rsid w:val="00A17A09"/>
    <w:rsid w:val="00A2039C"/>
    <w:rsid w:val="00A223B6"/>
    <w:rsid w:val="00A22565"/>
    <w:rsid w:val="00A2496A"/>
    <w:rsid w:val="00A26CB5"/>
    <w:rsid w:val="00A26CE8"/>
    <w:rsid w:val="00A26D9B"/>
    <w:rsid w:val="00A31234"/>
    <w:rsid w:val="00A31E0C"/>
    <w:rsid w:val="00A32965"/>
    <w:rsid w:val="00A33BD4"/>
    <w:rsid w:val="00A4055F"/>
    <w:rsid w:val="00A40F71"/>
    <w:rsid w:val="00A425BC"/>
    <w:rsid w:val="00A43BCD"/>
    <w:rsid w:val="00A44389"/>
    <w:rsid w:val="00A463A1"/>
    <w:rsid w:val="00A47D04"/>
    <w:rsid w:val="00A5085F"/>
    <w:rsid w:val="00A51D30"/>
    <w:rsid w:val="00A533E2"/>
    <w:rsid w:val="00A53D66"/>
    <w:rsid w:val="00A54EF1"/>
    <w:rsid w:val="00A57E9A"/>
    <w:rsid w:val="00A60183"/>
    <w:rsid w:val="00A61B25"/>
    <w:rsid w:val="00A62958"/>
    <w:rsid w:val="00A655D7"/>
    <w:rsid w:val="00A65F44"/>
    <w:rsid w:val="00A66C08"/>
    <w:rsid w:val="00A7169B"/>
    <w:rsid w:val="00A717AF"/>
    <w:rsid w:val="00A71C90"/>
    <w:rsid w:val="00A71D49"/>
    <w:rsid w:val="00A732EB"/>
    <w:rsid w:val="00A741D6"/>
    <w:rsid w:val="00A76406"/>
    <w:rsid w:val="00A764F8"/>
    <w:rsid w:val="00A766CF"/>
    <w:rsid w:val="00A76F60"/>
    <w:rsid w:val="00A772D9"/>
    <w:rsid w:val="00A803F2"/>
    <w:rsid w:val="00A8048B"/>
    <w:rsid w:val="00A80C66"/>
    <w:rsid w:val="00A811A1"/>
    <w:rsid w:val="00A815FA"/>
    <w:rsid w:val="00A821CD"/>
    <w:rsid w:val="00A82924"/>
    <w:rsid w:val="00A83DA6"/>
    <w:rsid w:val="00A871E3"/>
    <w:rsid w:val="00A90799"/>
    <w:rsid w:val="00A92546"/>
    <w:rsid w:val="00A92B59"/>
    <w:rsid w:val="00A93BAF"/>
    <w:rsid w:val="00A95611"/>
    <w:rsid w:val="00A95E44"/>
    <w:rsid w:val="00A97615"/>
    <w:rsid w:val="00AA04F6"/>
    <w:rsid w:val="00AA1AD2"/>
    <w:rsid w:val="00AA231A"/>
    <w:rsid w:val="00AA5520"/>
    <w:rsid w:val="00AA6DC3"/>
    <w:rsid w:val="00AA730C"/>
    <w:rsid w:val="00AB3A62"/>
    <w:rsid w:val="00AB7499"/>
    <w:rsid w:val="00AB7E7F"/>
    <w:rsid w:val="00ABBBDC"/>
    <w:rsid w:val="00AC0420"/>
    <w:rsid w:val="00AC0E91"/>
    <w:rsid w:val="00AC11D2"/>
    <w:rsid w:val="00AC13B7"/>
    <w:rsid w:val="00AC1A6F"/>
    <w:rsid w:val="00AC28E9"/>
    <w:rsid w:val="00AC5E95"/>
    <w:rsid w:val="00AC6433"/>
    <w:rsid w:val="00AC6B44"/>
    <w:rsid w:val="00AC6BDC"/>
    <w:rsid w:val="00AC7667"/>
    <w:rsid w:val="00AC77C5"/>
    <w:rsid w:val="00AC7D47"/>
    <w:rsid w:val="00AD1628"/>
    <w:rsid w:val="00AD2275"/>
    <w:rsid w:val="00AD5266"/>
    <w:rsid w:val="00AD6546"/>
    <w:rsid w:val="00AD6D88"/>
    <w:rsid w:val="00AE0B7D"/>
    <w:rsid w:val="00AE0DE0"/>
    <w:rsid w:val="00AE2A27"/>
    <w:rsid w:val="00AE2DAA"/>
    <w:rsid w:val="00AE4F39"/>
    <w:rsid w:val="00AF2283"/>
    <w:rsid w:val="00AF2C7D"/>
    <w:rsid w:val="00AF2E37"/>
    <w:rsid w:val="00AF6763"/>
    <w:rsid w:val="00AF71FF"/>
    <w:rsid w:val="00B025E2"/>
    <w:rsid w:val="00B02981"/>
    <w:rsid w:val="00B02CE8"/>
    <w:rsid w:val="00B04D12"/>
    <w:rsid w:val="00B053A3"/>
    <w:rsid w:val="00B06491"/>
    <w:rsid w:val="00B0677A"/>
    <w:rsid w:val="00B06D9D"/>
    <w:rsid w:val="00B06DEF"/>
    <w:rsid w:val="00B07C39"/>
    <w:rsid w:val="00B07D18"/>
    <w:rsid w:val="00B117D7"/>
    <w:rsid w:val="00B1242E"/>
    <w:rsid w:val="00B13267"/>
    <w:rsid w:val="00B13BE9"/>
    <w:rsid w:val="00B13F61"/>
    <w:rsid w:val="00B16F02"/>
    <w:rsid w:val="00B17B24"/>
    <w:rsid w:val="00B17F81"/>
    <w:rsid w:val="00B21B8A"/>
    <w:rsid w:val="00B21D7F"/>
    <w:rsid w:val="00B25BA6"/>
    <w:rsid w:val="00B308F5"/>
    <w:rsid w:val="00B310CF"/>
    <w:rsid w:val="00B312BB"/>
    <w:rsid w:val="00B328BF"/>
    <w:rsid w:val="00B35740"/>
    <w:rsid w:val="00B35785"/>
    <w:rsid w:val="00B36D7C"/>
    <w:rsid w:val="00B37708"/>
    <w:rsid w:val="00B377F9"/>
    <w:rsid w:val="00B40411"/>
    <w:rsid w:val="00B4082D"/>
    <w:rsid w:val="00B414FA"/>
    <w:rsid w:val="00B41F87"/>
    <w:rsid w:val="00B43710"/>
    <w:rsid w:val="00B44759"/>
    <w:rsid w:val="00B44BD5"/>
    <w:rsid w:val="00B45804"/>
    <w:rsid w:val="00B46C4E"/>
    <w:rsid w:val="00B47571"/>
    <w:rsid w:val="00B475A4"/>
    <w:rsid w:val="00B4773D"/>
    <w:rsid w:val="00B477BD"/>
    <w:rsid w:val="00B50D41"/>
    <w:rsid w:val="00B527F4"/>
    <w:rsid w:val="00B54A9F"/>
    <w:rsid w:val="00B55250"/>
    <w:rsid w:val="00B56024"/>
    <w:rsid w:val="00B56072"/>
    <w:rsid w:val="00B56464"/>
    <w:rsid w:val="00B5697A"/>
    <w:rsid w:val="00B61C48"/>
    <w:rsid w:val="00B624D0"/>
    <w:rsid w:val="00B62823"/>
    <w:rsid w:val="00B63917"/>
    <w:rsid w:val="00B64903"/>
    <w:rsid w:val="00B64920"/>
    <w:rsid w:val="00B65D9B"/>
    <w:rsid w:val="00B66705"/>
    <w:rsid w:val="00B7369A"/>
    <w:rsid w:val="00B75ADE"/>
    <w:rsid w:val="00B768A6"/>
    <w:rsid w:val="00B769F4"/>
    <w:rsid w:val="00B81460"/>
    <w:rsid w:val="00B8408A"/>
    <w:rsid w:val="00B855EA"/>
    <w:rsid w:val="00B85B08"/>
    <w:rsid w:val="00B87622"/>
    <w:rsid w:val="00B90978"/>
    <w:rsid w:val="00B912B0"/>
    <w:rsid w:val="00B9172A"/>
    <w:rsid w:val="00B92225"/>
    <w:rsid w:val="00B92528"/>
    <w:rsid w:val="00B936BC"/>
    <w:rsid w:val="00B94C1B"/>
    <w:rsid w:val="00B95DAD"/>
    <w:rsid w:val="00B96499"/>
    <w:rsid w:val="00BA0A7A"/>
    <w:rsid w:val="00BA34AE"/>
    <w:rsid w:val="00BA3514"/>
    <w:rsid w:val="00BA36D2"/>
    <w:rsid w:val="00BA429D"/>
    <w:rsid w:val="00BA5AA0"/>
    <w:rsid w:val="00BA778A"/>
    <w:rsid w:val="00BB044A"/>
    <w:rsid w:val="00BB1141"/>
    <w:rsid w:val="00BB1A9C"/>
    <w:rsid w:val="00BB4358"/>
    <w:rsid w:val="00BB4FCE"/>
    <w:rsid w:val="00BB544B"/>
    <w:rsid w:val="00BB62F5"/>
    <w:rsid w:val="00BB644D"/>
    <w:rsid w:val="00BC0BE1"/>
    <w:rsid w:val="00BC12EF"/>
    <w:rsid w:val="00BC14A5"/>
    <w:rsid w:val="00BC16BA"/>
    <w:rsid w:val="00BC1D5B"/>
    <w:rsid w:val="00BC3392"/>
    <w:rsid w:val="00BC6CCC"/>
    <w:rsid w:val="00BD0701"/>
    <w:rsid w:val="00BD15AA"/>
    <w:rsid w:val="00BD16FC"/>
    <w:rsid w:val="00BD71C5"/>
    <w:rsid w:val="00BE16B1"/>
    <w:rsid w:val="00BE18FF"/>
    <w:rsid w:val="00BE1B0A"/>
    <w:rsid w:val="00BE31AE"/>
    <w:rsid w:val="00BE4BD5"/>
    <w:rsid w:val="00BE52A3"/>
    <w:rsid w:val="00BE6CEC"/>
    <w:rsid w:val="00BF0F7C"/>
    <w:rsid w:val="00BF1918"/>
    <w:rsid w:val="00BF2830"/>
    <w:rsid w:val="00BF35D5"/>
    <w:rsid w:val="00BF51AA"/>
    <w:rsid w:val="00BF74EA"/>
    <w:rsid w:val="00C01E9A"/>
    <w:rsid w:val="00C04BAF"/>
    <w:rsid w:val="00C05FE1"/>
    <w:rsid w:val="00C06D9C"/>
    <w:rsid w:val="00C10445"/>
    <w:rsid w:val="00C12223"/>
    <w:rsid w:val="00C12772"/>
    <w:rsid w:val="00C15344"/>
    <w:rsid w:val="00C15642"/>
    <w:rsid w:val="00C16CBF"/>
    <w:rsid w:val="00C16FB2"/>
    <w:rsid w:val="00C17D13"/>
    <w:rsid w:val="00C17D82"/>
    <w:rsid w:val="00C217C1"/>
    <w:rsid w:val="00C224F6"/>
    <w:rsid w:val="00C2256A"/>
    <w:rsid w:val="00C243AE"/>
    <w:rsid w:val="00C24644"/>
    <w:rsid w:val="00C25630"/>
    <w:rsid w:val="00C26072"/>
    <w:rsid w:val="00C27521"/>
    <w:rsid w:val="00C323A7"/>
    <w:rsid w:val="00C32BED"/>
    <w:rsid w:val="00C35388"/>
    <w:rsid w:val="00C36748"/>
    <w:rsid w:val="00C403BD"/>
    <w:rsid w:val="00C405F5"/>
    <w:rsid w:val="00C44B72"/>
    <w:rsid w:val="00C459C2"/>
    <w:rsid w:val="00C5105E"/>
    <w:rsid w:val="00C5120A"/>
    <w:rsid w:val="00C51E1A"/>
    <w:rsid w:val="00C52E8E"/>
    <w:rsid w:val="00C53052"/>
    <w:rsid w:val="00C5416D"/>
    <w:rsid w:val="00C542CF"/>
    <w:rsid w:val="00C54968"/>
    <w:rsid w:val="00C55135"/>
    <w:rsid w:val="00C55593"/>
    <w:rsid w:val="00C55E6C"/>
    <w:rsid w:val="00C60B0C"/>
    <w:rsid w:val="00C61DED"/>
    <w:rsid w:val="00C633F7"/>
    <w:rsid w:val="00C64215"/>
    <w:rsid w:val="00C64324"/>
    <w:rsid w:val="00C65A6B"/>
    <w:rsid w:val="00C72136"/>
    <w:rsid w:val="00C72D3B"/>
    <w:rsid w:val="00C736FC"/>
    <w:rsid w:val="00C73F4E"/>
    <w:rsid w:val="00C754D8"/>
    <w:rsid w:val="00C75605"/>
    <w:rsid w:val="00C76487"/>
    <w:rsid w:val="00C778B6"/>
    <w:rsid w:val="00C77ACF"/>
    <w:rsid w:val="00C8016C"/>
    <w:rsid w:val="00C804A8"/>
    <w:rsid w:val="00C8156C"/>
    <w:rsid w:val="00C83097"/>
    <w:rsid w:val="00C83440"/>
    <w:rsid w:val="00C840DD"/>
    <w:rsid w:val="00C843D3"/>
    <w:rsid w:val="00C86062"/>
    <w:rsid w:val="00C91619"/>
    <w:rsid w:val="00C91ACB"/>
    <w:rsid w:val="00C92974"/>
    <w:rsid w:val="00C92BFE"/>
    <w:rsid w:val="00C93F49"/>
    <w:rsid w:val="00C94234"/>
    <w:rsid w:val="00C9423E"/>
    <w:rsid w:val="00C94AF0"/>
    <w:rsid w:val="00C96130"/>
    <w:rsid w:val="00C96458"/>
    <w:rsid w:val="00C96787"/>
    <w:rsid w:val="00C97920"/>
    <w:rsid w:val="00CA0ABC"/>
    <w:rsid w:val="00CA2FC5"/>
    <w:rsid w:val="00CA36D0"/>
    <w:rsid w:val="00CA3953"/>
    <w:rsid w:val="00CA4B1D"/>
    <w:rsid w:val="00CA557A"/>
    <w:rsid w:val="00CA65B6"/>
    <w:rsid w:val="00CA69DE"/>
    <w:rsid w:val="00CA784B"/>
    <w:rsid w:val="00CA78F2"/>
    <w:rsid w:val="00CA7C72"/>
    <w:rsid w:val="00CB1B3F"/>
    <w:rsid w:val="00CB3365"/>
    <w:rsid w:val="00CB38C3"/>
    <w:rsid w:val="00CB66F4"/>
    <w:rsid w:val="00CB6D4C"/>
    <w:rsid w:val="00CB786E"/>
    <w:rsid w:val="00CB7E7E"/>
    <w:rsid w:val="00CC02B5"/>
    <w:rsid w:val="00CC129F"/>
    <w:rsid w:val="00CC238B"/>
    <w:rsid w:val="00CC354B"/>
    <w:rsid w:val="00CC47F3"/>
    <w:rsid w:val="00CC5DAA"/>
    <w:rsid w:val="00CC72FA"/>
    <w:rsid w:val="00CC7DDA"/>
    <w:rsid w:val="00CD10AC"/>
    <w:rsid w:val="00CD1469"/>
    <w:rsid w:val="00CD4FF9"/>
    <w:rsid w:val="00CD57AE"/>
    <w:rsid w:val="00CD58C5"/>
    <w:rsid w:val="00CD5AFD"/>
    <w:rsid w:val="00CE114B"/>
    <w:rsid w:val="00CE1779"/>
    <w:rsid w:val="00CE231B"/>
    <w:rsid w:val="00CE234D"/>
    <w:rsid w:val="00CE2487"/>
    <w:rsid w:val="00CE2692"/>
    <w:rsid w:val="00CE3818"/>
    <w:rsid w:val="00CE4961"/>
    <w:rsid w:val="00CE4AAF"/>
    <w:rsid w:val="00CE7F43"/>
    <w:rsid w:val="00CE7FEC"/>
    <w:rsid w:val="00CF110C"/>
    <w:rsid w:val="00CF28EA"/>
    <w:rsid w:val="00CF3A43"/>
    <w:rsid w:val="00CF51F3"/>
    <w:rsid w:val="00CF6BB4"/>
    <w:rsid w:val="00CF713D"/>
    <w:rsid w:val="00CF73C5"/>
    <w:rsid w:val="00D00F97"/>
    <w:rsid w:val="00D1078E"/>
    <w:rsid w:val="00D10B09"/>
    <w:rsid w:val="00D116F1"/>
    <w:rsid w:val="00D143CB"/>
    <w:rsid w:val="00D14454"/>
    <w:rsid w:val="00D15476"/>
    <w:rsid w:val="00D16F08"/>
    <w:rsid w:val="00D17B5E"/>
    <w:rsid w:val="00D17C32"/>
    <w:rsid w:val="00D204C7"/>
    <w:rsid w:val="00D21E67"/>
    <w:rsid w:val="00D2418D"/>
    <w:rsid w:val="00D263E7"/>
    <w:rsid w:val="00D2789D"/>
    <w:rsid w:val="00D2792C"/>
    <w:rsid w:val="00D27E9E"/>
    <w:rsid w:val="00D3245B"/>
    <w:rsid w:val="00D325C3"/>
    <w:rsid w:val="00D3288F"/>
    <w:rsid w:val="00D33225"/>
    <w:rsid w:val="00D3339B"/>
    <w:rsid w:val="00D34EAB"/>
    <w:rsid w:val="00D35F58"/>
    <w:rsid w:val="00D368AA"/>
    <w:rsid w:val="00D40512"/>
    <w:rsid w:val="00D417EC"/>
    <w:rsid w:val="00D41F69"/>
    <w:rsid w:val="00D44BBB"/>
    <w:rsid w:val="00D454B9"/>
    <w:rsid w:val="00D45DD7"/>
    <w:rsid w:val="00D46B9C"/>
    <w:rsid w:val="00D46CDA"/>
    <w:rsid w:val="00D47B49"/>
    <w:rsid w:val="00D52492"/>
    <w:rsid w:val="00D539C1"/>
    <w:rsid w:val="00D54465"/>
    <w:rsid w:val="00D560AC"/>
    <w:rsid w:val="00D567DB"/>
    <w:rsid w:val="00D622A7"/>
    <w:rsid w:val="00D62682"/>
    <w:rsid w:val="00D638A5"/>
    <w:rsid w:val="00D63E75"/>
    <w:rsid w:val="00D65610"/>
    <w:rsid w:val="00D65C63"/>
    <w:rsid w:val="00D65DED"/>
    <w:rsid w:val="00D6742E"/>
    <w:rsid w:val="00D70B39"/>
    <w:rsid w:val="00D71C71"/>
    <w:rsid w:val="00D72557"/>
    <w:rsid w:val="00D738E4"/>
    <w:rsid w:val="00D749F6"/>
    <w:rsid w:val="00D753F7"/>
    <w:rsid w:val="00D77CE0"/>
    <w:rsid w:val="00D829AE"/>
    <w:rsid w:val="00D865A6"/>
    <w:rsid w:val="00D87211"/>
    <w:rsid w:val="00D87455"/>
    <w:rsid w:val="00D87EB1"/>
    <w:rsid w:val="00D901C3"/>
    <w:rsid w:val="00D91A5D"/>
    <w:rsid w:val="00D91E98"/>
    <w:rsid w:val="00D93BC9"/>
    <w:rsid w:val="00D93C32"/>
    <w:rsid w:val="00D94A11"/>
    <w:rsid w:val="00D94EDD"/>
    <w:rsid w:val="00D94FF2"/>
    <w:rsid w:val="00D96622"/>
    <w:rsid w:val="00D96FFD"/>
    <w:rsid w:val="00D97078"/>
    <w:rsid w:val="00DA01B4"/>
    <w:rsid w:val="00DA02DB"/>
    <w:rsid w:val="00DA15AA"/>
    <w:rsid w:val="00DA26FA"/>
    <w:rsid w:val="00DA2AB0"/>
    <w:rsid w:val="00DA2F88"/>
    <w:rsid w:val="00DA2FB4"/>
    <w:rsid w:val="00DA4347"/>
    <w:rsid w:val="00DB2A0B"/>
    <w:rsid w:val="00DB2C72"/>
    <w:rsid w:val="00DB2DCF"/>
    <w:rsid w:val="00DB39F5"/>
    <w:rsid w:val="00DB41FA"/>
    <w:rsid w:val="00DB49C6"/>
    <w:rsid w:val="00DB4C8D"/>
    <w:rsid w:val="00DB4E98"/>
    <w:rsid w:val="00DB58FA"/>
    <w:rsid w:val="00DB5AA0"/>
    <w:rsid w:val="00DB7C30"/>
    <w:rsid w:val="00DC0246"/>
    <w:rsid w:val="00DC1DF3"/>
    <w:rsid w:val="00DC2EC3"/>
    <w:rsid w:val="00DC30DD"/>
    <w:rsid w:val="00DC3E93"/>
    <w:rsid w:val="00DC40DA"/>
    <w:rsid w:val="00DC45DC"/>
    <w:rsid w:val="00DC50AC"/>
    <w:rsid w:val="00DD22B6"/>
    <w:rsid w:val="00DD4A10"/>
    <w:rsid w:val="00DD70ED"/>
    <w:rsid w:val="00DE1E8E"/>
    <w:rsid w:val="00DE20DD"/>
    <w:rsid w:val="00DE2335"/>
    <w:rsid w:val="00DE2494"/>
    <w:rsid w:val="00DE27F9"/>
    <w:rsid w:val="00DE49E2"/>
    <w:rsid w:val="00DE4FC2"/>
    <w:rsid w:val="00DE4FCE"/>
    <w:rsid w:val="00DE5B02"/>
    <w:rsid w:val="00DF0077"/>
    <w:rsid w:val="00DF14B6"/>
    <w:rsid w:val="00DF1A35"/>
    <w:rsid w:val="00DF1CF4"/>
    <w:rsid w:val="00DF1E1D"/>
    <w:rsid w:val="00DF3199"/>
    <w:rsid w:val="00DF32EA"/>
    <w:rsid w:val="00DF64BC"/>
    <w:rsid w:val="00DF6732"/>
    <w:rsid w:val="00DF6E16"/>
    <w:rsid w:val="00DF70F7"/>
    <w:rsid w:val="00DF75A4"/>
    <w:rsid w:val="00DF7EE4"/>
    <w:rsid w:val="00E00A76"/>
    <w:rsid w:val="00E0135D"/>
    <w:rsid w:val="00E026EC"/>
    <w:rsid w:val="00E039DA"/>
    <w:rsid w:val="00E10556"/>
    <w:rsid w:val="00E11F57"/>
    <w:rsid w:val="00E11FCA"/>
    <w:rsid w:val="00E16016"/>
    <w:rsid w:val="00E17178"/>
    <w:rsid w:val="00E203B2"/>
    <w:rsid w:val="00E2221E"/>
    <w:rsid w:val="00E222A3"/>
    <w:rsid w:val="00E23BAC"/>
    <w:rsid w:val="00E25307"/>
    <w:rsid w:val="00E26AEB"/>
    <w:rsid w:val="00E27EDD"/>
    <w:rsid w:val="00E303DB"/>
    <w:rsid w:val="00E30E71"/>
    <w:rsid w:val="00E34A92"/>
    <w:rsid w:val="00E36548"/>
    <w:rsid w:val="00E3716B"/>
    <w:rsid w:val="00E40B1B"/>
    <w:rsid w:val="00E40D59"/>
    <w:rsid w:val="00E43E1B"/>
    <w:rsid w:val="00E45B17"/>
    <w:rsid w:val="00E45D42"/>
    <w:rsid w:val="00E46053"/>
    <w:rsid w:val="00E468BF"/>
    <w:rsid w:val="00E47FB5"/>
    <w:rsid w:val="00E5031F"/>
    <w:rsid w:val="00E524BA"/>
    <w:rsid w:val="00E56A0A"/>
    <w:rsid w:val="00E571EE"/>
    <w:rsid w:val="00E5792C"/>
    <w:rsid w:val="00E60A90"/>
    <w:rsid w:val="00E6102B"/>
    <w:rsid w:val="00E61DF9"/>
    <w:rsid w:val="00E63C42"/>
    <w:rsid w:val="00E646F8"/>
    <w:rsid w:val="00E64DA2"/>
    <w:rsid w:val="00E652FD"/>
    <w:rsid w:val="00E66B57"/>
    <w:rsid w:val="00E6717D"/>
    <w:rsid w:val="00E708F4"/>
    <w:rsid w:val="00E7103F"/>
    <w:rsid w:val="00E72B06"/>
    <w:rsid w:val="00E7319E"/>
    <w:rsid w:val="00E73A86"/>
    <w:rsid w:val="00E746F5"/>
    <w:rsid w:val="00E75217"/>
    <w:rsid w:val="00E75E3D"/>
    <w:rsid w:val="00E8055A"/>
    <w:rsid w:val="00E81A5D"/>
    <w:rsid w:val="00E81B09"/>
    <w:rsid w:val="00E81B83"/>
    <w:rsid w:val="00E85C5F"/>
    <w:rsid w:val="00E91982"/>
    <w:rsid w:val="00E92711"/>
    <w:rsid w:val="00E93686"/>
    <w:rsid w:val="00E9549A"/>
    <w:rsid w:val="00E96181"/>
    <w:rsid w:val="00EA01B9"/>
    <w:rsid w:val="00EA0540"/>
    <w:rsid w:val="00EA07BB"/>
    <w:rsid w:val="00EA08D9"/>
    <w:rsid w:val="00EA13B3"/>
    <w:rsid w:val="00EA35AB"/>
    <w:rsid w:val="00EA4071"/>
    <w:rsid w:val="00EA41DB"/>
    <w:rsid w:val="00EA6BB6"/>
    <w:rsid w:val="00EA706C"/>
    <w:rsid w:val="00EB0421"/>
    <w:rsid w:val="00EB3104"/>
    <w:rsid w:val="00EB3FE5"/>
    <w:rsid w:val="00EB513B"/>
    <w:rsid w:val="00EB7C3E"/>
    <w:rsid w:val="00EB7DE7"/>
    <w:rsid w:val="00EC03B1"/>
    <w:rsid w:val="00EC2119"/>
    <w:rsid w:val="00EC599C"/>
    <w:rsid w:val="00EC6714"/>
    <w:rsid w:val="00EC6F45"/>
    <w:rsid w:val="00EC72FE"/>
    <w:rsid w:val="00ED135F"/>
    <w:rsid w:val="00ED27DB"/>
    <w:rsid w:val="00ED2B40"/>
    <w:rsid w:val="00ED338F"/>
    <w:rsid w:val="00ED3BC6"/>
    <w:rsid w:val="00ED4437"/>
    <w:rsid w:val="00ED5444"/>
    <w:rsid w:val="00ED5A33"/>
    <w:rsid w:val="00ED6534"/>
    <w:rsid w:val="00EE302D"/>
    <w:rsid w:val="00EE4020"/>
    <w:rsid w:val="00EE4D71"/>
    <w:rsid w:val="00EE4DC1"/>
    <w:rsid w:val="00EE5D13"/>
    <w:rsid w:val="00EE7309"/>
    <w:rsid w:val="00EF0C95"/>
    <w:rsid w:val="00EF1551"/>
    <w:rsid w:val="00EF47CC"/>
    <w:rsid w:val="00EF47D0"/>
    <w:rsid w:val="00EF4E7B"/>
    <w:rsid w:val="00EF5E13"/>
    <w:rsid w:val="00EF6691"/>
    <w:rsid w:val="00EF7070"/>
    <w:rsid w:val="00EF7F9A"/>
    <w:rsid w:val="00F03360"/>
    <w:rsid w:val="00F079FC"/>
    <w:rsid w:val="00F07DD0"/>
    <w:rsid w:val="00F10E69"/>
    <w:rsid w:val="00F12E94"/>
    <w:rsid w:val="00F139E1"/>
    <w:rsid w:val="00F13EF5"/>
    <w:rsid w:val="00F142F2"/>
    <w:rsid w:val="00F1486A"/>
    <w:rsid w:val="00F150FC"/>
    <w:rsid w:val="00F205AA"/>
    <w:rsid w:val="00F210E9"/>
    <w:rsid w:val="00F25090"/>
    <w:rsid w:val="00F256E9"/>
    <w:rsid w:val="00F25C91"/>
    <w:rsid w:val="00F27883"/>
    <w:rsid w:val="00F31A74"/>
    <w:rsid w:val="00F32D14"/>
    <w:rsid w:val="00F33810"/>
    <w:rsid w:val="00F33BEE"/>
    <w:rsid w:val="00F359D1"/>
    <w:rsid w:val="00F35A59"/>
    <w:rsid w:val="00F369D0"/>
    <w:rsid w:val="00F400F3"/>
    <w:rsid w:val="00F401A7"/>
    <w:rsid w:val="00F4029C"/>
    <w:rsid w:val="00F41B02"/>
    <w:rsid w:val="00F422D8"/>
    <w:rsid w:val="00F431B2"/>
    <w:rsid w:val="00F43A6C"/>
    <w:rsid w:val="00F43C05"/>
    <w:rsid w:val="00F43CB3"/>
    <w:rsid w:val="00F43FA4"/>
    <w:rsid w:val="00F45BE0"/>
    <w:rsid w:val="00F47FA8"/>
    <w:rsid w:val="00F5200D"/>
    <w:rsid w:val="00F55D19"/>
    <w:rsid w:val="00F55D62"/>
    <w:rsid w:val="00F566C1"/>
    <w:rsid w:val="00F56959"/>
    <w:rsid w:val="00F56B6A"/>
    <w:rsid w:val="00F56C23"/>
    <w:rsid w:val="00F61207"/>
    <w:rsid w:val="00F61554"/>
    <w:rsid w:val="00F6268A"/>
    <w:rsid w:val="00F6280D"/>
    <w:rsid w:val="00F6472E"/>
    <w:rsid w:val="00F67282"/>
    <w:rsid w:val="00F71774"/>
    <w:rsid w:val="00F71B5D"/>
    <w:rsid w:val="00F7234F"/>
    <w:rsid w:val="00F723A9"/>
    <w:rsid w:val="00F727B6"/>
    <w:rsid w:val="00F73777"/>
    <w:rsid w:val="00F745F4"/>
    <w:rsid w:val="00F748DC"/>
    <w:rsid w:val="00F77050"/>
    <w:rsid w:val="00F7741E"/>
    <w:rsid w:val="00F81C95"/>
    <w:rsid w:val="00F84029"/>
    <w:rsid w:val="00F854A6"/>
    <w:rsid w:val="00F86FA4"/>
    <w:rsid w:val="00F87697"/>
    <w:rsid w:val="00F87DF3"/>
    <w:rsid w:val="00F92B94"/>
    <w:rsid w:val="00F93BF9"/>
    <w:rsid w:val="00F94E05"/>
    <w:rsid w:val="00F966DC"/>
    <w:rsid w:val="00FA0251"/>
    <w:rsid w:val="00FA0AA9"/>
    <w:rsid w:val="00FA1333"/>
    <w:rsid w:val="00FA1F6E"/>
    <w:rsid w:val="00FA2BA4"/>
    <w:rsid w:val="00FA3AB4"/>
    <w:rsid w:val="00FA4E79"/>
    <w:rsid w:val="00FA5535"/>
    <w:rsid w:val="00FA5CDC"/>
    <w:rsid w:val="00FA605B"/>
    <w:rsid w:val="00FA6829"/>
    <w:rsid w:val="00FA6FB6"/>
    <w:rsid w:val="00FA7629"/>
    <w:rsid w:val="00FA7714"/>
    <w:rsid w:val="00FB1CA6"/>
    <w:rsid w:val="00FB2531"/>
    <w:rsid w:val="00FB28D1"/>
    <w:rsid w:val="00FB3ECD"/>
    <w:rsid w:val="00FB41A6"/>
    <w:rsid w:val="00FB5F45"/>
    <w:rsid w:val="00FC0D15"/>
    <w:rsid w:val="00FC3171"/>
    <w:rsid w:val="00FC4AF2"/>
    <w:rsid w:val="00FC64CE"/>
    <w:rsid w:val="00FC7007"/>
    <w:rsid w:val="00FC785D"/>
    <w:rsid w:val="00FC7EDE"/>
    <w:rsid w:val="00FD00A9"/>
    <w:rsid w:val="00FD0F55"/>
    <w:rsid w:val="00FD2F8D"/>
    <w:rsid w:val="00FD4740"/>
    <w:rsid w:val="00FD5976"/>
    <w:rsid w:val="00FD6EA0"/>
    <w:rsid w:val="00FE27BE"/>
    <w:rsid w:val="00FE306A"/>
    <w:rsid w:val="00FE4233"/>
    <w:rsid w:val="00FE57BE"/>
    <w:rsid w:val="00FF064B"/>
    <w:rsid w:val="00FF07DA"/>
    <w:rsid w:val="00FF0D56"/>
    <w:rsid w:val="00FF442A"/>
    <w:rsid w:val="00FF4564"/>
    <w:rsid w:val="00FF45D4"/>
    <w:rsid w:val="00FF4666"/>
    <w:rsid w:val="00FF78B0"/>
    <w:rsid w:val="00FF7C76"/>
    <w:rsid w:val="01060F27"/>
    <w:rsid w:val="013D6F8A"/>
    <w:rsid w:val="0154C99C"/>
    <w:rsid w:val="016B4AC9"/>
    <w:rsid w:val="01A6C4E1"/>
    <w:rsid w:val="021892E5"/>
    <w:rsid w:val="022AF43E"/>
    <w:rsid w:val="025485A5"/>
    <w:rsid w:val="03AF6EB0"/>
    <w:rsid w:val="042D1899"/>
    <w:rsid w:val="04403E99"/>
    <w:rsid w:val="047FED19"/>
    <w:rsid w:val="04B8D4D4"/>
    <w:rsid w:val="04CD99F6"/>
    <w:rsid w:val="04E26F70"/>
    <w:rsid w:val="051737B5"/>
    <w:rsid w:val="05226FFA"/>
    <w:rsid w:val="052F1B93"/>
    <w:rsid w:val="05A3D2A2"/>
    <w:rsid w:val="06957DE3"/>
    <w:rsid w:val="06A6FB4C"/>
    <w:rsid w:val="06E0D4AB"/>
    <w:rsid w:val="0700FE4A"/>
    <w:rsid w:val="073EFF53"/>
    <w:rsid w:val="07401E1D"/>
    <w:rsid w:val="0786DBBE"/>
    <w:rsid w:val="07CAC66B"/>
    <w:rsid w:val="081415FC"/>
    <w:rsid w:val="08B49ABB"/>
    <w:rsid w:val="09A1E7F4"/>
    <w:rsid w:val="09B69598"/>
    <w:rsid w:val="09B82512"/>
    <w:rsid w:val="0A1B31A5"/>
    <w:rsid w:val="0A778537"/>
    <w:rsid w:val="0ABB5BD8"/>
    <w:rsid w:val="0C6F64D0"/>
    <w:rsid w:val="0CA2C260"/>
    <w:rsid w:val="0CB9281A"/>
    <w:rsid w:val="0D07BDAE"/>
    <w:rsid w:val="0DC27F9C"/>
    <w:rsid w:val="0E4D6C5B"/>
    <w:rsid w:val="0EED87C2"/>
    <w:rsid w:val="1061D0D0"/>
    <w:rsid w:val="10AA186B"/>
    <w:rsid w:val="10D79A4A"/>
    <w:rsid w:val="10F15E62"/>
    <w:rsid w:val="1110476F"/>
    <w:rsid w:val="112DABD6"/>
    <w:rsid w:val="11B8716C"/>
    <w:rsid w:val="11BF69CA"/>
    <w:rsid w:val="11D036D6"/>
    <w:rsid w:val="11F0C104"/>
    <w:rsid w:val="12096932"/>
    <w:rsid w:val="12545004"/>
    <w:rsid w:val="1267A9BF"/>
    <w:rsid w:val="1277E098"/>
    <w:rsid w:val="1282A646"/>
    <w:rsid w:val="13034435"/>
    <w:rsid w:val="134627F4"/>
    <w:rsid w:val="13A9404B"/>
    <w:rsid w:val="13F3304D"/>
    <w:rsid w:val="142E436D"/>
    <w:rsid w:val="14ADB852"/>
    <w:rsid w:val="14BE3F67"/>
    <w:rsid w:val="16EAFE24"/>
    <w:rsid w:val="16F726FF"/>
    <w:rsid w:val="170AAB50"/>
    <w:rsid w:val="1729A529"/>
    <w:rsid w:val="17377A31"/>
    <w:rsid w:val="1798C442"/>
    <w:rsid w:val="17A0C67D"/>
    <w:rsid w:val="1806EC51"/>
    <w:rsid w:val="18352A9F"/>
    <w:rsid w:val="189E3AA0"/>
    <w:rsid w:val="19045525"/>
    <w:rsid w:val="19077ABE"/>
    <w:rsid w:val="1948A684"/>
    <w:rsid w:val="1979C750"/>
    <w:rsid w:val="19C374E7"/>
    <w:rsid w:val="19D972D9"/>
    <w:rsid w:val="1A045285"/>
    <w:rsid w:val="1A1C02B5"/>
    <w:rsid w:val="1A6CAB83"/>
    <w:rsid w:val="1B1AF239"/>
    <w:rsid w:val="1B25BD70"/>
    <w:rsid w:val="1B6B97BB"/>
    <w:rsid w:val="1C537967"/>
    <w:rsid w:val="1D8AEF81"/>
    <w:rsid w:val="1E233785"/>
    <w:rsid w:val="1E37C8E3"/>
    <w:rsid w:val="1E3A9F61"/>
    <w:rsid w:val="1EC8A234"/>
    <w:rsid w:val="1ED380B1"/>
    <w:rsid w:val="1EE350BF"/>
    <w:rsid w:val="1EE6F41F"/>
    <w:rsid w:val="1EEED589"/>
    <w:rsid w:val="1EF15F8D"/>
    <w:rsid w:val="1F997C92"/>
    <w:rsid w:val="1FB6165B"/>
    <w:rsid w:val="1FF7B1DD"/>
    <w:rsid w:val="1FF93894"/>
    <w:rsid w:val="206CFDEF"/>
    <w:rsid w:val="20FD8434"/>
    <w:rsid w:val="223DD33E"/>
    <w:rsid w:val="2271F3D6"/>
    <w:rsid w:val="22939635"/>
    <w:rsid w:val="22D2CF3F"/>
    <w:rsid w:val="23188E5A"/>
    <w:rsid w:val="24164120"/>
    <w:rsid w:val="248EF183"/>
    <w:rsid w:val="249B58D7"/>
    <w:rsid w:val="24FB71CE"/>
    <w:rsid w:val="25288DA8"/>
    <w:rsid w:val="254F5C58"/>
    <w:rsid w:val="258DF3D7"/>
    <w:rsid w:val="25ADD1C1"/>
    <w:rsid w:val="266969F1"/>
    <w:rsid w:val="26C197CF"/>
    <w:rsid w:val="26D096F9"/>
    <w:rsid w:val="26E7CC55"/>
    <w:rsid w:val="270C9FE6"/>
    <w:rsid w:val="277B2A0A"/>
    <w:rsid w:val="28C28FD5"/>
    <w:rsid w:val="2983E1A4"/>
    <w:rsid w:val="29844C73"/>
    <w:rsid w:val="29AFE957"/>
    <w:rsid w:val="29EF03E7"/>
    <w:rsid w:val="29F4C292"/>
    <w:rsid w:val="2AB64328"/>
    <w:rsid w:val="2ACF3F6E"/>
    <w:rsid w:val="2B6CD674"/>
    <w:rsid w:val="2BB1D22D"/>
    <w:rsid w:val="2C2A8F16"/>
    <w:rsid w:val="2C679AB6"/>
    <w:rsid w:val="2CA50962"/>
    <w:rsid w:val="2D07C904"/>
    <w:rsid w:val="2D1E2811"/>
    <w:rsid w:val="2D5E1130"/>
    <w:rsid w:val="2D7704A4"/>
    <w:rsid w:val="2DD922E3"/>
    <w:rsid w:val="2E8B63F2"/>
    <w:rsid w:val="2E925DD8"/>
    <w:rsid w:val="2EB45D72"/>
    <w:rsid w:val="30FA5345"/>
    <w:rsid w:val="31B9931A"/>
    <w:rsid w:val="31C32361"/>
    <w:rsid w:val="321B9EEF"/>
    <w:rsid w:val="3249D966"/>
    <w:rsid w:val="334D535E"/>
    <w:rsid w:val="33D7CECC"/>
    <w:rsid w:val="33DE9FC2"/>
    <w:rsid w:val="3416444A"/>
    <w:rsid w:val="341C60F5"/>
    <w:rsid w:val="342766CA"/>
    <w:rsid w:val="34DDD29C"/>
    <w:rsid w:val="36528E61"/>
    <w:rsid w:val="375F1D49"/>
    <w:rsid w:val="37FDDDE2"/>
    <w:rsid w:val="389B9485"/>
    <w:rsid w:val="39013ED2"/>
    <w:rsid w:val="3A417ED7"/>
    <w:rsid w:val="3AD99220"/>
    <w:rsid w:val="3B4BC4EB"/>
    <w:rsid w:val="3B597C45"/>
    <w:rsid w:val="3B71D6D2"/>
    <w:rsid w:val="3B799C4D"/>
    <w:rsid w:val="3C18E0A0"/>
    <w:rsid w:val="3CBFAC33"/>
    <w:rsid w:val="3CF5E2F3"/>
    <w:rsid w:val="3D0930B2"/>
    <w:rsid w:val="3D0DC05F"/>
    <w:rsid w:val="3DAF0292"/>
    <w:rsid w:val="3DECE904"/>
    <w:rsid w:val="3DF5EE76"/>
    <w:rsid w:val="3E41B420"/>
    <w:rsid w:val="3E4BB209"/>
    <w:rsid w:val="3E4D259F"/>
    <w:rsid w:val="3E745B5C"/>
    <w:rsid w:val="3E8C515C"/>
    <w:rsid w:val="3E9C9ADA"/>
    <w:rsid w:val="3F264732"/>
    <w:rsid w:val="3FEC0F8A"/>
    <w:rsid w:val="3FF84A23"/>
    <w:rsid w:val="400F6B2C"/>
    <w:rsid w:val="4091FD4D"/>
    <w:rsid w:val="409D8DC6"/>
    <w:rsid w:val="413BD59A"/>
    <w:rsid w:val="4141752D"/>
    <w:rsid w:val="41CEEA2C"/>
    <w:rsid w:val="41F438E0"/>
    <w:rsid w:val="426955E7"/>
    <w:rsid w:val="432211E1"/>
    <w:rsid w:val="4341AC91"/>
    <w:rsid w:val="43691B71"/>
    <w:rsid w:val="43CBBB89"/>
    <w:rsid w:val="44360BC2"/>
    <w:rsid w:val="446F8E24"/>
    <w:rsid w:val="447A2FD9"/>
    <w:rsid w:val="44F05F84"/>
    <w:rsid w:val="4508C88C"/>
    <w:rsid w:val="45B4FCBE"/>
    <w:rsid w:val="4622C02F"/>
    <w:rsid w:val="463E2C62"/>
    <w:rsid w:val="463EE4E0"/>
    <w:rsid w:val="46566F6D"/>
    <w:rsid w:val="46A607A6"/>
    <w:rsid w:val="46A8C2E7"/>
    <w:rsid w:val="47181FB4"/>
    <w:rsid w:val="475411F2"/>
    <w:rsid w:val="475B5E72"/>
    <w:rsid w:val="4761093F"/>
    <w:rsid w:val="47613444"/>
    <w:rsid w:val="47627FB0"/>
    <w:rsid w:val="47972913"/>
    <w:rsid w:val="4844801E"/>
    <w:rsid w:val="4A2A61FE"/>
    <w:rsid w:val="4ABFEC18"/>
    <w:rsid w:val="4B1EC304"/>
    <w:rsid w:val="4B29E5AA"/>
    <w:rsid w:val="4B681E1E"/>
    <w:rsid w:val="4B7CA3E6"/>
    <w:rsid w:val="4B88EAF1"/>
    <w:rsid w:val="4BBB3974"/>
    <w:rsid w:val="4C2FACDB"/>
    <w:rsid w:val="4CBCC3F0"/>
    <w:rsid w:val="4D056E21"/>
    <w:rsid w:val="4D196359"/>
    <w:rsid w:val="4D25A809"/>
    <w:rsid w:val="4D281AE7"/>
    <w:rsid w:val="4D975AA9"/>
    <w:rsid w:val="4E41E822"/>
    <w:rsid w:val="4EFB974B"/>
    <w:rsid w:val="4F0D8FAD"/>
    <w:rsid w:val="4F26381F"/>
    <w:rsid w:val="4F46EC27"/>
    <w:rsid w:val="4F74225C"/>
    <w:rsid w:val="507F61C6"/>
    <w:rsid w:val="50EC81B3"/>
    <w:rsid w:val="511FC22D"/>
    <w:rsid w:val="51287822"/>
    <w:rsid w:val="512F5263"/>
    <w:rsid w:val="52C0C045"/>
    <w:rsid w:val="5302FFB9"/>
    <w:rsid w:val="5304F339"/>
    <w:rsid w:val="53691696"/>
    <w:rsid w:val="5375FCB4"/>
    <w:rsid w:val="53E7EE94"/>
    <w:rsid w:val="53F45A5C"/>
    <w:rsid w:val="5481399D"/>
    <w:rsid w:val="54BBC9C5"/>
    <w:rsid w:val="5505599A"/>
    <w:rsid w:val="55592EAB"/>
    <w:rsid w:val="55959B5F"/>
    <w:rsid w:val="5668B701"/>
    <w:rsid w:val="56BF76DF"/>
    <w:rsid w:val="56FE5824"/>
    <w:rsid w:val="57ED3D83"/>
    <w:rsid w:val="5806C75E"/>
    <w:rsid w:val="5825D266"/>
    <w:rsid w:val="58284849"/>
    <w:rsid w:val="585177BE"/>
    <w:rsid w:val="5852F38C"/>
    <w:rsid w:val="586464EA"/>
    <w:rsid w:val="5881C2B6"/>
    <w:rsid w:val="59098B79"/>
    <w:rsid w:val="59411D37"/>
    <w:rsid w:val="59C6C7AD"/>
    <w:rsid w:val="59ED1DA3"/>
    <w:rsid w:val="5A6EEBFF"/>
    <w:rsid w:val="5A755394"/>
    <w:rsid w:val="5AA7DC99"/>
    <w:rsid w:val="5B32A220"/>
    <w:rsid w:val="5B8EB134"/>
    <w:rsid w:val="5BA1FEEC"/>
    <w:rsid w:val="5BE717A4"/>
    <w:rsid w:val="5BFA2188"/>
    <w:rsid w:val="5C13EC5B"/>
    <w:rsid w:val="5C964E68"/>
    <w:rsid w:val="5CB673EE"/>
    <w:rsid w:val="5CFE4409"/>
    <w:rsid w:val="5D2E5A05"/>
    <w:rsid w:val="5E08DBB3"/>
    <w:rsid w:val="5E83DADD"/>
    <w:rsid w:val="5E990FF2"/>
    <w:rsid w:val="5EBFE126"/>
    <w:rsid w:val="5F07201E"/>
    <w:rsid w:val="5F2CF6B8"/>
    <w:rsid w:val="5F9C534E"/>
    <w:rsid w:val="5F9D2D5A"/>
    <w:rsid w:val="5FA41DC3"/>
    <w:rsid w:val="5FAA4F79"/>
    <w:rsid w:val="603F1F42"/>
    <w:rsid w:val="61E084B6"/>
    <w:rsid w:val="620738E0"/>
    <w:rsid w:val="62328E14"/>
    <w:rsid w:val="6250FEC3"/>
    <w:rsid w:val="62B8A3A0"/>
    <w:rsid w:val="633F2D73"/>
    <w:rsid w:val="6363B099"/>
    <w:rsid w:val="64265C6C"/>
    <w:rsid w:val="6449947F"/>
    <w:rsid w:val="64588436"/>
    <w:rsid w:val="64E8AA42"/>
    <w:rsid w:val="65012643"/>
    <w:rsid w:val="650B0CD9"/>
    <w:rsid w:val="65C1EA2E"/>
    <w:rsid w:val="65C4E73C"/>
    <w:rsid w:val="66020B90"/>
    <w:rsid w:val="6613BBCD"/>
    <w:rsid w:val="6631BF41"/>
    <w:rsid w:val="668E4312"/>
    <w:rsid w:val="66AE428C"/>
    <w:rsid w:val="67D60C33"/>
    <w:rsid w:val="68579E5D"/>
    <w:rsid w:val="687B4A8D"/>
    <w:rsid w:val="6882AD2B"/>
    <w:rsid w:val="68918497"/>
    <w:rsid w:val="68B8BFD4"/>
    <w:rsid w:val="68C81E93"/>
    <w:rsid w:val="68D5EA2E"/>
    <w:rsid w:val="68DB6E1E"/>
    <w:rsid w:val="68E4DB3C"/>
    <w:rsid w:val="69847852"/>
    <w:rsid w:val="69E34F5F"/>
    <w:rsid w:val="6A14C563"/>
    <w:rsid w:val="6A3193E5"/>
    <w:rsid w:val="6AAE96B3"/>
    <w:rsid w:val="6ABD5A04"/>
    <w:rsid w:val="6AF24FDA"/>
    <w:rsid w:val="6BBD1772"/>
    <w:rsid w:val="6BD3960F"/>
    <w:rsid w:val="6C34A8B4"/>
    <w:rsid w:val="6C942551"/>
    <w:rsid w:val="6CC23E85"/>
    <w:rsid w:val="6D023FE1"/>
    <w:rsid w:val="6D27A4CE"/>
    <w:rsid w:val="6D41D109"/>
    <w:rsid w:val="6D92E644"/>
    <w:rsid w:val="6DB302BB"/>
    <w:rsid w:val="6E0A49F3"/>
    <w:rsid w:val="6E85724B"/>
    <w:rsid w:val="6F1A431E"/>
    <w:rsid w:val="6F23409E"/>
    <w:rsid w:val="6F295C02"/>
    <w:rsid w:val="6F4DC16E"/>
    <w:rsid w:val="7084047C"/>
    <w:rsid w:val="70F13D28"/>
    <w:rsid w:val="70F89783"/>
    <w:rsid w:val="710D3CE8"/>
    <w:rsid w:val="7150EB68"/>
    <w:rsid w:val="7169ADA0"/>
    <w:rsid w:val="71F809B1"/>
    <w:rsid w:val="7212EE01"/>
    <w:rsid w:val="736BC784"/>
    <w:rsid w:val="75234B2A"/>
    <w:rsid w:val="75493542"/>
    <w:rsid w:val="75522E76"/>
    <w:rsid w:val="75C1EA67"/>
    <w:rsid w:val="75C8A731"/>
    <w:rsid w:val="75EA670D"/>
    <w:rsid w:val="7666E74C"/>
    <w:rsid w:val="76CA307B"/>
    <w:rsid w:val="77B1235F"/>
    <w:rsid w:val="7829D865"/>
    <w:rsid w:val="782DC991"/>
    <w:rsid w:val="786B808F"/>
    <w:rsid w:val="78FA79DF"/>
    <w:rsid w:val="79608896"/>
    <w:rsid w:val="7A2CB094"/>
    <w:rsid w:val="7A4BFF43"/>
    <w:rsid w:val="7AC2A98F"/>
    <w:rsid w:val="7B26BF94"/>
    <w:rsid w:val="7B27BA96"/>
    <w:rsid w:val="7BE819D5"/>
    <w:rsid w:val="7C8E082A"/>
    <w:rsid w:val="7C9F3B11"/>
    <w:rsid w:val="7D4B9AB0"/>
    <w:rsid w:val="7DB2FF13"/>
    <w:rsid w:val="7E68C6B7"/>
    <w:rsid w:val="7F6FE65E"/>
    <w:rsid w:val="7F77B77B"/>
    <w:rsid w:val="7FFF95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C1E09E"/>
  <w15:chartTrackingRefBased/>
  <w15:docId w15:val="{FA92C479-AC40-46F7-B1BE-1E40AED46A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jc w:val="center"/>
      <w:outlineLvl w:val="1"/>
    </w:pPr>
    <w:rPr>
      <w:rFonts w:ascii="Arial" w:hAnsi="Arial" w:cs="Arial"/>
      <w:b/>
      <w:bCs/>
      <w:sz w:val="20"/>
      <w:szCs w:val="20"/>
    </w:rPr>
  </w:style>
  <w:style w:type="paragraph" w:styleId="Heading3">
    <w:name w:val="heading 3"/>
    <w:basedOn w:val="Normal"/>
    <w:next w:val="Normal"/>
    <w:qFormat/>
    <w:pPr>
      <w:keepNext/>
      <w:outlineLvl w:val="2"/>
    </w:pPr>
    <w:rPr>
      <w:rFonts w:ascii="Arial" w:hAnsi="Arial" w:cs="Arial"/>
      <w:b/>
      <w:sz w:val="20"/>
    </w:rPr>
  </w:style>
  <w:style w:type="paragraph" w:styleId="Heading4">
    <w:name w:val="heading 4"/>
    <w:basedOn w:val="Normal"/>
    <w:next w:val="Normal"/>
    <w:qFormat/>
    <w:pPr>
      <w:keepNext/>
      <w:tabs>
        <w:tab w:val="left" w:pos="6300"/>
      </w:tabs>
      <w:jc w:val="both"/>
      <w:outlineLvl w:val="3"/>
    </w:pPr>
    <w:rPr>
      <w:rFonts w:ascii="Arial" w:hAnsi="Arial" w:cs="Arial"/>
      <w:b/>
      <w:bCs/>
      <w:sz w:val="20"/>
      <w:szCs w:val="20"/>
      <w:lang w:val="en-US"/>
    </w:rPr>
  </w:style>
  <w:style w:type="paragraph" w:styleId="Heading5">
    <w:name w:val="heading 5"/>
    <w:basedOn w:val="Normal"/>
    <w:next w:val="Normal"/>
    <w:qFormat/>
    <w:pPr>
      <w:keepNext/>
      <w:outlineLvl w:val="4"/>
    </w:pPr>
    <w:rPr>
      <w:rFonts w:ascii="Arial" w:hAnsi="Arial" w:cs="Arial"/>
      <w:b/>
      <w:bCs/>
      <w:szCs w:val="20"/>
      <w:lang w:val="en-US"/>
    </w:rPr>
  </w:style>
  <w:style w:type="paragraph" w:styleId="Heading6">
    <w:name w:val="heading 6"/>
    <w:basedOn w:val="Normal"/>
    <w:next w:val="Normal"/>
    <w:qFormat/>
    <w:pPr>
      <w:keepNext/>
      <w:outlineLvl w:val="5"/>
    </w:pPr>
    <w:rPr>
      <w:sz w:val="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Pr>
      <w:sz w:val="20"/>
      <w:szCs w:val="20"/>
    </w:rPr>
  </w:style>
  <w:style w:type="paragraph" w:styleId="BodyText">
    <w:name w:val="Body Text"/>
    <w:basedOn w:val="Normal"/>
    <w:rPr>
      <w:rFonts w:ascii="Arial" w:hAnsi="Arial" w:cs="Arial"/>
      <w:b/>
      <w:bCs/>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A3AB4"/>
    <w:rPr>
      <w:rFonts w:ascii="Tahoma" w:hAnsi="Tahoma" w:cs="Tahoma"/>
      <w:sz w:val="16"/>
      <w:szCs w:val="16"/>
    </w:rPr>
  </w:style>
  <w:style w:type="table" w:styleId="TableGrid">
    <w:name w:val="Table Grid"/>
    <w:basedOn w:val="TableNormal"/>
    <w:rsid w:val="00C403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855EA"/>
    <w:pPr>
      <w:autoSpaceDE w:val="0"/>
      <w:autoSpaceDN w:val="0"/>
      <w:adjustRightInd w:val="0"/>
    </w:pPr>
    <w:rPr>
      <w:rFonts w:ascii="Arial" w:hAnsi="Arial" w:cs="Arial"/>
      <w:color w:val="000000"/>
      <w:sz w:val="24"/>
      <w:szCs w:val="24"/>
      <w:lang w:eastAsia="en-GB"/>
    </w:rPr>
  </w:style>
  <w:style w:type="character" w:styleId="Hyperlink">
    <w:name w:val="Hyperlink"/>
    <w:rsid w:val="00F079FC"/>
    <w:rPr>
      <w:color w:val="0563C1"/>
      <w:u w:val="single"/>
    </w:rPr>
  </w:style>
  <w:style w:type="character" w:styleId="UnresolvedMention1" w:customStyle="1">
    <w:name w:val="Unresolved Mention1"/>
    <w:uiPriority w:val="99"/>
    <w:semiHidden/>
    <w:unhideWhenUsed/>
    <w:rsid w:val="00F079FC"/>
    <w:rPr>
      <w:color w:val="605E5C"/>
      <w:shd w:val="clear" w:color="auto" w:fill="E1DFDD"/>
    </w:rPr>
  </w:style>
  <w:style w:type="character" w:styleId="FollowedHyperlink">
    <w:name w:val="FollowedHyperlink"/>
    <w:rsid w:val="00C05FE1"/>
    <w:rPr>
      <w:color w:val="954F72"/>
      <w:u w:val="single"/>
    </w:rPr>
  </w:style>
  <w:style w:type="paragraph" w:styleId="NormalWeb">
    <w:name w:val="Normal (Web)"/>
    <w:basedOn w:val="Normal"/>
    <w:uiPriority w:val="99"/>
    <w:unhideWhenUsed/>
    <w:rsid w:val="00047896"/>
    <w:pPr>
      <w:spacing w:before="100" w:beforeAutospacing="1" w:after="100" w:afterAutospacing="1"/>
    </w:pPr>
    <w:rPr>
      <w:lang w:eastAsia="en-GB"/>
    </w:rPr>
  </w:style>
  <w:style w:type="character" w:styleId="govuk-caption-xl" w:customStyle="1">
    <w:name w:val="govuk-caption-xl"/>
    <w:rsid w:val="00D560AC"/>
  </w:style>
  <w:style w:type="paragraph" w:styleId="ListParagraph">
    <w:name w:val="List Paragraph"/>
    <w:basedOn w:val="Normal"/>
    <w:uiPriority w:val="34"/>
    <w:qFormat/>
    <w:rsid w:val="004133BA"/>
    <w:pPr>
      <w:spacing w:after="160" w:line="259" w:lineRule="auto"/>
      <w:ind w:left="720"/>
      <w:contextualSpacing/>
    </w:pPr>
    <w:rPr>
      <w:rFonts w:ascii="Calibri" w:hAnsi="Calibri" w:eastAsia="Calibri"/>
      <w:sz w:val="22"/>
      <w:szCs w:val="22"/>
    </w:rPr>
  </w:style>
  <w:style w:type="character" w:styleId="Strong">
    <w:name w:val="Strong"/>
    <w:uiPriority w:val="22"/>
    <w:qFormat/>
    <w:rsid w:val="00F61207"/>
    <w:rPr>
      <w:b/>
      <w:bCs/>
    </w:rPr>
  </w:style>
  <w:style w:type="paragraph" w:styleId="tel" w:customStyle="1">
    <w:name w:val="tel"/>
    <w:basedOn w:val="Normal"/>
    <w:rsid w:val="00896553"/>
    <w:pPr>
      <w:spacing w:before="100" w:beforeAutospacing="1" w:after="100" w:afterAutospacing="1"/>
    </w:pPr>
    <w:rPr>
      <w:lang w:eastAsia="en-GB"/>
    </w:rPr>
  </w:style>
  <w:style w:type="character" w:styleId="type" w:customStyle="1">
    <w:name w:val="type"/>
    <w:rsid w:val="00896553"/>
  </w:style>
  <w:style w:type="paragraph" w:styleId="comments" w:customStyle="1">
    <w:name w:val="comments"/>
    <w:basedOn w:val="Normal"/>
    <w:rsid w:val="00896553"/>
    <w:pPr>
      <w:spacing w:before="100" w:beforeAutospacing="1" w:after="100" w:afterAutospacing="1"/>
    </w:pPr>
    <w:rPr>
      <w:lang w:eastAsia="en-GB"/>
    </w:rPr>
  </w:style>
  <w:style w:type="character" w:styleId="FooterChar" w:customStyle="1">
    <w:name w:val="Footer Char"/>
    <w:link w:val="Footer"/>
    <w:uiPriority w:val="99"/>
    <w:rsid w:val="005264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582">
      <w:bodyDiv w:val="1"/>
      <w:marLeft w:val="0"/>
      <w:marRight w:val="0"/>
      <w:marTop w:val="0"/>
      <w:marBottom w:val="0"/>
      <w:divBdr>
        <w:top w:val="none" w:sz="0" w:space="0" w:color="auto"/>
        <w:left w:val="none" w:sz="0" w:space="0" w:color="auto"/>
        <w:bottom w:val="none" w:sz="0" w:space="0" w:color="auto"/>
        <w:right w:val="none" w:sz="0" w:space="0" w:color="auto"/>
      </w:divBdr>
    </w:div>
    <w:div w:id="82067956">
      <w:bodyDiv w:val="1"/>
      <w:marLeft w:val="0"/>
      <w:marRight w:val="0"/>
      <w:marTop w:val="0"/>
      <w:marBottom w:val="0"/>
      <w:divBdr>
        <w:top w:val="none" w:sz="0" w:space="0" w:color="auto"/>
        <w:left w:val="none" w:sz="0" w:space="0" w:color="auto"/>
        <w:bottom w:val="none" w:sz="0" w:space="0" w:color="auto"/>
        <w:right w:val="none" w:sz="0" w:space="0" w:color="auto"/>
      </w:divBdr>
      <w:divsChild>
        <w:div w:id="829978459">
          <w:marLeft w:val="0"/>
          <w:marRight w:val="0"/>
          <w:marTop w:val="0"/>
          <w:marBottom w:val="0"/>
          <w:divBdr>
            <w:top w:val="none" w:sz="0" w:space="0" w:color="auto"/>
            <w:left w:val="none" w:sz="0" w:space="0" w:color="auto"/>
            <w:bottom w:val="none" w:sz="0" w:space="0" w:color="auto"/>
            <w:right w:val="none" w:sz="0" w:space="0" w:color="auto"/>
          </w:divBdr>
          <w:divsChild>
            <w:div w:id="113404650">
              <w:marLeft w:val="0"/>
              <w:marRight w:val="0"/>
              <w:marTop w:val="0"/>
              <w:marBottom w:val="0"/>
              <w:divBdr>
                <w:top w:val="none" w:sz="0" w:space="0" w:color="auto"/>
                <w:left w:val="none" w:sz="0" w:space="0" w:color="auto"/>
                <w:bottom w:val="none" w:sz="0" w:space="0" w:color="auto"/>
                <w:right w:val="none" w:sz="0" w:space="0" w:color="auto"/>
              </w:divBdr>
              <w:divsChild>
                <w:div w:id="1857844636">
                  <w:marLeft w:val="0"/>
                  <w:marRight w:val="0"/>
                  <w:marTop w:val="0"/>
                  <w:marBottom w:val="0"/>
                  <w:divBdr>
                    <w:top w:val="none" w:sz="0" w:space="0" w:color="auto"/>
                    <w:left w:val="none" w:sz="0" w:space="0" w:color="auto"/>
                    <w:bottom w:val="none" w:sz="0" w:space="0" w:color="auto"/>
                    <w:right w:val="none" w:sz="0" w:space="0" w:color="auto"/>
                  </w:divBdr>
                  <w:divsChild>
                    <w:div w:id="63185725">
                      <w:marLeft w:val="0"/>
                      <w:marRight w:val="0"/>
                      <w:marTop w:val="0"/>
                      <w:marBottom w:val="0"/>
                      <w:divBdr>
                        <w:top w:val="none" w:sz="0" w:space="0" w:color="auto"/>
                        <w:left w:val="none" w:sz="0" w:space="0" w:color="auto"/>
                        <w:bottom w:val="none" w:sz="0" w:space="0" w:color="auto"/>
                        <w:right w:val="none" w:sz="0" w:space="0" w:color="auto"/>
                      </w:divBdr>
                      <w:divsChild>
                        <w:div w:id="385840300">
                          <w:marLeft w:val="0"/>
                          <w:marRight w:val="0"/>
                          <w:marTop w:val="0"/>
                          <w:marBottom w:val="0"/>
                          <w:divBdr>
                            <w:top w:val="none" w:sz="0" w:space="0" w:color="auto"/>
                            <w:left w:val="none" w:sz="0" w:space="0" w:color="auto"/>
                            <w:bottom w:val="none" w:sz="0" w:space="0" w:color="auto"/>
                            <w:right w:val="none" w:sz="0" w:space="0" w:color="auto"/>
                          </w:divBdr>
                          <w:divsChild>
                            <w:div w:id="146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7572">
      <w:bodyDiv w:val="1"/>
      <w:marLeft w:val="0"/>
      <w:marRight w:val="0"/>
      <w:marTop w:val="0"/>
      <w:marBottom w:val="0"/>
      <w:divBdr>
        <w:top w:val="none" w:sz="0" w:space="0" w:color="auto"/>
        <w:left w:val="none" w:sz="0" w:space="0" w:color="auto"/>
        <w:bottom w:val="none" w:sz="0" w:space="0" w:color="auto"/>
        <w:right w:val="none" w:sz="0" w:space="0" w:color="auto"/>
      </w:divBdr>
      <w:divsChild>
        <w:div w:id="1340816748">
          <w:marLeft w:val="0"/>
          <w:marRight w:val="0"/>
          <w:marTop w:val="0"/>
          <w:marBottom w:val="0"/>
          <w:divBdr>
            <w:top w:val="none" w:sz="0" w:space="0" w:color="auto"/>
            <w:left w:val="none" w:sz="0" w:space="0" w:color="auto"/>
            <w:bottom w:val="none" w:sz="0" w:space="0" w:color="auto"/>
            <w:right w:val="none" w:sz="0" w:space="0" w:color="auto"/>
          </w:divBdr>
          <w:divsChild>
            <w:div w:id="1526022911">
              <w:marLeft w:val="0"/>
              <w:marRight w:val="0"/>
              <w:marTop w:val="0"/>
              <w:marBottom w:val="0"/>
              <w:divBdr>
                <w:top w:val="none" w:sz="0" w:space="0" w:color="auto"/>
                <w:left w:val="none" w:sz="0" w:space="0" w:color="auto"/>
                <w:bottom w:val="none" w:sz="0" w:space="0" w:color="auto"/>
                <w:right w:val="none" w:sz="0" w:space="0" w:color="auto"/>
              </w:divBdr>
              <w:divsChild>
                <w:div w:id="1592160059">
                  <w:marLeft w:val="0"/>
                  <w:marRight w:val="0"/>
                  <w:marTop w:val="0"/>
                  <w:marBottom w:val="0"/>
                  <w:divBdr>
                    <w:top w:val="none" w:sz="0" w:space="0" w:color="auto"/>
                    <w:left w:val="none" w:sz="0" w:space="0" w:color="auto"/>
                    <w:bottom w:val="none" w:sz="0" w:space="0" w:color="auto"/>
                    <w:right w:val="none" w:sz="0" w:space="0" w:color="auto"/>
                  </w:divBdr>
                  <w:divsChild>
                    <w:div w:id="248583018">
                      <w:marLeft w:val="0"/>
                      <w:marRight w:val="0"/>
                      <w:marTop w:val="0"/>
                      <w:marBottom w:val="0"/>
                      <w:divBdr>
                        <w:top w:val="none" w:sz="0" w:space="0" w:color="auto"/>
                        <w:left w:val="none" w:sz="0" w:space="0" w:color="auto"/>
                        <w:bottom w:val="none" w:sz="0" w:space="0" w:color="auto"/>
                        <w:right w:val="none" w:sz="0" w:space="0" w:color="auto"/>
                      </w:divBdr>
                      <w:divsChild>
                        <w:div w:id="1594818747">
                          <w:marLeft w:val="0"/>
                          <w:marRight w:val="0"/>
                          <w:marTop w:val="0"/>
                          <w:marBottom w:val="0"/>
                          <w:divBdr>
                            <w:top w:val="none" w:sz="0" w:space="0" w:color="auto"/>
                            <w:left w:val="none" w:sz="0" w:space="0" w:color="auto"/>
                            <w:bottom w:val="none" w:sz="0" w:space="0" w:color="auto"/>
                            <w:right w:val="none" w:sz="0" w:space="0" w:color="auto"/>
                          </w:divBdr>
                          <w:divsChild>
                            <w:div w:id="16404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789094">
      <w:bodyDiv w:val="1"/>
      <w:marLeft w:val="0"/>
      <w:marRight w:val="0"/>
      <w:marTop w:val="0"/>
      <w:marBottom w:val="0"/>
      <w:divBdr>
        <w:top w:val="none" w:sz="0" w:space="0" w:color="auto"/>
        <w:left w:val="none" w:sz="0" w:space="0" w:color="auto"/>
        <w:bottom w:val="none" w:sz="0" w:space="0" w:color="auto"/>
        <w:right w:val="none" w:sz="0" w:space="0" w:color="auto"/>
      </w:divBdr>
      <w:divsChild>
        <w:div w:id="469397515">
          <w:marLeft w:val="0"/>
          <w:marRight w:val="0"/>
          <w:marTop w:val="0"/>
          <w:marBottom w:val="0"/>
          <w:divBdr>
            <w:top w:val="none" w:sz="0" w:space="0" w:color="auto"/>
            <w:left w:val="none" w:sz="0" w:space="0" w:color="auto"/>
            <w:bottom w:val="none" w:sz="0" w:space="0" w:color="auto"/>
            <w:right w:val="none" w:sz="0" w:space="0" w:color="auto"/>
          </w:divBdr>
          <w:divsChild>
            <w:div w:id="1770347454">
              <w:marLeft w:val="0"/>
              <w:marRight w:val="0"/>
              <w:marTop w:val="0"/>
              <w:marBottom w:val="0"/>
              <w:divBdr>
                <w:top w:val="none" w:sz="0" w:space="0" w:color="auto"/>
                <w:left w:val="none" w:sz="0" w:space="0" w:color="auto"/>
                <w:bottom w:val="none" w:sz="0" w:space="0" w:color="auto"/>
                <w:right w:val="none" w:sz="0" w:space="0" w:color="auto"/>
              </w:divBdr>
              <w:divsChild>
                <w:div w:id="1552573156">
                  <w:marLeft w:val="0"/>
                  <w:marRight w:val="0"/>
                  <w:marTop w:val="0"/>
                  <w:marBottom w:val="0"/>
                  <w:divBdr>
                    <w:top w:val="none" w:sz="0" w:space="0" w:color="auto"/>
                    <w:left w:val="none" w:sz="0" w:space="0" w:color="auto"/>
                    <w:bottom w:val="none" w:sz="0" w:space="0" w:color="auto"/>
                    <w:right w:val="none" w:sz="0" w:space="0" w:color="auto"/>
                  </w:divBdr>
                  <w:divsChild>
                    <w:div w:id="267784382">
                      <w:marLeft w:val="0"/>
                      <w:marRight w:val="0"/>
                      <w:marTop w:val="0"/>
                      <w:marBottom w:val="0"/>
                      <w:divBdr>
                        <w:top w:val="none" w:sz="0" w:space="0" w:color="auto"/>
                        <w:left w:val="none" w:sz="0" w:space="0" w:color="auto"/>
                        <w:bottom w:val="none" w:sz="0" w:space="0" w:color="auto"/>
                        <w:right w:val="none" w:sz="0" w:space="0" w:color="auto"/>
                      </w:divBdr>
                      <w:divsChild>
                        <w:div w:id="829254107">
                          <w:marLeft w:val="0"/>
                          <w:marRight w:val="0"/>
                          <w:marTop w:val="0"/>
                          <w:marBottom w:val="0"/>
                          <w:divBdr>
                            <w:top w:val="none" w:sz="0" w:space="0" w:color="auto"/>
                            <w:left w:val="none" w:sz="0" w:space="0" w:color="auto"/>
                            <w:bottom w:val="none" w:sz="0" w:space="0" w:color="auto"/>
                            <w:right w:val="none" w:sz="0" w:space="0" w:color="auto"/>
                          </w:divBdr>
                          <w:divsChild>
                            <w:div w:id="19459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3588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83">
          <w:marLeft w:val="0"/>
          <w:marRight w:val="0"/>
          <w:marTop w:val="0"/>
          <w:marBottom w:val="0"/>
          <w:divBdr>
            <w:top w:val="none" w:sz="0" w:space="0" w:color="auto"/>
            <w:left w:val="none" w:sz="0" w:space="0" w:color="auto"/>
            <w:bottom w:val="none" w:sz="0" w:space="0" w:color="auto"/>
            <w:right w:val="none" w:sz="0" w:space="0" w:color="auto"/>
          </w:divBdr>
          <w:divsChild>
            <w:div w:id="448429197">
              <w:marLeft w:val="0"/>
              <w:marRight w:val="0"/>
              <w:marTop w:val="0"/>
              <w:marBottom w:val="0"/>
              <w:divBdr>
                <w:top w:val="none" w:sz="0" w:space="0" w:color="auto"/>
                <w:left w:val="none" w:sz="0" w:space="0" w:color="auto"/>
                <w:bottom w:val="none" w:sz="0" w:space="0" w:color="auto"/>
                <w:right w:val="none" w:sz="0" w:space="0" w:color="auto"/>
              </w:divBdr>
              <w:divsChild>
                <w:div w:id="6398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7308">
      <w:bodyDiv w:val="1"/>
      <w:marLeft w:val="0"/>
      <w:marRight w:val="0"/>
      <w:marTop w:val="0"/>
      <w:marBottom w:val="0"/>
      <w:divBdr>
        <w:top w:val="none" w:sz="0" w:space="0" w:color="auto"/>
        <w:left w:val="none" w:sz="0" w:space="0" w:color="auto"/>
        <w:bottom w:val="none" w:sz="0" w:space="0" w:color="auto"/>
        <w:right w:val="none" w:sz="0" w:space="0" w:color="auto"/>
      </w:divBdr>
      <w:divsChild>
        <w:div w:id="1610090290">
          <w:marLeft w:val="0"/>
          <w:marRight w:val="0"/>
          <w:marTop w:val="0"/>
          <w:marBottom w:val="0"/>
          <w:divBdr>
            <w:top w:val="none" w:sz="0" w:space="0" w:color="auto"/>
            <w:left w:val="none" w:sz="0" w:space="0" w:color="auto"/>
            <w:bottom w:val="none" w:sz="0" w:space="0" w:color="auto"/>
            <w:right w:val="none" w:sz="0" w:space="0" w:color="auto"/>
          </w:divBdr>
          <w:divsChild>
            <w:div w:id="1961718100">
              <w:marLeft w:val="0"/>
              <w:marRight w:val="0"/>
              <w:marTop w:val="0"/>
              <w:marBottom w:val="0"/>
              <w:divBdr>
                <w:top w:val="none" w:sz="0" w:space="0" w:color="auto"/>
                <w:left w:val="none" w:sz="0" w:space="0" w:color="auto"/>
                <w:bottom w:val="none" w:sz="0" w:space="0" w:color="auto"/>
                <w:right w:val="none" w:sz="0" w:space="0" w:color="auto"/>
              </w:divBdr>
              <w:divsChild>
                <w:div w:id="117266952">
                  <w:marLeft w:val="0"/>
                  <w:marRight w:val="0"/>
                  <w:marTop w:val="0"/>
                  <w:marBottom w:val="0"/>
                  <w:divBdr>
                    <w:top w:val="none" w:sz="0" w:space="0" w:color="auto"/>
                    <w:left w:val="none" w:sz="0" w:space="0" w:color="auto"/>
                    <w:bottom w:val="none" w:sz="0" w:space="0" w:color="auto"/>
                    <w:right w:val="none" w:sz="0" w:space="0" w:color="auto"/>
                  </w:divBdr>
                  <w:divsChild>
                    <w:div w:id="334963464">
                      <w:marLeft w:val="0"/>
                      <w:marRight w:val="0"/>
                      <w:marTop w:val="0"/>
                      <w:marBottom w:val="0"/>
                      <w:divBdr>
                        <w:top w:val="none" w:sz="0" w:space="0" w:color="auto"/>
                        <w:left w:val="none" w:sz="0" w:space="0" w:color="auto"/>
                        <w:bottom w:val="none" w:sz="0" w:space="0" w:color="auto"/>
                        <w:right w:val="none" w:sz="0" w:space="0" w:color="auto"/>
                      </w:divBdr>
                      <w:divsChild>
                        <w:div w:id="1575048202">
                          <w:marLeft w:val="0"/>
                          <w:marRight w:val="0"/>
                          <w:marTop w:val="0"/>
                          <w:marBottom w:val="0"/>
                          <w:divBdr>
                            <w:top w:val="none" w:sz="0" w:space="0" w:color="auto"/>
                            <w:left w:val="none" w:sz="0" w:space="0" w:color="auto"/>
                            <w:bottom w:val="none" w:sz="0" w:space="0" w:color="auto"/>
                            <w:right w:val="none" w:sz="0" w:space="0" w:color="auto"/>
                          </w:divBdr>
                          <w:divsChild>
                            <w:div w:id="3962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882726">
      <w:bodyDiv w:val="1"/>
      <w:marLeft w:val="0"/>
      <w:marRight w:val="0"/>
      <w:marTop w:val="0"/>
      <w:marBottom w:val="0"/>
      <w:divBdr>
        <w:top w:val="none" w:sz="0" w:space="0" w:color="auto"/>
        <w:left w:val="none" w:sz="0" w:space="0" w:color="auto"/>
        <w:bottom w:val="none" w:sz="0" w:space="0" w:color="auto"/>
        <w:right w:val="none" w:sz="0" w:space="0" w:color="auto"/>
      </w:divBdr>
      <w:divsChild>
        <w:div w:id="1165128983">
          <w:marLeft w:val="0"/>
          <w:marRight w:val="0"/>
          <w:marTop w:val="0"/>
          <w:marBottom w:val="0"/>
          <w:divBdr>
            <w:top w:val="none" w:sz="0" w:space="0" w:color="auto"/>
            <w:left w:val="none" w:sz="0" w:space="0" w:color="auto"/>
            <w:bottom w:val="none" w:sz="0" w:space="0" w:color="auto"/>
            <w:right w:val="none" w:sz="0" w:space="0" w:color="auto"/>
          </w:divBdr>
          <w:divsChild>
            <w:div w:id="394398989">
              <w:marLeft w:val="0"/>
              <w:marRight w:val="0"/>
              <w:marTop w:val="0"/>
              <w:marBottom w:val="0"/>
              <w:divBdr>
                <w:top w:val="none" w:sz="0" w:space="0" w:color="auto"/>
                <w:left w:val="none" w:sz="0" w:space="0" w:color="auto"/>
                <w:bottom w:val="none" w:sz="0" w:space="0" w:color="auto"/>
                <w:right w:val="none" w:sz="0" w:space="0" w:color="auto"/>
              </w:divBdr>
              <w:divsChild>
                <w:div w:id="419646046">
                  <w:marLeft w:val="0"/>
                  <w:marRight w:val="0"/>
                  <w:marTop w:val="0"/>
                  <w:marBottom w:val="0"/>
                  <w:divBdr>
                    <w:top w:val="none" w:sz="0" w:space="0" w:color="auto"/>
                    <w:left w:val="none" w:sz="0" w:space="0" w:color="auto"/>
                    <w:bottom w:val="none" w:sz="0" w:space="0" w:color="auto"/>
                    <w:right w:val="none" w:sz="0" w:space="0" w:color="auto"/>
                  </w:divBdr>
                  <w:divsChild>
                    <w:div w:id="495464599">
                      <w:marLeft w:val="0"/>
                      <w:marRight w:val="0"/>
                      <w:marTop w:val="0"/>
                      <w:marBottom w:val="0"/>
                      <w:divBdr>
                        <w:top w:val="none" w:sz="0" w:space="0" w:color="auto"/>
                        <w:left w:val="none" w:sz="0" w:space="0" w:color="auto"/>
                        <w:bottom w:val="none" w:sz="0" w:space="0" w:color="auto"/>
                        <w:right w:val="none" w:sz="0" w:space="0" w:color="auto"/>
                      </w:divBdr>
                      <w:divsChild>
                        <w:div w:id="1193106142">
                          <w:marLeft w:val="0"/>
                          <w:marRight w:val="0"/>
                          <w:marTop w:val="0"/>
                          <w:marBottom w:val="0"/>
                          <w:divBdr>
                            <w:top w:val="none" w:sz="0" w:space="0" w:color="auto"/>
                            <w:left w:val="none" w:sz="0" w:space="0" w:color="auto"/>
                            <w:bottom w:val="none" w:sz="0" w:space="0" w:color="auto"/>
                            <w:right w:val="none" w:sz="0" w:space="0" w:color="auto"/>
                          </w:divBdr>
                          <w:divsChild>
                            <w:div w:id="261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02">
      <w:bodyDiv w:val="1"/>
      <w:marLeft w:val="0"/>
      <w:marRight w:val="0"/>
      <w:marTop w:val="0"/>
      <w:marBottom w:val="0"/>
      <w:divBdr>
        <w:top w:val="none" w:sz="0" w:space="0" w:color="auto"/>
        <w:left w:val="none" w:sz="0" w:space="0" w:color="auto"/>
        <w:bottom w:val="none" w:sz="0" w:space="0" w:color="auto"/>
        <w:right w:val="none" w:sz="0" w:space="0" w:color="auto"/>
      </w:divBdr>
      <w:divsChild>
        <w:div w:id="130707628">
          <w:marLeft w:val="0"/>
          <w:marRight w:val="0"/>
          <w:marTop w:val="0"/>
          <w:marBottom w:val="0"/>
          <w:divBdr>
            <w:top w:val="none" w:sz="0" w:space="0" w:color="auto"/>
            <w:left w:val="none" w:sz="0" w:space="0" w:color="auto"/>
            <w:bottom w:val="none" w:sz="0" w:space="0" w:color="auto"/>
            <w:right w:val="none" w:sz="0" w:space="0" w:color="auto"/>
          </w:divBdr>
          <w:divsChild>
            <w:div w:id="13742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3587">
      <w:bodyDiv w:val="1"/>
      <w:marLeft w:val="0"/>
      <w:marRight w:val="0"/>
      <w:marTop w:val="0"/>
      <w:marBottom w:val="0"/>
      <w:divBdr>
        <w:top w:val="none" w:sz="0" w:space="0" w:color="auto"/>
        <w:left w:val="none" w:sz="0" w:space="0" w:color="auto"/>
        <w:bottom w:val="none" w:sz="0" w:space="0" w:color="auto"/>
        <w:right w:val="none" w:sz="0" w:space="0" w:color="auto"/>
      </w:divBdr>
      <w:divsChild>
        <w:div w:id="621232804">
          <w:marLeft w:val="0"/>
          <w:marRight w:val="0"/>
          <w:marTop w:val="0"/>
          <w:marBottom w:val="0"/>
          <w:divBdr>
            <w:top w:val="none" w:sz="0" w:space="0" w:color="auto"/>
            <w:left w:val="none" w:sz="0" w:space="0" w:color="auto"/>
            <w:bottom w:val="none" w:sz="0" w:space="0" w:color="auto"/>
            <w:right w:val="none" w:sz="0" w:space="0" w:color="auto"/>
          </w:divBdr>
          <w:divsChild>
            <w:div w:id="1860049989">
              <w:marLeft w:val="0"/>
              <w:marRight w:val="0"/>
              <w:marTop w:val="0"/>
              <w:marBottom w:val="0"/>
              <w:divBdr>
                <w:top w:val="none" w:sz="0" w:space="0" w:color="auto"/>
                <w:left w:val="none" w:sz="0" w:space="0" w:color="auto"/>
                <w:bottom w:val="none" w:sz="0" w:space="0" w:color="auto"/>
                <w:right w:val="none" w:sz="0" w:space="0" w:color="auto"/>
              </w:divBdr>
              <w:divsChild>
                <w:div w:id="1236355433">
                  <w:marLeft w:val="0"/>
                  <w:marRight w:val="0"/>
                  <w:marTop w:val="0"/>
                  <w:marBottom w:val="0"/>
                  <w:divBdr>
                    <w:top w:val="none" w:sz="0" w:space="0" w:color="auto"/>
                    <w:left w:val="none" w:sz="0" w:space="0" w:color="auto"/>
                    <w:bottom w:val="none" w:sz="0" w:space="0" w:color="auto"/>
                    <w:right w:val="none" w:sz="0" w:space="0" w:color="auto"/>
                  </w:divBdr>
                  <w:divsChild>
                    <w:div w:id="1750420974">
                      <w:marLeft w:val="0"/>
                      <w:marRight w:val="0"/>
                      <w:marTop w:val="0"/>
                      <w:marBottom w:val="0"/>
                      <w:divBdr>
                        <w:top w:val="none" w:sz="0" w:space="0" w:color="auto"/>
                        <w:left w:val="none" w:sz="0" w:space="0" w:color="auto"/>
                        <w:bottom w:val="none" w:sz="0" w:space="0" w:color="auto"/>
                        <w:right w:val="none" w:sz="0" w:space="0" w:color="auto"/>
                      </w:divBdr>
                      <w:divsChild>
                        <w:div w:id="202139328">
                          <w:marLeft w:val="0"/>
                          <w:marRight w:val="0"/>
                          <w:marTop w:val="0"/>
                          <w:marBottom w:val="0"/>
                          <w:divBdr>
                            <w:top w:val="none" w:sz="0" w:space="0" w:color="auto"/>
                            <w:left w:val="none" w:sz="0" w:space="0" w:color="auto"/>
                            <w:bottom w:val="none" w:sz="0" w:space="0" w:color="auto"/>
                            <w:right w:val="none" w:sz="0" w:space="0" w:color="auto"/>
                          </w:divBdr>
                          <w:divsChild>
                            <w:div w:id="2771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55844">
      <w:bodyDiv w:val="1"/>
      <w:marLeft w:val="0"/>
      <w:marRight w:val="0"/>
      <w:marTop w:val="0"/>
      <w:marBottom w:val="0"/>
      <w:divBdr>
        <w:top w:val="none" w:sz="0" w:space="0" w:color="auto"/>
        <w:left w:val="none" w:sz="0" w:space="0" w:color="auto"/>
        <w:bottom w:val="none" w:sz="0" w:space="0" w:color="auto"/>
        <w:right w:val="none" w:sz="0" w:space="0" w:color="auto"/>
      </w:divBdr>
      <w:divsChild>
        <w:div w:id="929242929">
          <w:marLeft w:val="0"/>
          <w:marRight w:val="0"/>
          <w:marTop w:val="0"/>
          <w:marBottom w:val="0"/>
          <w:divBdr>
            <w:top w:val="none" w:sz="0" w:space="0" w:color="auto"/>
            <w:left w:val="none" w:sz="0" w:space="0" w:color="auto"/>
            <w:bottom w:val="none" w:sz="0" w:space="0" w:color="auto"/>
            <w:right w:val="none" w:sz="0" w:space="0" w:color="auto"/>
          </w:divBdr>
          <w:divsChild>
            <w:div w:id="249851076">
              <w:marLeft w:val="0"/>
              <w:marRight w:val="0"/>
              <w:marTop w:val="0"/>
              <w:marBottom w:val="0"/>
              <w:divBdr>
                <w:top w:val="none" w:sz="0" w:space="0" w:color="auto"/>
                <w:left w:val="none" w:sz="0" w:space="0" w:color="auto"/>
                <w:bottom w:val="none" w:sz="0" w:space="0" w:color="auto"/>
                <w:right w:val="none" w:sz="0" w:space="0" w:color="auto"/>
              </w:divBdr>
              <w:divsChild>
                <w:div w:id="139422508">
                  <w:marLeft w:val="0"/>
                  <w:marRight w:val="0"/>
                  <w:marTop w:val="0"/>
                  <w:marBottom w:val="0"/>
                  <w:divBdr>
                    <w:top w:val="none" w:sz="0" w:space="0" w:color="auto"/>
                    <w:left w:val="none" w:sz="0" w:space="0" w:color="auto"/>
                    <w:bottom w:val="none" w:sz="0" w:space="0" w:color="auto"/>
                    <w:right w:val="none" w:sz="0" w:space="0" w:color="auto"/>
                  </w:divBdr>
                  <w:divsChild>
                    <w:div w:id="1400133401">
                      <w:marLeft w:val="0"/>
                      <w:marRight w:val="0"/>
                      <w:marTop w:val="0"/>
                      <w:marBottom w:val="0"/>
                      <w:divBdr>
                        <w:top w:val="none" w:sz="0" w:space="0" w:color="auto"/>
                        <w:left w:val="none" w:sz="0" w:space="0" w:color="auto"/>
                        <w:bottom w:val="none" w:sz="0" w:space="0" w:color="auto"/>
                        <w:right w:val="none" w:sz="0" w:space="0" w:color="auto"/>
                      </w:divBdr>
                      <w:divsChild>
                        <w:div w:id="1748768698">
                          <w:marLeft w:val="0"/>
                          <w:marRight w:val="0"/>
                          <w:marTop w:val="0"/>
                          <w:marBottom w:val="0"/>
                          <w:divBdr>
                            <w:top w:val="none" w:sz="0" w:space="0" w:color="auto"/>
                            <w:left w:val="none" w:sz="0" w:space="0" w:color="auto"/>
                            <w:bottom w:val="none" w:sz="0" w:space="0" w:color="auto"/>
                            <w:right w:val="none" w:sz="0" w:space="0" w:color="auto"/>
                          </w:divBdr>
                          <w:divsChild>
                            <w:div w:id="10873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49894">
      <w:bodyDiv w:val="1"/>
      <w:marLeft w:val="0"/>
      <w:marRight w:val="0"/>
      <w:marTop w:val="0"/>
      <w:marBottom w:val="0"/>
      <w:divBdr>
        <w:top w:val="none" w:sz="0" w:space="0" w:color="auto"/>
        <w:left w:val="none" w:sz="0" w:space="0" w:color="auto"/>
        <w:bottom w:val="none" w:sz="0" w:space="0" w:color="auto"/>
        <w:right w:val="none" w:sz="0" w:space="0" w:color="auto"/>
      </w:divBdr>
    </w:div>
    <w:div w:id="947859063">
      <w:bodyDiv w:val="1"/>
      <w:marLeft w:val="0"/>
      <w:marRight w:val="0"/>
      <w:marTop w:val="0"/>
      <w:marBottom w:val="0"/>
      <w:divBdr>
        <w:top w:val="none" w:sz="0" w:space="0" w:color="auto"/>
        <w:left w:val="none" w:sz="0" w:space="0" w:color="auto"/>
        <w:bottom w:val="none" w:sz="0" w:space="0" w:color="auto"/>
        <w:right w:val="none" w:sz="0" w:space="0" w:color="auto"/>
      </w:divBdr>
      <w:divsChild>
        <w:div w:id="2106877397">
          <w:marLeft w:val="0"/>
          <w:marRight w:val="0"/>
          <w:marTop w:val="0"/>
          <w:marBottom w:val="0"/>
          <w:divBdr>
            <w:top w:val="none" w:sz="0" w:space="0" w:color="auto"/>
            <w:left w:val="none" w:sz="0" w:space="0" w:color="auto"/>
            <w:bottom w:val="none" w:sz="0" w:space="0" w:color="auto"/>
            <w:right w:val="none" w:sz="0" w:space="0" w:color="auto"/>
          </w:divBdr>
          <w:divsChild>
            <w:div w:id="596718419">
              <w:marLeft w:val="0"/>
              <w:marRight w:val="0"/>
              <w:marTop w:val="0"/>
              <w:marBottom w:val="0"/>
              <w:divBdr>
                <w:top w:val="none" w:sz="0" w:space="0" w:color="auto"/>
                <w:left w:val="none" w:sz="0" w:space="0" w:color="auto"/>
                <w:bottom w:val="none" w:sz="0" w:space="0" w:color="auto"/>
                <w:right w:val="none" w:sz="0" w:space="0" w:color="auto"/>
              </w:divBdr>
              <w:divsChild>
                <w:div w:id="1900551651">
                  <w:marLeft w:val="0"/>
                  <w:marRight w:val="0"/>
                  <w:marTop w:val="0"/>
                  <w:marBottom w:val="0"/>
                  <w:divBdr>
                    <w:top w:val="none" w:sz="0" w:space="0" w:color="auto"/>
                    <w:left w:val="none" w:sz="0" w:space="0" w:color="auto"/>
                    <w:bottom w:val="none" w:sz="0" w:space="0" w:color="auto"/>
                    <w:right w:val="none" w:sz="0" w:space="0" w:color="auto"/>
                  </w:divBdr>
                  <w:divsChild>
                    <w:div w:id="691033130">
                      <w:marLeft w:val="0"/>
                      <w:marRight w:val="0"/>
                      <w:marTop w:val="0"/>
                      <w:marBottom w:val="0"/>
                      <w:divBdr>
                        <w:top w:val="none" w:sz="0" w:space="0" w:color="auto"/>
                        <w:left w:val="none" w:sz="0" w:space="0" w:color="auto"/>
                        <w:bottom w:val="none" w:sz="0" w:space="0" w:color="auto"/>
                        <w:right w:val="none" w:sz="0" w:space="0" w:color="auto"/>
                      </w:divBdr>
                      <w:divsChild>
                        <w:div w:id="864635950">
                          <w:marLeft w:val="0"/>
                          <w:marRight w:val="0"/>
                          <w:marTop w:val="0"/>
                          <w:marBottom w:val="0"/>
                          <w:divBdr>
                            <w:top w:val="none" w:sz="0" w:space="0" w:color="auto"/>
                            <w:left w:val="none" w:sz="0" w:space="0" w:color="auto"/>
                            <w:bottom w:val="none" w:sz="0" w:space="0" w:color="auto"/>
                            <w:right w:val="none" w:sz="0" w:space="0" w:color="auto"/>
                          </w:divBdr>
                          <w:divsChild>
                            <w:div w:id="794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651912">
      <w:bodyDiv w:val="1"/>
      <w:marLeft w:val="0"/>
      <w:marRight w:val="0"/>
      <w:marTop w:val="0"/>
      <w:marBottom w:val="0"/>
      <w:divBdr>
        <w:top w:val="none" w:sz="0" w:space="0" w:color="auto"/>
        <w:left w:val="none" w:sz="0" w:space="0" w:color="auto"/>
        <w:bottom w:val="none" w:sz="0" w:space="0" w:color="auto"/>
        <w:right w:val="none" w:sz="0" w:space="0" w:color="auto"/>
      </w:divBdr>
    </w:div>
    <w:div w:id="1217670007">
      <w:bodyDiv w:val="1"/>
      <w:marLeft w:val="0"/>
      <w:marRight w:val="0"/>
      <w:marTop w:val="0"/>
      <w:marBottom w:val="0"/>
      <w:divBdr>
        <w:top w:val="none" w:sz="0" w:space="0" w:color="auto"/>
        <w:left w:val="none" w:sz="0" w:space="0" w:color="auto"/>
        <w:bottom w:val="none" w:sz="0" w:space="0" w:color="auto"/>
        <w:right w:val="none" w:sz="0" w:space="0" w:color="auto"/>
      </w:divBdr>
      <w:divsChild>
        <w:div w:id="918976699">
          <w:marLeft w:val="0"/>
          <w:marRight w:val="0"/>
          <w:marTop w:val="0"/>
          <w:marBottom w:val="0"/>
          <w:divBdr>
            <w:top w:val="none" w:sz="0" w:space="0" w:color="auto"/>
            <w:left w:val="none" w:sz="0" w:space="0" w:color="auto"/>
            <w:bottom w:val="none" w:sz="0" w:space="0" w:color="auto"/>
            <w:right w:val="none" w:sz="0" w:space="0" w:color="auto"/>
          </w:divBdr>
          <w:divsChild>
            <w:div w:id="1262028742">
              <w:marLeft w:val="0"/>
              <w:marRight w:val="0"/>
              <w:marTop w:val="0"/>
              <w:marBottom w:val="0"/>
              <w:divBdr>
                <w:top w:val="none" w:sz="0" w:space="0" w:color="auto"/>
                <w:left w:val="none" w:sz="0" w:space="0" w:color="auto"/>
                <w:bottom w:val="none" w:sz="0" w:space="0" w:color="auto"/>
                <w:right w:val="none" w:sz="0" w:space="0" w:color="auto"/>
              </w:divBdr>
              <w:divsChild>
                <w:div w:id="6224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5798">
      <w:bodyDiv w:val="1"/>
      <w:marLeft w:val="0"/>
      <w:marRight w:val="0"/>
      <w:marTop w:val="0"/>
      <w:marBottom w:val="0"/>
      <w:divBdr>
        <w:top w:val="none" w:sz="0" w:space="0" w:color="auto"/>
        <w:left w:val="none" w:sz="0" w:space="0" w:color="auto"/>
        <w:bottom w:val="none" w:sz="0" w:space="0" w:color="auto"/>
        <w:right w:val="none" w:sz="0" w:space="0" w:color="auto"/>
      </w:divBdr>
      <w:divsChild>
        <w:div w:id="1502311911">
          <w:marLeft w:val="0"/>
          <w:marRight w:val="0"/>
          <w:marTop w:val="0"/>
          <w:marBottom w:val="0"/>
          <w:divBdr>
            <w:top w:val="none" w:sz="0" w:space="0" w:color="auto"/>
            <w:left w:val="none" w:sz="0" w:space="0" w:color="auto"/>
            <w:bottom w:val="none" w:sz="0" w:space="0" w:color="auto"/>
            <w:right w:val="none" w:sz="0" w:space="0" w:color="auto"/>
          </w:divBdr>
          <w:divsChild>
            <w:div w:id="15911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1630">
      <w:bodyDiv w:val="1"/>
      <w:marLeft w:val="0"/>
      <w:marRight w:val="0"/>
      <w:marTop w:val="0"/>
      <w:marBottom w:val="0"/>
      <w:divBdr>
        <w:top w:val="none" w:sz="0" w:space="0" w:color="auto"/>
        <w:left w:val="none" w:sz="0" w:space="0" w:color="auto"/>
        <w:bottom w:val="none" w:sz="0" w:space="0" w:color="auto"/>
        <w:right w:val="none" w:sz="0" w:space="0" w:color="auto"/>
      </w:divBdr>
      <w:divsChild>
        <w:div w:id="726952606">
          <w:marLeft w:val="0"/>
          <w:marRight w:val="0"/>
          <w:marTop w:val="0"/>
          <w:marBottom w:val="0"/>
          <w:divBdr>
            <w:top w:val="none" w:sz="0" w:space="0" w:color="auto"/>
            <w:left w:val="none" w:sz="0" w:space="0" w:color="auto"/>
            <w:bottom w:val="none" w:sz="0" w:space="0" w:color="auto"/>
            <w:right w:val="none" w:sz="0" w:space="0" w:color="auto"/>
          </w:divBdr>
          <w:divsChild>
            <w:div w:id="1503617112">
              <w:marLeft w:val="0"/>
              <w:marRight w:val="0"/>
              <w:marTop w:val="0"/>
              <w:marBottom w:val="0"/>
              <w:divBdr>
                <w:top w:val="none" w:sz="0" w:space="0" w:color="auto"/>
                <w:left w:val="none" w:sz="0" w:space="0" w:color="auto"/>
                <w:bottom w:val="none" w:sz="0" w:space="0" w:color="auto"/>
                <w:right w:val="none" w:sz="0" w:space="0" w:color="auto"/>
              </w:divBdr>
              <w:divsChild>
                <w:div w:id="958612113">
                  <w:marLeft w:val="0"/>
                  <w:marRight w:val="0"/>
                  <w:marTop w:val="0"/>
                  <w:marBottom w:val="0"/>
                  <w:divBdr>
                    <w:top w:val="none" w:sz="0" w:space="0" w:color="auto"/>
                    <w:left w:val="none" w:sz="0" w:space="0" w:color="auto"/>
                    <w:bottom w:val="none" w:sz="0" w:space="0" w:color="auto"/>
                    <w:right w:val="none" w:sz="0" w:space="0" w:color="auto"/>
                  </w:divBdr>
                  <w:divsChild>
                    <w:div w:id="884416429">
                      <w:marLeft w:val="0"/>
                      <w:marRight w:val="0"/>
                      <w:marTop w:val="0"/>
                      <w:marBottom w:val="0"/>
                      <w:divBdr>
                        <w:top w:val="none" w:sz="0" w:space="0" w:color="auto"/>
                        <w:left w:val="none" w:sz="0" w:space="0" w:color="auto"/>
                        <w:bottom w:val="none" w:sz="0" w:space="0" w:color="auto"/>
                        <w:right w:val="none" w:sz="0" w:space="0" w:color="auto"/>
                      </w:divBdr>
                      <w:divsChild>
                        <w:div w:id="404373727">
                          <w:marLeft w:val="0"/>
                          <w:marRight w:val="0"/>
                          <w:marTop w:val="0"/>
                          <w:marBottom w:val="0"/>
                          <w:divBdr>
                            <w:top w:val="none" w:sz="0" w:space="0" w:color="auto"/>
                            <w:left w:val="none" w:sz="0" w:space="0" w:color="auto"/>
                            <w:bottom w:val="none" w:sz="0" w:space="0" w:color="auto"/>
                            <w:right w:val="none" w:sz="0" w:space="0" w:color="auto"/>
                          </w:divBdr>
                          <w:divsChild>
                            <w:div w:id="3421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935696">
      <w:bodyDiv w:val="1"/>
      <w:marLeft w:val="0"/>
      <w:marRight w:val="0"/>
      <w:marTop w:val="0"/>
      <w:marBottom w:val="0"/>
      <w:divBdr>
        <w:top w:val="none" w:sz="0" w:space="0" w:color="auto"/>
        <w:left w:val="none" w:sz="0" w:space="0" w:color="auto"/>
        <w:bottom w:val="none" w:sz="0" w:space="0" w:color="auto"/>
        <w:right w:val="none" w:sz="0" w:space="0" w:color="auto"/>
      </w:divBdr>
    </w:div>
    <w:div w:id="1670210035">
      <w:bodyDiv w:val="1"/>
      <w:marLeft w:val="0"/>
      <w:marRight w:val="0"/>
      <w:marTop w:val="0"/>
      <w:marBottom w:val="0"/>
      <w:divBdr>
        <w:top w:val="none" w:sz="0" w:space="0" w:color="auto"/>
        <w:left w:val="none" w:sz="0" w:space="0" w:color="auto"/>
        <w:bottom w:val="none" w:sz="0" w:space="0" w:color="auto"/>
        <w:right w:val="none" w:sz="0" w:space="0" w:color="auto"/>
      </w:divBdr>
      <w:divsChild>
        <w:div w:id="180122328">
          <w:marLeft w:val="0"/>
          <w:marRight w:val="0"/>
          <w:marTop w:val="0"/>
          <w:marBottom w:val="0"/>
          <w:divBdr>
            <w:top w:val="none" w:sz="0" w:space="0" w:color="auto"/>
            <w:left w:val="none" w:sz="0" w:space="0" w:color="auto"/>
            <w:bottom w:val="none" w:sz="0" w:space="0" w:color="auto"/>
            <w:right w:val="none" w:sz="0" w:space="0" w:color="auto"/>
          </w:divBdr>
          <w:divsChild>
            <w:div w:id="1262253988">
              <w:marLeft w:val="0"/>
              <w:marRight w:val="0"/>
              <w:marTop w:val="0"/>
              <w:marBottom w:val="0"/>
              <w:divBdr>
                <w:top w:val="none" w:sz="0" w:space="0" w:color="auto"/>
                <w:left w:val="none" w:sz="0" w:space="0" w:color="auto"/>
                <w:bottom w:val="none" w:sz="0" w:space="0" w:color="auto"/>
                <w:right w:val="none" w:sz="0" w:space="0" w:color="auto"/>
              </w:divBdr>
              <w:divsChild>
                <w:div w:id="1851945947">
                  <w:marLeft w:val="0"/>
                  <w:marRight w:val="0"/>
                  <w:marTop w:val="0"/>
                  <w:marBottom w:val="0"/>
                  <w:divBdr>
                    <w:top w:val="none" w:sz="0" w:space="0" w:color="auto"/>
                    <w:left w:val="none" w:sz="0" w:space="0" w:color="auto"/>
                    <w:bottom w:val="none" w:sz="0" w:space="0" w:color="auto"/>
                    <w:right w:val="none" w:sz="0" w:space="0" w:color="auto"/>
                  </w:divBdr>
                  <w:divsChild>
                    <w:div w:id="90247035">
                      <w:marLeft w:val="0"/>
                      <w:marRight w:val="0"/>
                      <w:marTop w:val="0"/>
                      <w:marBottom w:val="0"/>
                      <w:divBdr>
                        <w:top w:val="none" w:sz="0" w:space="0" w:color="auto"/>
                        <w:left w:val="none" w:sz="0" w:space="0" w:color="auto"/>
                        <w:bottom w:val="none" w:sz="0" w:space="0" w:color="auto"/>
                        <w:right w:val="none" w:sz="0" w:space="0" w:color="auto"/>
                      </w:divBdr>
                      <w:divsChild>
                        <w:div w:id="2058695116">
                          <w:marLeft w:val="0"/>
                          <w:marRight w:val="0"/>
                          <w:marTop w:val="0"/>
                          <w:marBottom w:val="0"/>
                          <w:divBdr>
                            <w:top w:val="none" w:sz="0" w:space="0" w:color="auto"/>
                            <w:left w:val="none" w:sz="0" w:space="0" w:color="auto"/>
                            <w:bottom w:val="none" w:sz="0" w:space="0" w:color="auto"/>
                            <w:right w:val="none" w:sz="0" w:space="0" w:color="auto"/>
                          </w:divBdr>
                          <w:divsChild>
                            <w:div w:id="618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78675">
      <w:bodyDiv w:val="1"/>
      <w:marLeft w:val="0"/>
      <w:marRight w:val="0"/>
      <w:marTop w:val="0"/>
      <w:marBottom w:val="0"/>
      <w:divBdr>
        <w:top w:val="none" w:sz="0" w:space="0" w:color="auto"/>
        <w:left w:val="none" w:sz="0" w:space="0" w:color="auto"/>
        <w:bottom w:val="none" w:sz="0" w:space="0" w:color="auto"/>
        <w:right w:val="none" w:sz="0" w:space="0" w:color="auto"/>
      </w:divBdr>
      <w:divsChild>
        <w:div w:id="737870897">
          <w:marLeft w:val="0"/>
          <w:marRight w:val="0"/>
          <w:marTop w:val="0"/>
          <w:marBottom w:val="0"/>
          <w:divBdr>
            <w:top w:val="none" w:sz="0" w:space="0" w:color="auto"/>
            <w:left w:val="none" w:sz="0" w:space="0" w:color="auto"/>
            <w:bottom w:val="none" w:sz="0" w:space="0" w:color="auto"/>
            <w:right w:val="none" w:sz="0" w:space="0" w:color="auto"/>
          </w:divBdr>
          <w:divsChild>
            <w:div w:id="1895701023">
              <w:marLeft w:val="0"/>
              <w:marRight w:val="0"/>
              <w:marTop w:val="0"/>
              <w:marBottom w:val="0"/>
              <w:divBdr>
                <w:top w:val="none" w:sz="0" w:space="0" w:color="auto"/>
                <w:left w:val="none" w:sz="0" w:space="0" w:color="auto"/>
                <w:bottom w:val="none" w:sz="0" w:space="0" w:color="auto"/>
                <w:right w:val="none" w:sz="0" w:space="0" w:color="auto"/>
              </w:divBdr>
              <w:divsChild>
                <w:div w:id="1510752070">
                  <w:marLeft w:val="0"/>
                  <w:marRight w:val="0"/>
                  <w:marTop w:val="0"/>
                  <w:marBottom w:val="0"/>
                  <w:divBdr>
                    <w:top w:val="none" w:sz="0" w:space="0" w:color="auto"/>
                    <w:left w:val="none" w:sz="0" w:space="0" w:color="auto"/>
                    <w:bottom w:val="none" w:sz="0" w:space="0" w:color="auto"/>
                    <w:right w:val="none" w:sz="0" w:space="0" w:color="auto"/>
                  </w:divBdr>
                  <w:divsChild>
                    <w:div w:id="1873810796">
                      <w:marLeft w:val="0"/>
                      <w:marRight w:val="0"/>
                      <w:marTop w:val="0"/>
                      <w:marBottom w:val="0"/>
                      <w:divBdr>
                        <w:top w:val="none" w:sz="0" w:space="0" w:color="auto"/>
                        <w:left w:val="none" w:sz="0" w:space="0" w:color="auto"/>
                        <w:bottom w:val="none" w:sz="0" w:space="0" w:color="auto"/>
                        <w:right w:val="none" w:sz="0" w:space="0" w:color="auto"/>
                      </w:divBdr>
                      <w:divsChild>
                        <w:div w:id="229193448">
                          <w:marLeft w:val="0"/>
                          <w:marRight w:val="0"/>
                          <w:marTop w:val="0"/>
                          <w:marBottom w:val="0"/>
                          <w:divBdr>
                            <w:top w:val="none" w:sz="0" w:space="0" w:color="auto"/>
                            <w:left w:val="none" w:sz="0" w:space="0" w:color="auto"/>
                            <w:bottom w:val="none" w:sz="0" w:space="0" w:color="auto"/>
                            <w:right w:val="none" w:sz="0" w:space="0" w:color="auto"/>
                          </w:divBdr>
                          <w:divsChild>
                            <w:div w:id="656425048">
                              <w:marLeft w:val="0"/>
                              <w:marRight w:val="0"/>
                              <w:marTop w:val="0"/>
                              <w:marBottom w:val="0"/>
                              <w:divBdr>
                                <w:top w:val="none" w:sz="0" w:space="0" w:color="auto"/>
                                <w:left w:val="none" w:sz="0" w:space="0" w:color="auto"/>
                                <w:bottom w:val="none" w:sz="0" w:space="0" w:color="auto"/>
                                <w:right w:val="none" w:sz="0" w:space="0" w:color="auto"/>
                              </w:divBdr>
                              <w:divsChild>
                                <w:div w:id="1129711808">
                                  <w:marLeft w:val="0"/>
                                  <w:marRight w:val="0"/>
                                  <w:marTop w:val="0"/>
                                  <w:marBottom w:val="0"/>
                                  <w:divBdr>
                                    <w:top w:val="none" w:sz="0" w:space="0" w:color="auto"/>
                                    <w:left w:val="none" w:sz="0" w:space="0" w:color="auto"/>
                                    <w:bottom w:val="none" w:sz="0" w:space="0" w:color="auto"/>
                                    <w:right w:val="none" w:sz="0" w:space="0" w:color="auto"/>
                                  </w:divBdr>
                                  <w:divsChild>
                                    <w:div w:id="1869221053">
                                      <w:marLeft w:val="0"/>
                                      <w:marRight w:val="0"/>
                                      <w:marTop w:val="0"/>
                                      <w:marBottom w:val="0"/>
                                      <w:divBdr>
                                        <w:top w:val="none" w:sz="0" w:space="0" w:color="auto"/>
                                        <w:left w:val="none" w:sz="0" w:space="0" w:color="auto"/>
                                        <w:bottom w:val="none" w:sz="0" w:space="0" w:color="auto"/>
                                        <w:right w:val="none" w:sz="0" w:space="0" w:color="auto"/>
                                      </w:divBdr>
                                      <w:divsChild>
                                        <w:div w:id="1308364073">
                                          <w:marLeft w:val="0"/>
                                          <w:marRight w:val="0"/>
                                          <w:marTop w:val="0"/>
                                          <w:marBottom w:val="0"/>
                                          <w:divBdr>
                                            <w:top w:val="none" w:sz="0" w:space="0" w:color="auto"/>
                                            <w:left w:val="none" w:sz="0" w:space="0" w:color="auto"/>
                                            <w:bottom w:val="none" w:sz="0" w:space="0" w:color="auto"/>
                                            <w:right w:val="none" w:sz="0" w:space="0" w:color="auto"/>
                                          </w:divBdr>
                                          <w:divsChild>
                                            <w:div w:id="2136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773486">
      <w:bodyDiv w:val="1"/>
      <w:marLeft w:val="0"/>
      <w:marRight w:val="0"/>
      <w:marTop w:val="0"/>
      <w:marBottom w:val="0"/>
      <w:divBdr>
        <w:top w:val="none" w:sz="0" w:space="0" w:color="auto"/>
        <w:left w:val="none" w:sz="0" w:space="0" w:color="auto"/>
        <w:bottom w:val="none" w:sz="0" w:space="0" w:color="auto"/>
        <w:right w:val="none" w:sz="0" w:space="0" w:color="auto"/>
      </w:divBdr>
      <w:divsChild>
        <w:div w:id="768282464">
          <w:marLeft w:val="0"/>
          <w:marRight w:val="0"/>
          <w:marTop w:val="0"/>
          <w:marBottom w:val="0"/>
          <w:divBdr>
            <w:top w:val="none" w:sz="0" w:space="0" w:color="auto"/>
            <w:left w:val="none" w:sz="0" w:space="0" w:color="auto"/>
            <w:bottom w:val="none" w:sz="0" w:space="0" w:color="auto"/>
            <w:right w:val="none" w:sz="0" w:space="0" w:color="auto"/>
          </w:divBdr>
          <w:divsChild>
            <w:div w:id="1384714169">
              <w:marLeft w:val="0"/>
              <w:marRight w:val="0"/>
              <w:marTop w:val="0"/>
              <w:marBottom w:val="0"/>
              <w:divBdr>
                <w:top w:val="none" w:sz="0" w:space="0" w:color="auto"/>
                <w:left w:val="none" w:sz="0" w:space="0" w:color="auto"/>
                <w:bottom w:val="none" w:sz="0" w:space="0" w:color="auto"/>
                <w:right w:val="none" w:sz="0" w:space="0" w:color="auto"/>
              </w:divBdr>
              <w:divsChild>
                <w:div w:id="1547258267">
                  <w:marLeft w:val="0"/>
                  <w:marRight w:val="0"/>
                  <w:marTop w:val="0"/>
                  <w:marBottom w:val="0"/>
                  <w:divBdr>
                    <w:top w:val="none" w:sz="0" w:space="0" w:color="auto"/>
                    <w:left w:val="none" w:sz="0" w:space="0" w:color="auto"/>
                    <w:bottom w:val="none" w:sz="0" w:space="0" w:color="auto"/>
                    <w:right w:val="none" w:sz="0" w:space="0" w:color="auto"/>
                  </w:divBdr>
                  <w:divsChild>
                    <w:div w:id="1230534039">
                      <w:marLeft w:val="0"/>
                      <w:marRight w:val="0"/>
                      <w:marTop w:val="0"/>
                      <w:marBottom w:val="0"/>
                      <w:divBdr>
                        <w:top w:val="none" w:sz="0" w:space="0" w:color="auto"/>
                        <w:left w:val="none" w:sz="0" w:space="0" w:color="auto"/>
                        <w:bottom w:val="none" w:sz="0" w:space="0" w:color="auto"/>
                        <w:right w:val="none" w:sz="0" w:space="0" w:color="auto"/>
                      </w:divBdr>
                      <w:divsChild>
                        <w:div w:id="1868635090">
                          <w:marLeft w:val="0"/>
                          <w:marRight w:val="0"/>
                          <w:marTop w:val="0"/>
                          <w:marBottom w:val="0"/>
                          <w:divBdr>
                            <w:top w:val="none" w:sz="0" w:space="0" w:color="auto"/>
                            <w:left w:val="none" w:sz="0" w:space="0" w:color="auto"/>
                            <w:bottom w:val="none" w:sz="0" w:space="0" w:color="auto"/>
                            <w:right w:val="none" w:sz="0" w:space="0" w:color="auto"/>
                          </w:divBdr>
                          <w:divsChild>
                            <w:div w:id="1456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20647">
      <w:bodyDiv w:val="1"/>
      <w:marLeft w:val="0"/>
      <w:marRight w:val="0"/>
      <w:marTop w:val="0"/>
      <w:marBottom w:val="0"/>
      <w:divBdr>
        <w:top w:val="none" w:sz="0" w:space="0" w:color="auto"/>
        <w:left w:val="none" w:sz="0" w:space="0" w:color="auto"/>
        <w:bottom w:val="none" w:sz="0" w:space="0" w:color="auto"/>
        <w:right w:val="none" w:sz="0" w:space="0" w:color="auto"/>
      </w:divBdr>
      <w:divsChild>
        <w:div w:id="157502596">
          <w:marLeft w:val="0"/>
          <w:marRight w:val="0"/>
          <w:marTop w:val="0"/>
          <w:marBottom w:val="0"/>
          <w:divBdr>
            <w:top w:val="none" w:sz="0" w:space="0" w:color="auto"/>
            <w:left w:val="none" w:sz="0" w:space="0" w:color="auto"/>
            <w:bottom w:val="none" w:sz="0" w:space="0" w:color="auto"/>
            <w:right w:val="none" w:sz="0" w:space="0" w:color="auto"/>
          </w:divBdr>
          <w:divsChild>
            <w:div w:id="2033651450">
              <w:marLeft w:val="0"/>
              <w:marRight w:val="0"/>
              <w:marTop w:val="0"/>
              <w:marBottom w:val="0"/>
              <w:divBdr>
                <w:top w:val="none" w:sz="0" w:space="0" w:color="auto"/>
                <w:left w:val="none" w:sz="0" w:space="0" w:color="auto"/>
                <w:bottom w:val="none" w:sz="0" w:space="0" w:color="auto"/>
                <w:right w:val="none" w:sz="0" w:space="0" w:color="auto"/>
              </w:divBdr>
              <w:divsChild>
                <w:div w:id="448166874">
                  <w:marLeft w:val="0"/>
                  <w:marRight w:val="0"/>
                  <w:marTop w:val="0"/>
                  <w:marBottom w:val="0"/>
                  <w:divBdr>
                    <w:top w:val="none" w:sz="0" w:space="0" w:color="auto"/>
                    <w:left w:val="none" w:sz="0" w:space="0" w:color="auto"/>
                    <w:bottom w:val="none" w:sz="0" w:space="0" w:color="auto"/>
                    <w:right w:val="none" w:sz="0" w:space="0" w:color="auto"/>
                  </w:divBdr>
                  <w:divsChild>
                    <w:div w:id="1980068039">
                      <w:marLeft w:val="0"/>
                      <w:marRight w:val="0"/>
                      <w:marTop w:val="0"/>
                      <w:marBottom w:val="0"/>
                      <w:divBdr>
                        <w:top w:val="none" w:sz="0" w:space="0" w:color="auto"/>
                        <w:left w:val="none" w:sz="0" w:space="0" w:color="auto"/>
                        <w:bottom w:val="none" w:sz="0" w:space="0" w:color="auto"/>
                        <w:right w:val="none" w:sz="0" w:space="0" w:color="auto"/>
                      </w:divBdr>
                      <w:divsChild>
                        <w:div w:id="556741825">
                          <w:marLeft w:val="0"/>
                          <w:marRight w:val="0"/>
                          <w:marTop w:val="0"/>
                          <w:marBottom w:val="0"/>
                          <w:divBdr>
                            <w:top w:val="none" w:sz="0" w:space="0" w:color="auto"/>
                            <w:left w:val="none" w:sz="0" w:space="0" w:color="auto"/>
                            <w:bottom w:val="none" w:sz="0" w:space="0" w:color="auto"/>
                            <w:right w:val="none" w:sz="0" w:space="0" w:color="auto"/>
                          </w:divBdr>
                          <w:divsChild>
                            <w:div w:id="8751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gateway.durhamschools.org.uk/premises/healthsafety/Lists/Covid19/Document.aspx?ID=1&amp;Source=https://gateway.durhamschools.org.uk/premises/healthsafety%2FLists/Covid19" TargetMode="External" Id="rId26" /><Relationship Type="http://schemas.openxmlformats.org/officeDocument/2006/relationships/hyperlink" Target="https://www.gov.uk/guidance/coronavirus-covid-19-getting-tested" TargetMode="External" Id="rId21" /><Relationship Type="http://schemas.openxmlformats.org/officeDocument/2006/relationships/hyperlink" Target="https://www.gov.uk/guidance/north-east-of-england-local-restrictions" TargetMode="External" Id="rId42" /><Relationship Type="http://schemas.openxmlformats.org/officeDocument/2006/relationships/hyperlink" Target="https://www.nhs.uk/conditions/coronavirus-covid-19/people-at-higher-risk/pregnancy-and-coronavirus/" TargetMode="External" Id="rId47" /><Relationship Type="http://schemas.openxmlformats.org/officeDocument/2006/relationships/hyperlink" Target="https://public.huddle.com/a/lrVPERK/index.html" TargetMode="External" Id="rId63" /><Relationship Type="http://schemas.openxmlformats.org/officeDocument/2006/relationships/hyperlink" Target="https://www.afpe.org.uk/physical-education/wp-content/uploads/COVID-19-Interpreting-the-Government-Guidance-in-a-PESSPA-Context-FINAL.pdf." TargetMode="External" Id="rId68" /><Relationship Type="http://schemas.openxmlformats.org/officeDocument/2006/relationships/hyperlink" Target="https://gateway.durhamschools.org.uk/premises/healthsafety/Lists/Covid19/Document.aspx?ID=1&amp;Source=https://gateway.durhamschools.org.uk/premises/healthsafety%2FLists/Covid19" TargetMode="External" Id="rId84" /><Relationship Type="http://schemas.openxmlformats.org/officeDocument/2006/relationships/hyperlink" Target="https://www.gov.uk/government/publications/actions-for-schools-during-the-coronavirus-outbreak/guidance-for-full-opening-schools" TargetMode="External" Id="rId89" /><Relationship Type="http://schemas.openxmlformats.org/officeDocument/2006/relationships/header" Target="header1.xml" Id="rId112" /><Relationship Type="http://schemas.openxmlformats.org/officeDocument/2006/relationships/hyperlink" Target="https://www.gov.uk/government/publications/covid-19-stay-at-home-guidance" TargetMode="External" Id="rId16" /><Relationship Type="http://schemas.openxmlformats.org/officeDocument/2006/relationships/hyperlink" Target="https://www.hse.gov.uk/coronavirus/working-safely/index.htm" TargetMode="External" Id="rId107" /><Relationship Type="http://schemas.openxmlformats.org/officeDocument/2006/relationships/hyperlink" Target="https://www.hse.gov.uk/coronavirus/working-safely/index.htm" TargetMode="External" Id="rId11"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32" /><Relationship Type="http://schemas.openxmlformats.org/officeDocument/2006/relationships/hyperlink" Target="https://forms.office.com/Pages/ResponsePage.aspx?id=BIQER23xIUuKVYrF1-chlvfAvC3-NFFPhXTWkDhgcyJUMTNTTEM1VFozSllTM0hZU1ZFUVE3RVZYMCQlQCN0PWcu" TargetMode="External" Id="rId37" /><Relationship Type="http://schemas.openxmlformats.org/officeDocument/2006/relationships/hyperlink" Target="https://gateway.durhamschools.org.uk/premises/healthsafety/Lists/School%20HS%20Policies%20%20Procedures/Document.aspx?ID=3&amp;Source=https://gateway.durhamschools.org.uk/premises/healthsafety%2FLists/School%20HS%20Policies%20%20Procedures" TargetMode="External" Id="rId53" /><Relationship Type="http://schemas.openxmlformats.org/officeDocument/2006/relationships/hyperlink" Target="http://www.bing.com/search?q=guidance+for+educational+settings+poster&amp;src=IE-SearchBox&amp;FORM=IESR3A" TargetMode="External" Id="rId58" /><Relationship Type="http://schemas.openxmlformats.org/officeDocument/2006/relationships/hyperlink" Target="https://www.sja.org.uk/get-advice/first-aid-advice/covid-19-advice-for-first-aiders/" TargetMode="External" Id="rId74" /><Relationship Type="http://schemas.openxmlformats.org/officeDocument/2006/relationships/hyperlink" Target="http://www.educationsupport.org.uk/" TargetMode="External" Id="rId79" /><Relationship Type="http://schemas.openxmlformats.org/officeDocument/2006/relationships/hyperlink" Target="https://www.gov.uk/government/collections/further-and-higher-education-coronavirus-covid-19" TargetMode="External" Id="rId102" /><Relationship Type="http://schemas.openxmlformats.org/officeDocument/2006/relationships/styles" Target="styles.xml" Id="rId5" /><Relationship Type="http://schemas.openxmlformats.org/officeDocument/2006/relationships/hyperlink" Target="https://www.gov.uk/government/publications/coronavirus-covid-19-early-years-and-childcare-closures" TargetMode="External" Id="rId90" /><Relationship Type="http://schemas.openxmlformats.org/officeDocument/2006/relationships/hyperlink" Target="https://www.nhs.uk/conditions/coronavirus-covid-19/symptoms/coronavirus-in-children/" TargetMode="External" Id="rId95" /><Relationship Type="http://schemas.openxmlformats.org/officeDocument/2006/relationships/hyperlink" Target="https://gateway.durhamschools.org.uk/staff/coronavirus/Lists/News/Article.aspx?ID=104&amp;Source=https%3A%2F%2Fgateway%2Edurhamschools%2Eorg%2Euk%2Fstaff%2Fcoronavirus%2Fdefault%2Easpx&amp;ContentTypeId=0x0104008915FA378D18459F9146E20845A8904D00B30336EC3294CD499B1D8BFA7A6DBFA7" TargetMode="External" Id="rId22" /><Relationship Type="http://schemas.openxmlformats.org/officeDocument/2006/relationships/hyperlink" Target="https://gateway.durhamschools.org.uk/premises/healthsafety/Lists/Covid19/Document.aspx?ID=1&amp;Source=https://gateway.durhamschools.org.uk/premises/healthsafety%2FLists/Covid19" TargetMode="External" Id="rId27" /><Relationship Type="http://schemas.openxmlformats.org/officeDocument/2006/relationships/hyperlink" Target="https://www.nhs.uk/live-well/healthy-body/best-way-to-wash-your-hands/" TargetMode="External" Id="rId43" /><Relationship Type="http://schemas.openxmlformats.org/officeDocument/2006/relationships/hyperlink" Target="https://www.rcog.org.uk/en/guidelines-research-services/guidelines/coronavirus-pregnancy/covid-19-virus-infection-and-pregnancy/" TargetMode="External" Id="rId48" /><Relationship Type="http://schemas.openxmlformats.org/officeDocument/2006/relationships/hyperlink" Target="https://public.huddle.com/a/VdRjYeV/index.html" TargetMode="External" Id="rId64" /><Relationship Type="http://schemas.openxmlformats.org/officeDocument/2006/relationships/hyperlink" Target="https://www.youthsporttrust.org/coronavirus-support-schools" TargetMode="External" Id="rId69" /><Relationship Type="http://schemas.openxmlformats.org/officeDocument/2006/relationships/footer" Target="footer2.xml" Id="rId113" /><Relationship Type="http://schemas.openxmlformats.org/officeDocument/2006/relationships/hyperlink" Target="https://healthassuredeap.co.uk/" TargetMode="External" Id="rId80" /><Relationship Type="http://schemas.openxmlformats.org/officeDocument/2006/relationships/hyperlink" Target="https://www.hse.gov.uk/toolbox/harmful/ventilation.htm" TargetMode="External" Id="rId85" /><Relationship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 Id="rId12" /><Relationship Type="http://schemas.openxmlformats.org/officeDocument/2006/relationships/hyperlink" Target="https://www.gov.uk/guidance/coronavirus-covid-19-getting-tested" TargetMode="External" Id="rId17" /><Relationship Type="http://schemas.openxmlformats.org/officeDocument/2006/relationships/hyperlink" Target="https://www.gov.uk/government/publications/covid-19-decontamination-in-non-healthcare-settings" TargetMode="External" Id="rId33" /><Relationship Type="http://schemas.openxmlformats.org/officeDocument/2006/relationships/hyperlink" Target="https://gateway.durhamschools.org.uk/premises/healthsafety/Lists/Covid19/Document.aspx?ID=1&amp;Source=https://gateway.durhamschools.org.uk/premises/healthsafety%2FLists/Covid19" TargetMode="External" Id="rId38" /><Relationship Type="http://schemas.openxmlformats.org/officeDocument/2006/relationships/hyperlink" Target="http://www.bing.com/search?q=guidance+for+educational+settings+poster&amp;src=IE-SearchBox&amp;FORM=IESR3A" TargetMode="External" Id="rId59" /><Relationship Type="http://schemas.openxmlformats.org/officeDocument/2006/relationships/hyperlink" Target="https://www.gov.uk/government/publications/actions-for-schools-during-the-coronavirus-outbreak/guidance-for-full-opening-schools" TargetMode="External" Id="rId103" /><Relationship Type="http://schemas.openxmlformats.org/officeDocument/2006/relationships/hyperlink" Target="https://www.gov.uk/guidance/coronavirus-covid-19-safer-travel-guidance-for-passengers" TargetMode="External" Id="rId108" /><Relationship Type="http://schemas.openxmlformats.org/officeDocument/2006/relationships/hyperlink" Target="file://C:\Users\Lee%20Davis\AppData\Local\Microsoft\AppData\Local\Microsoft\Windows\INetCache\Content.Outlook\AppData\Local\Janet.Harrison\AppData\Local\Microsoft\Windows\INetCache\Content.Outlook\AppData\Local\Microsoft\Windows\INetCache\Content.Outlook\AppData\Local\Microsoft\Windows\INetCache\Content.Outlook\YNPQWXKY\AppData\Local\Microsoft\Windows\INetCache\Content.Outlook\AppData\Local\Microsoft\Windows\INetCache\Content.Outlook\PQ9UM03Z\March%202020\COVID%20for%20schools\Staff%20to%20utilise%20the%20information%20available%20from%20eBug%20website" TargetMode="External" Id="rId54" /><Relationship Type="http://schemas.openxmlformats.org/officeDocument/2006/relationships/hyperlink" Target="https://www.gov.uk/guidance/working-safely-during-coronavirus-covid-19/performing-arts" TargetMode="External" Id="rId70" /><Relationship Type="http://schemas.openxmlformats.org/officeDocument/2006/relationships/hyperlink" Target="https://www.gov.uk/government/publications/early-years-foundation-stage-framework--2/early-years-foundation-stage-coronavirus-disapplications" TargetMode="External" Id="rId75"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91" /><Relationship Type="http://schemas.openxmlformats.org/officeDocument/2006/relationships/hyperlink" Target="https://www.nhs.uk/conditions/coronavirus-covid-19/people-at-higher-risk/pregnancy-and-coronavirus/" TargetMode="External" Id="rId9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steam@durham.gov.uk" TargetMode="External" Id="rId15" /><Relationship Type="http://schemas.openxmlformats.org/officeDocument/2006/relationships/hyperlink" Target="https://www.gov.uk/guidance/coronavirus-covid-19-getting-tested" TargetMode="External" Id="rId23" /><Relationship Type="http://schemas.openxmlformats.org/officeDocument/2006/relationships/hyperlink" Target="https://www.gov.uk/government/publications/covid-19-stay-at-home-guidance/stay-at-home-guidance-for-households-with-possible-coronavirus-covid-19-infection" TargetMode="External" Id="rId28" /><Relationship Type="http://schemas.openxmlformats.org/officeDocument/2006/relationships/hyperlink" Target="https://www.nhs.uk/conditions/coronavirus-covid-19/testing-and-tracing/what-your-test-result-means/" TargetMode="External" Id="rId36" /><Relationship Type="http://schemas.openxmlformats.org/officeDocument/2006/relationships/hyperlink" Target="https://www.nhs.uk/conditions/coronavirus-covid-19/people-at-higher-risk/whos-at-higher-risk-from-coronavirus/" TargetMode="External" Id="rId49" /><Relationship Type="http://schemas.openxmlformats.org/officeDocument/2006/relationships/hyperlink" Target="https://campaignresources.phe.gov.uk/schools" TargetMode="External" Id="rId57" /><Relationship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 Id="rId106" /><Relationship Type="http://schemas.openxmlformats.org/officeDocument/2006/relationships/fontTable" Target="fontTable.xml" Id="rId114" /><Relationship Type="http://schemas.openxmlformats.org/officeDocument/2006/relationships/hyperlink" Target="https://www.gov.uk/government/publications/actions-for-schools-during-the-coronavirus-outbreak/guidance-for-full-opening-schools" TargetMode="External" Id="rId10" /><Relationship Type="http://schemas.openxmlformats.org/officeDocument/2006/relationships/hyperlink" Target="https://gateway.durhamschools.org.uk/premises/healthsafety/Lists/Covid19/Document.aspx?ID=1&amp;Source=https://gateway.durhamschools.org.uk/premises/healthsafety%2FLists/Covid19" TargetMode="External" Id="rId31" /><Relationship Type="http://schemas.openxmlformats.org/officeDocument/2006/relationships/hyperlink" Target="https://www.gov.uk/government/publications/staying-alert-and-safe-social-distancing" TargetMode="External" Id="rId44" /><Relationship Type="http://schemas.openxmlformats.org/officeDocument/2006/relationships/hyperlink" Target="https://assets.publishing.service.gov.uk/government/uploads/system/uploads/attachment_data/file/886276/COVID19_guidance_education_poster.pdf" TargetMode="External" Id="rId52" /><Relationship Type="http://schemas.openxmlformats.org/officeDocument/2006/relationships/hyperlink" Target="http://www.bing.com/search?q=guidance+for+educational+settings+poster&amp;src=IE-SearchBox&amp;FORM=IESR3A" TargetMode="External" Id="rId60" /><Relationship Type="http://schemas.openxmlformats.org/officeDocument/2006/relationships/hyperlink" Target="http://www.bing.com/search?q=guidance+for+educational+settings+poster&amp;src=IE-SearchBox&amp;FORM=IESR3A" TargetMode="External" Id="rId65" /><Relationship Type="http://schemas.openxmlformats.org/officeDocument/2006/relationships/hyperlink" Target="mailto:hsteam@durham.gov.uk" TargetMode="External" Id="rId73" /><Relationship Type="http://schemas.openxmlformats.org/officeDocument/2006/relationships/hyperlink" Target="https://www.gov.uk/government/news/covid-19-mental-health-campaign-launches" TargetMode="External" Id="rId78" /><Relationship Type="http://schemas.openxmlformats.org/officeDocument/2006/relationships/hyperlink" Target="https://drive.google.com/drive/folders/1bIL5cKQHoSiiJNM0fLP4eO63NAQOfpXl" TargetMode="External" Id="rId81" /><Relationship Type="http://schemas.openxmlformats.org/officeDocument/2006/relationships/hyperlink" Target="http://www.bing.com/search?q=guidance+for+educational+settings+poster&amp;src=IE-SearchBox&amp;FORM=IESR3A" TargetMode="External" Id="rId86" /><Relationship Type="http://schemas.openxmlformats.org/officeDocument/2006/relationships/hyperlink" Target="https://www.nhs.uk/conditions/coronavirus-covid-19/testing-and-tracing/" TargetMode="External" Id="rId94" /><Relationship Type="http://schemas.openxmlformats.org/officeDocument/2006/relationships/hyperlink" Target="https://www.sportengland.org/how-we-can-help/coronavirus" TargetMode="External" Id="rId99" /><Relationship Type="http://schemas.openxmlformats.org/officeDocument/2006/relationships/hyperlink" Target="https://www.youthsporttrust.org/coronavirus-support-schools" TargetMode="External" Id="rId10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actions-for-schools-during-the-coronavirus-outbreak/guidance-for-full-opening-schools" TargetMode="External" Id="rId13" /><Relationship Type="http://schemas.openxmlformats.org/officeDocument/2006/relationships/hyperlink" Target="https://gateway.durhamschools.org.uk/staff/coronavirus/Lists/News/Article.aspx?ID=78&amp;Source=https%3A%2F%2Fgateway%2Edurhamschools%2Eorg%2Euk%2Fstaff%2Fcoronavirus%2FLists%2FNews%2FCurrent%2520News%2Easpx&amp;ContentTypeId=0x0104008915FA378D18459F9146E20845A8904D00B30336EC3294CD499B1D8BFA7A6DBFA7" TargetMode="External" Id="rId18" /><Relationship Type="http://schemas.openxmlformats.org/officeDocument/2006/relationships/hyperlink" Target="https://gateway.durhamschools.org.uk/premises/healthsafety/Lists/Covid19/Document.aspx?ID=1&amp;Source=https://gateway.durhamschools.org.uk/premises/healthsafety%2FLists/Covid19" TargetMode="External" Id="rId39" /><Relationship Type="http://schemas.openxmlformats.org/officeDocument/2006/relationships/hyperlink" Target="https://www.gov.uk/government/publications/staying-alert-and-safe-social-distancing/staying-alert-and-safe-social-distancing-after-4-july" TargetMode="External" Id="rId109" /><Relationship Type="http://schemas.openxmlformats.org/officeDocument/2006/relationships/hyperlink" Target="https://gateway.durhamschools.org.uk/premises/healthsafety/Lists/Covid19/Document.aspx?ID=1&amp;Source=https://gateway.durhamschools.org.uk/premises/healthsafety%2FLists/Covid19" TargetMode="External" Id="rId34" /><Relationship Type="http://schemas.openxmlformats.org/officeDocument/2006/relationships/hyperlink" Target="https://www.nhs.uk/conditions/coronavirus-covid-19/testing-and-tracing/get-an-antigen-test-to-check-if-you-have-coronavirus/" TargetMode="External" Id="rId50" /><Relationship Type="http://schemas.openxmlformats.org/officeDocument/2006/relationships/hyperlink" Target="https://www.gov.uk/government/publications/guidance-to-educational-settings-about-covid-19" TargetMode="External" Id="rId55" /><Relationship Type="http://schemas.openxmlformats.org/officeDocument/2006/relationships/hyperlink" Target="https://www.hse.gov.uk/news/first-aid-certificate-coronavirus.htm?utm_source=govdelivery&amp;utm_medium=email&amp;utm_campaign=coronavirus&amp;utm_term=first-aid&amp;utm_content=construction-9-jun-20" TargetMode="External" Id="rId76"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97" /><Relationship Type="http://schemas.openxmlformats.org/officeDocument/2006/relationships/hyperlink" Target="https://www.gov.uk/government/publications/covid-19-stay-at-home-guidance/stay-at-home-guidance-for-households-with-possible-coronavirus-covid-19-infection" TargetMode="External" Id="rId104" /><Relationship Type="http://schemas.openxmlformats.org/officeDocument/2006/relationships/webSettings" Target="webSettings.xml" Id="rId7" /><Relationship Type="http://schemas.openxmlformats.org/officeDocument/2006/relationships/hyperlink" Target="https://www.gov.uk/government/publications/coronavirus-covid-19-travel-advice-for-educational-settings/coronavirus-travel-guidance-for-educational-settings" TargetMode="External" Id="rId71" /><Relationship Type="http://schemas.openxmlformats.org/officeDocument/2006/relationships/hyperlink" Target="https://www.gov.uk/government/publications/coronavirus-covid-19-guidance-on-isolation-for-residential-educational-settings/coronavirus-covid-19-guidance-on-isolation-for-residential-educational-settings" TargetMode="External" Id="rId92" /><Relationship Type="http://schemas.openxmlformats.org/officeDocument/2006/relationships/customXml" Target="../customXml/item2.xml" Id="rId2" /><Relationship Type="http://schemas.openxmlformats.org/officeDocument/2006/relationships/hyperlink" Target="https://www.nhs.uk/conditions/coronavirus-covid-19/testing-for-coronavirus/" TargetMode="External" Id="rId29" /><Relationship Type="http://schemas.openxmlformats.org/officeDocument/2006/relationships/hyperlink" Target="https://www.gov.uk/guidance/contacts-phe-health-protection-teams" TargetMode="External" Id="rId24" /><Relationship Type="http://schemas.openxmlformats.org/officeDocument/2006/relationships/hyperlink" Target="https://www.gov.uk/government/publications/covid-19-stay-at-home-guidance" TargetMode="External" Id="rId40" /><Relationship Type="http://schemas.openxmlformats.org/officeDocument/2006/relationships/hyperlink" Target="https://www.gov.uk/government/publications/covid-19-review-of-disparities-in-risks-and-outcomes" TargetMode="External" Id="rId45" /><Relationship Type="http://schemas.openxmlformats.org/officeDocument/2006/relationships/hyperlink" Target="https://www.gov.uk/government/publications/coronavirus-covid-19-guidance-on-phased-return-of-sport-and-recreation" TargetMode="External" Id="rId66" /><Relationship Type="http://schemas.openxmlformats.org/officeDocument/2006/relationships/hyperlink" Target="https://www.gov.uk/government/news/public-information-campaign-focuses-on-handwashing" TargetMode="External" Id="rId87" /><Relationship Type="http://schemas.openxmlformats.org/officeDocument/2006/relationships/hyperlink" Target="https://www.gov.uk/government/news/extra-mental-health-support-for-pupils-and-teachers" TargetMode="External" Id="rId110" /><Relationship Type="http://schemas.openxmlformats.org/officeDocument/2006/relationships/theme" Target="theme/theme1.xml" Id="rId115" /><Relationship Type="http://schemas.openxmlformats.org/officeDocument/2006/relationships/hyperlink" Target="http://www.bing.com/search?q=guidance+for+educational+settings+poster&amp;src=IE-SearchBox&amp;FORM=IESR3A" TargetMode="External" Id="rId61" /><Relationship Type="http://schemas.openxmlformats.org/officeDocument/2006/relationships/hyperlink" Target="https://www.place2be.org.uk/our-services/services-for-schools/mental-health-resources-for-schools/coronavirus-wellbeing-activity-ideas-for-schools/" TargetMode="External" Id="rId82" /><Relationship Type="http://schemas.openxmlformats.org/officeDocument/2006/relationships/hyperlink" Target="https://www.gov.uk/government/publications/wuhan-novel-coronavirus-infection-prevention-and-control/covid-19-personal-protective-equipment-ppe" TargetMode="External" Id="rId19" /><Relationship Type="http://schemas.openxmlformats.org/officeDocument/2006/relationships/hyperlink" Target="https://www.gov.uk/government/publications/covid-19-decontamination-in-non-healthcare-settings" TargetMode="External" Id="rId14" /><Relationship Type="http://schemas.openxmlformats.org/officeDocument/2006/relationships/hyperlink" Target="https://www.gov.uk/government/publications/covid-19-stay-at-home-guidance" TargetMode="External" Id="rId30" /><Relationship Type="http://schemas.openxmlformats.org/officeDocument/2006/relationships/hyperlink" Target="https://www.nhs.uk/conditions/coronavirus-covid-19/testing-and-tracing/what-your-test-result-means/" TargetMode="External" Id="rId35" /><Relationship Type="http://schemas.openxmlformats.org/officeDocument/2006/relationships/hyperlink" Target="http://www.bing.com/search?q=guidance+for+educational+settings+poster&amp;src=IE-SearchBox&amp;FORM=IESR3A" TargetMode="External" Id="rId56" /><Relationship Type="http://schemas.openxmlformats.org/officeDocument/2006/relationships/hyperlink" Target="https://www.gov.uk/government/publications/covid-19-guidance-for-the-public-on-mental-health-and-wellbeing" TargetMode="External" Id="rId77" /><Relationship Type="http://schemas.openxmlformats.org/officeDocument/2006/relationships/hyperlink" Target="https://www.afpe.org.uk/physical-education/wp-content/uploads/COVID-19-Interpreting-the-Government-Guidance-in-a-PESSPA-Context-FINAL.pdf." TargetMode="External" Id="rId100" /><Relationship Type="http://schemas.openxmlformats.org/officeDocument/2006/relationships/hyperlink" Target="https://www.cleapss.org.uk/" TargetMode="External" Id="rId105" /><Relationship Type="http://schemas.openxmlformats.org/officeDocument/2006/relationships/footnotes" Target="footnotes.xml" Id="rId8" /><Relationship Type="http://schemas.openxmlformats.org/officeDocument/2006/relationships/hyperlink" Target="https://www.nhs.uk/using-the-nhs/nhs-services/gps/video-consultations/" TargetMode="External" Id="rId51" /><Relationship Type="http://schemas.openxmlformats.org/officeDocument/2006/relationships/hyperlink" Target="https://www.gov.uk/guidance/coronavirus-covid-19-information-for-the-public" TargetMode="External" Id="rId72" /><Relationship Type="http://schemas.openxmlformats.org/officeDocument/2006/relationships/hyperlink" Target="https://gateway.durhamschools.org.uk/staff/coronavirus/Lists/News/Article.aspx?ID=78&amp;Source=https%3A%2F%2Fgateway%2Edurhamschools%2Eorg%2Euk%2Fstaff%2Fcoronavirus%2FLists%2FNews%2FCurrent%2520News%2Easpx&amp;ContentTypeId=0x0104008915FA378D18459F9146E20845A8904D00B30336EC3294CD499B1D8BFA7A6DBFA7" TargetMode="External" Id="rId93" /><Relationship Type="http://schemas.openxmlformats.org/officeDocument/2006/relationships/hyperlink" Target="https://www.gov.uk/government/publications/coronavirus-covid-19-guidance-on-phased-return-of-sport-and-recreation" TargetMode="External" Id="rId98" /><Relationship Type="http://schemas.openxmlformats.org/officeDocument/2006/relationships/customXml" Target="../customXml/item3.xml" Id="rId3" /><Relationship Type="http://schemas.openxmlformats.org/officeDocument/2006/relationships/hyperlink" Target="https://www.gov.uk/guidance/coronavirus-covid-19-getting-tested" TargetMode="External" Id="rId25" /><Relationship Type="http://schemas.openxmlformats.org/officeDocument/2006/relationships/hyperlink" Target="https://www.gov.uk/government/publications/staying-alert-and-safe-social-distancing/staying-alert-and-safe-social-distancing" TargetMode="External" Id="rId46" /><Relationship Type="http://schemas.openxmlformats.org/officeDocument/2006/relationships/hyperlink" Target="https://www.sportengland.org/how-we-can-help/coronavirus" TargetMode="External" Id="rId67" /><Relationship Type="http://schemas.openxmlformats.org/officeDocument/2006/relationships/hyperlink" Target="https://www.gov.uk/government/publications/covid-19-stay-at-home-guidance" TargetMode="External" Id="rId20" /><Relationship Type="http://schemas.openxmlformats.org/officeDocument/2006/relationships/hyperlink" Target="https://www.gov.uk/government/publications/containing-and-managing-local-coronavirus-covid-19-outbreaks/covid-19-contain-framework-a-guide-for-local-decision-makers" TargetMode="External" Id="rId41" /><Relationship Type="http://schemas.openxmlformats.org/officeDocument/2006/relationships/hyperlink" Target="http://www.bing.com/search?q=guidance+for+educational+settings+poster&amp;src=IE-SearchBox&amp;FORM=IESR3A" TargetMode="External" Id="rId62" /><Relationship Type="http://schemas.openxmlformats.org/officeDocument/2006/relationships/hyperlink" Target="https://www.gov.uk/government/publications/healthy-child-programme-0-to-19-health-visitor-and-school-nurse-commissioning" TargetMode="External" Id="rId83" /><Relationship Type="http://schemas.openxmlformats.org/officeDocument/2006/relationships/hyperlink" Target="http://www.bing.com/search?q=guidance+for+educational+settings+poster&amp;src=IE-SearchBox&amp;FORM=IESR3A" TargetMode="External" Id="rId88" /><Relationship Type="http://schemas.openxmlformats.org/officeDocument/2006/relationships/footer" Target="footer1.xml" Id="rId1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2f65c0ac-4536-4e55-9dd8-e2cc86567471">
      <UserInfo>
        <DisplayName>E. Nichol</DisplayName>
        <AccountId>25</AccountId>
        <AccountType/>
      </UserInfo>
      <UserInfo>
        <DisplayName>A. ENGLISH</DisplayName>
        <AccountId>116</AccountId>
        <AccountType/>
      </UserInfo>
      <UserInfo>
        <DisplayName>V. Elcock</DisplayName>
        <AccountId>15</AccountId>
        <AccountType/>
      </UserInfo>
      <UserInfo>
        <DisplayName>N. Beckham</DisplayName>
        <AccountId>89</AccountId>
        <AccountType/>
      </UserInfo>
      <UserInfo>
        <DisplayName>R. Franklin</DisplayName>
        <AccountId>17</AccountId>
        <AccountType/>
      </UserInfo>
      <UserInfo>
        <DisplayName>J. Hawthorn</DisplayName>
        <AccountId>12</AccountId>
        <AccountType/>
      </UserInfo>
    </SharedWithUsers>
    <_ip_UnifiedCompliancePolicyUIAc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4" ma:contentTypeDescription="Create a new document." ma:contentTypeScope="" ma:versionID="bac9f4f10a805385d2294074e929bd9e">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c67e93ed279374b2c0b73d274b6c9365"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0ACEC-ED2F-4BD8-8231-609B3C0C1AEF}">
  <ds:schemaRefs>
    <ds:schemaRef ds:uri="http://schemas.microsoft.com/sharepoint/v3/contenttype/forms"/>
  </ds:schemaRefs>
</ds:datastoreItem>
</file>

<file path=customXml/itemProps2.xml><?xml version="1.0" encoding="utf-8"?>
<ds:datastoreItem xmlns:ds="http://schemas.openxmlformats.org/officeDocument/2006/customXml" ds:itemID="{AF1F29EE-F20C-4E41-8EE9-07108E178893}">
  <ds:schemaRefs>
    <ds:schemaRef ds:uri="http://purl.org/dc/elements/1.1/"/>
    <ds:schemaRef ds:uri="http://purl.org/dc/terms/"/>
    <ds:schemaRef ds:uri="bab20fe8-313a-45de-8fac-aeb97d361bf6"/>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2f65c0ac-4536-4e55-9dd8-e2cc86567471"/>
    <ds:schemaRef ds:uri="http://www.w3.org/XML/1998/namespace"/>
    <ds:schemaRef ds:uri="http://purl.org/dc/dcmitype/"/>
  </ds:schemaRefs>
</ds:datastoreItem>
</file>

<file path=customXml/itemProps3.xml><?xml version="1.0" encoding="utf-8"?>
<ds:datastoreItem xmlns:ds="http://schemas.openxmlformats.org/officeDocument/2006/customXml" ds:itemID="{158E3285-05D2-4E90-AD96-6D3BCACBFE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Establishment/ Location</dc:title>
  <dc:subject/>
  <dc:creator>w7612</dc:creator>
  <keywords/>
  <lastModifiedBy>V. Elcock</lastModifiedBy>
  <revision>5</revision>
  <lastPrinted>2010-10-25T18:31:00.0000000Z</lastPrinted>
  <dcterms:created xsi:type="dcterms:W3CDTF">2020-10-02T12:04:00.0000000Z</dcterms:created>
  <dcterms:modified xsi:type="dcterms:W3CDTF">2020-11-06T16:04:08.0224284Z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y fmtid="{D5CDD505-2E9C-101B-9397-08002B2CF9AE}" pid="3" name="_ip_UnifiedCompliancePolicyUIAction">
    <vt:lpwstr/>
  </property>
  <property fmtid="{D5CDD505-2E9C-101B-9397-08002B2CF9AE}" pid="4" name="_ip_UnifiedCompliancePolicyProperties">
    <vt:lpwstr/>
  </property>
</Properties>
</file>