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37C32" w:rsidRDefault="00923E71">
      <w:pPr>
        <w:pStyle w:val="NormalWeb"/>
      </w:pPr>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br w:type="textWrapping" w:clear="all"/>
      </w:r>
    </w:p>
    <w:bookmarkEnd w:id="0"/>
    <w:bookmarkEnd w:id="1"/>
    <w:bookmarkEnd w:id="2"/>
    <w:bookmarkEnd w:id="3"/>
    <w:bookmarkEnd w:id="4"/>
    <w:bookmarkEnd w:id="5"/>
    <w:bookmarkEnd w:id="6"/>
    <w:bookmarkEnd w:id="7"/>
    <w:bookmarkEnd w:id="8"/>
    <w:p w14:paraId="0A37501D" w14:textId="77777777" w:rsidR="00923E71" w:rsidRDefault="00923E71" w:rsidP="00923E71">
      <w:pPr>
        <w:pStyle w:val="Heading1"/>
        <w:rPr>
          <w:color w:val="auto"/>
          <w:lang w:val="en"/>
        </w:rPr>
        <w:sectPr w:rsidR="00923E71" w:rsidSect="00D65CDE">
          <w:headerReference w:type="default" r:id="rId11"/>
          <w:footerReference w:type="default" r:id="rId12"/>
          <w:headerReference w:type="first" r:id="rId13"/>
          <w:type w:val="continuous"/>
          <w:pgSz w:w="11906" w:h="16838"/>
          <w:pgMar w:top="1134" w:right="1276" w:bottom="1134" w:left="1134" w:header="709" w:footer="709" w:gutter="0"/>
          <w:cols w:space="720"/>
          <w:titlePg/>
        </w:sectPr>
      </w:pPr>
    </w:p>
    <w:p w14:paraId="60BABD3B" w14:textId="77777777" w:rsidR="00537C32" w:rsidRPr="00215D3F" w:rsidRDefault="00D65CDE" w:rsidP="00923E71">
      <w:pPr>
        <w:pStyle w:val="Heading1"/>
        <w:spacing w:after="240"/>
        <w:rPr>
          <w:color w:val="auto"/>
          <w:sz w:val="24"/>
          <w:szCs w:val="24"/>
          <w:lang w:val="en"/>
        </w:rPr>
      </w:pPr>
      <w:r w:rsidRPr="00215D3F">
        <w:rPr>
          <w:color w:val="auto"/>
          <w:sz w:val="24"/>
          <w:szCs w:val="24"/>
          <w:lang w:val="en"/>
        </w:rPr>
        <w:lastRenderedPageBreak/>
        <w:t>R</w:t>
      </w:r>
      <w:r w:rsidR="00EE40B9" w:rsidRPr="00215D3F">
        <w:rPr>
          <w:color w:val="auto"/>
          <w:sz w:val="24"/>
          <w:szCs w:val="24"/>
          <w:lang w:val="en"/>
        </w:rPr>
        <w:t xml:space="preserve">emote education provision: information for parents </w:t>
      </w:r>
    </w:p>
    <w:p w14:paraId="2AB3599E" w14:textId="40435358" w:rsidR="000F7FB0" w:rsidRPr="00923E71" w:rsidRDefault="00EE40B9">
      <w:pPr>
        <w:spacing w:after="120"/>
        <w:rPr>
          <w:rFonts w:cs="Arial"/>
          <w:sz w:val="24"/>
          <w:szCs w:val="24"/>
          <w:lang w:val="en"/>
        </w:rPr>
      </w:pPr>
      <w:bookmarkStart w:id="12" w:name="_Toc338167831"/>
      <w:bookmarkStart w:id="13" w:name="_Toc361136404"/>
      <w:bookmarkStart w:id="14" w:name="_Toc364235709"/>
      <w:bookmarkStart w:id="15" w:name="_Toc364235753"/>
      <w:bookmarkStart w:id="16" w:name="_Toc364235835"/>
      <w:bookmarkStart w:id="17" w:name="_Toc364840100"/>
      <w:bookmarkStart w:id="18" w:name="_Toc364864310"/>
      <w:bookmarkStart w:id="19" w:name="_Toc400361365"/>
      <w:bookmarkStart w:id="20" w:name="_Toc443397155"/>
      <w:r w:rsidRPr="00923E71">
        <w:rPr>
          <w:rFonts w:cs="Arial"/>
          <w:sz w:val="24"/>
          <w:szCs w:val="24"/>
          <w:lang w:val="en"/>
        </w:rPr>
        <w:t>This information is intended to provide clarity and transparency to pupils, parents and carers about what to expect from remote education</w:t>
      </w:r>
      <w:r w:rsidR="008F5505">
        <w:rPr>
          <w:rFonts w:cs="Arial"/>
          <w:sz w:val="24"/>
          <w:szCs w:val="24"/>
          <w:lang w:val="en"/>
        </w:rPr>
        <w:t>,</w:t>
      </w:r>
      <w:r w:rsidRPr="00923E71">
        <w:rPr>
          <w:rFonts w:cs="Arial"/>
          <w:sz w:val="24"/>
          <w:szCs w:val="24"/>
          <w:lang w:val="en"/>
        </w:rPr>
        <w:t xml:space="preserve"> where national or local restrictions require entire cohorts (or bubbles) to remain at home.  The following documents have been used to inform this document:</w:t>
      </w:r>
    </w:p>
    <w:p w14:paraId="4BC5F84C" w14:textId="77777777" w:rsidR="00537C32" w:rsidRPr="00923E71" w:rsidRDefault="00EE40B9">
      <w:pPr>
        <w:pStyle w:val="ListParagraph"/>
        <w:numPr>
          <w:ilvl w:val="0"/>
          <w:numId w:val="18"/>
        </w:numPr>
        <w:spacing w:after="160" w:line="249" w:lineRule="auto"/>
        <w:ind w:hanging="578"/>
        <w:rPr>
          <w:b/>
          <w:bCs/>
          <w:sz w:val="24"/>
          <w:szCs w:val="24"/>
        </w:rPr>
      </w:pPr>
      <w:proofErr w:type="spellStart"/>
      <w:r w:rsidRPr="00923E71">
        <w:rPr>
          <w:b/>
          <w:bCs/>
          <w:sz w:val="24"/>
          <w:szCs w:val="24"/>
        </w:rPr>
        <w:t>DfE</w:t>
      </w:r>
      <w:proofErr w:type="spellEnd"/>
      <w:r w:rsidRPr="00923E71">
        <w:rPr>
          <w:b/>
          <w:bCs/>
          <w:sz w:val="24"/>
          <w:szCs w:val="24"/>
        </w:rPr>
        <w:t xml:space="preserve"> </w:t>
      </w:r>
    </w:p>
    <w:p w14:paraId="5DAB6C7B" w14:textId="77777777" w:rsidR="00923E71" w:rsidRPr="00923E71" w:rsidRDefault="00923E71" w:rsidP="00923E71">
      <w:pPr>
        <w:pStyle w:val="ListParagraph"/>
        <w:spacing w:after="160" w:line="249" w:lineRule="auto"/>
        <w:rPr>
          <w:b/>
          <w:bCs/>
          <w:sz w:val="24"/>
          <w:szCs w:val="24"/>
        </w:rPr>
      </w:pPr>
    </w:p>
    <w:p w14:paraId="132F97D3" w14:textId="77777777" w:rsidR="00537C32" w:rsidRPr="00923E71" w:rsidRDefault="00B4016B">
      <w:pPr>
        <w:pStyle w:val="ListParagraph"/>
        <w:rPr>
          <w:b/>
          <w:bCs/>
          <w:sz w:val="24"/>
          <w:szCs w:val="24"/>
        </w:rPr>
      </w:pPr>
      <w:hyperlink r:id="rId14" w:history="1">
        <w:r w:rsidR="00EE40B9" w:rsidRPr="00923E71">
          <w:rPr>
            <w:rStyle w:val="Hyperlink"/>
            <w:rFonts w:asciiTheme="minorHAnsi" w:hAnsiTheme="minorHAnsi"/>
            <w:szCs w:val="24"/>
          </w:rPr>
          <w:t>https:/</w:t>
        </w:r>
        <w:bookmarkStart w:id="21" w:name="_Hlt61809046"/>
        <w:bookmarkStart w:id="22" w:name="_Hlt61809047"/>
        <w:bookmarkEnd w:id="21"/>
        <w:bookmarkEnd w:id="22"/>
        <w:r w:rsidR="00EE40B9" w:rsidRPr="00923E71">
          <w:rPr>
            <w:rStyle w:val="Hyperlink"/>
            <w:rFonts w:asciiTheme="minorHAnsi" w:hAnsiTheme="minorHAnsi"/>
            <w:szCs w:val="24"/>
          </w:rPr>
          <w:t>/www.gov.uk/go</w:t>
        </w:r>
        <w:bookmarkStart w:id="23" w:name="_Hlt61540253"/>
        <w:bookmarkStart w:id="24" w:name="_Hlt61540254"/>
        <w:bookmarkEnd w:id="23"/>
        <w:bookmarkEnd w:id="24"/>
        <w:r w:rsidR="00EE40B9" w:rsidRPr="00923E71">
          <w:rPr>
            <w:rStyle w:val="Hyperlink"/>
            <w:rFonts w:asciiTheme="minorHAnsi" w:hAnsiTheme="minorHAnsi"/>
            <w:szCs w:val="24"/>
          </w:rPr>
          <w:t>vernment/publications/whats-working-well-in-remote-education</w:t>
        </w:r>
      </w:hyperlink>
      <w:r w:rsidR="00EE40B9" w:rsidRPr="00923E71">
        <w:rPr>
          <w:b/>
          <w:bCs/>
          <w:sz w:val="24"/>
          <w:szCs w:val="24"/>
        </w:rPr>
        <w:t xml:space="preserve"> </w:t>
      </w:r>
    </w:p>
    <w:p w14:paraId="02EB378F" w14:textId="77777777" w:rsidR="00923E71" w:rsidRPr="00923E71" w:rsidRDefault="00923E71">
      <w:pPr>
        <w:pStyle w:val="ListParagraph"/>
        <w:rPr>
          <w:sz w:val="24"/>
          <w:szCs w:val="24"/>
        </w:rPr>
      </w:pPr>
    </w:p>
    <w:p w14:paraId="62B901A9" w14:textId="149AC8CC" w:rsidR="00537C32" w:rsidRPr="00923E71" w:rsidRDefault="00EE40B9">
      <w:pPr>
        <w:pStyle w:val="ListParagraph"/>
        <w:numPr>
          <w:ilvl w:val="0"/>
          <w:numId w:val="18"/>
        </w:numPr>
        <w:spacing w:after="160" w:line="249" w:lineRule="auto"/>
        <w:ind w:hanging="578"/>
        <w:rPr>
          <w:b/>
          <w:bCs/>
          <w:sz w:val="24"/>
          <w:szCs w:val="24"/>
        </w:rPr>
      </w:pPr>
      <w:r w:rsidRPr="00923E71">
        <w:rPr>
          <w:b/>
          <w:bCs/>
          <w:sz w:val="24"/>
          <w:szCs w:val="24"/>
        </w:rPr>
        <w:t>O</w:t>
      </w:r>
      <w:r w:rsidR="00773D50">
        <w:rPr>
          <w:b/>
          <w:bCs/>
          <w:sz w:val="24"/>
          <w:szCs w:val="24"/>
        </w:rPr>
        <w:t>F</w:t>
      </w:r>
      <w:bookmarkStart w:id="25" w:name="_GoBack"/>
      <w:bookmarkEnd w:id="25"/>
      <w:r w:rsidRPr="00923E71">
        <w:rPr>
          <w:b/>
          <w:bCs/>
          <w:sz w:val="24"/>
          <w:szCs w:val="24"/>
        </w:rPr>
        <w:t>STED</w:t>
      </w:r>
    </w:p>
    <w:p w14:paraId="613D0F97" w14:textId="77777777" w:rsidR="00537C32" w:rsidRDefault="00B4016B">
      <w:pPr>
        <w:pStyle w:val="ListParagraph"/>
        <w:rPr>
          <w:sz w:val="24"/>
          <w:szCs w:val="24"/>
        </w:rPr>
      </w:pPr>
      <w:hyperlink r:id="rId15" w:history="1">
        <w:r w:rsidR="00EE40B9" w:rsidRPr="00923E71">
          <w:rPr>
            <w:rStyle w:val="Hyperlink"/>
            <w:rFonts w:asciiTheme="minorHAnsi" w:hAnsiTheme="minorHAnsi"/>
            <w:szCs w:val="24"/>
          </w:rPr>
          <w:t>https://www.gov.uk/government/publications/whats-working-well-in-remote-education/whats-working-well-in-rem</w:t>
        </w:r>
        <w:bookmarkStart w:id="26" w:name="_Hlt61540276"/>
        <w:bookmarkStart w:id="27" w:name="_Hlt61540277"/>
        <w:bookmarkEnd w:id="26"/>
        <w:bookmarkEnd w:id="27"/>
        <w:r w:rsidR="00EE40B9" w:rsidRPr="00923E71">
          <w:rPr>
            <w:rStyle w:val="Hyperlink"/>
            <w:rFonts w:asciiTheme="minorHAnsi" w:hAnsiTheme="minorHAnsi"/>
            <w:szCs w:val="24"/>
          </w:rPr>
          <w:t>ote-education</w:t>
        </w:r>
      </w:hyperlink>
      <w:r w:rsidR="00EE40B9" w:rsidRPr="00923E71">
        <w:rPr>
          <w:sz w:val="24"/>
          <w:szCs w:val="24"/>
        </w:rPr>
        <w:t xml:space="preserve"> </w:t>
      </w:r>
    </w:p>
    <w:p w14:paraId="6A05A809" w14:textId="77777777" w:rsidR="00923E71" w:rsidRPr="00923E71" w:rsidRDefault="00923E71">
      <w:pPr>
        <w:pStyle w:val="ListParagraph"/>
        <w:rPr>
          <w:sz w:val="24"/>
          <w:szCs w:val="24"/>
        </w:rPr>
      </w:pPr>
    </w:p>
    <w:p w14:paraId="12167A4E" w14:textId="77777777" w:rsidR="00923E71" w:rsidRPr="00DD5CA1" w:rsidRDefault="00923E71" w:rsidP="00923E71">
      <w:pPr>
        <w:pStyle w:val="ListParagraph"/>
        <w:numPr>
          <w:ilvl w:val="0"/>
          <w:numId w:val="18"/>
        </w:numPr>
        <w:rPr>
          <w:b/>
          <w:sz w:val="24"/>
          <w:szCs w:val="24"/>
        </w:rPr>
      </w:pPr>
      <w:r w:rsidRPr="00DD5CA1">
        <w:rPr>
          <w:b/>
          <w:sz w:val="24"/>
          <w:szCs w:val="24"/>
        </w:rPr>
        <w:t>E</w:t>
      </w:r>
      <w:r w:rsidR="00DD5CA1" w:rsidRPr="00DD5CA1">
        <w:rPr>
          <w:b/>
          <w:sz w:val="24"/>
          <w:szCs w:val="24"/>
        </w:rPr>
        <w:t xml:space="preserve">DUCATION ENDOWNMENT FOUNDATION </w:t>
      </w:r>
    </w:p>
    <w:p w14:paraId="5A39BBE3" w14:textId="77777777" w:rsidR="00923E71" w:rsidRPr="00923E71" w:rsidRDefault="00923E71">
      <w:pPr>
        <w:pStyle w:val="ListParagraph"/>
        <w:rPr>
          <w:sz w:val="24"/>
          <w:szCs w:val="24"/>
        </w:rPr>
      </w:pPr>
    </w:p>
    <w:p w14:paraId="6DD1BB50" w14:textId="77777777" w:rsidR="00537C32" w:rsidRPr="00923E71" w:rsidRDefault="00B4016B">
      <w:pPr>
        <w:pStyle w:val="ListParagraph"/>
        <w:rPr>
          <w:sz w:val="24"/>
          <w:szCs w:val="24"/>
        </w:rPr>
      </w:pPr>
      <w:hyperlink r:id="rId16" w:history="1">
        <w:r w:rsidR="00EE40B9" w:rsidRPr="00923E71">
          <w:rPr>
            <w:rStyle w:val="Hyperlink"/>
            <w:rFonts w:asciiTheme="minorHAnsi" w:hAnsiTheme="minorHAnsi"/>
            <w:szCs w:val="24"/>
          </w:rPr>
          <w:t>https://educationendow</w:t>
        </w:r>
        <w:bookmarkStart w:id="28" w:name="_Hlt61803636"/>
        <w:bookmarkStart w:id="29" w:name="_Hlt61803637"/>
        <w:bookmarkEnd w:id="28"/>
        <w:bookmarkEnd w:id="29"/>
        <w:r w:rsidR="00EE40B9" w:rsidRPr="00923E71">
          <w:rPr>
            <w:rStyle w:val="Hyperlink"/>
            <w:rFonts w:asciiTheme="minorHAnsi" w:hAnsiTheme="minorHAnsi"/>
            <w:szCs w:val="24"/>
          </w:rPr>
          <w:t>mentfoundation.org.uk/news/eef-publishes-new-review-of-evidence-on-remote-learning/</w:t>
        </w:r>
      </w:hyperlink>
    </w:p>
    <w:p w14:paraId="0E53F540" w14:textId="77777777" w:rsidR="00537C32" w:rsidRPr="00923E71" w:rsidRDefault="00B4016B">
      <w:pPr>
        <w:pStyle w:val="ListParagraph"/>
        <w:rPr>
          <w:sz w:val="24"/>
          <w:szCs w:val="24"/>
        </w:rPr>
      </w:pPr>
      <w:hyperlink r:id="rId17" w:history="1">
        <w:r w:rsidR="00EE40B9" w:rsidRPr="00923E71">
          <w:rPr>
            <w:rStyle w:val="Hyperlink"/>
            <w:rFonts w:asciiTheme="minorHAnsi" w:hAnsiTheme="minorHAnsi"/>
            <w:szCs w:val="24"/>
          </w:rPr>
          <w:t>https://www.gov.uk/government/publications/remote-education-good-practice/remote-education-good-practice</w:t>
        </w:r>
      </w:hyperlink>
    </w:p>
    <w:p w14:paraId="27EB2771" w14:textId="77777777" w:rsidR="00537C32" w:rsidRPr="00DD5CA1" w:rsidRDefault="00EE40B9">
      <w:pPr>
        <w:pStyle w:val="Heading2"/>
        <w:rPr>
          <w:sz w:val="24"/>
          <w:szCs w:val="24"/>
          <w:lang w:val="en"/>
        </w:rPr>
      </w:pPr>
      <w:bookmarkStart w:id="30" w:name="_Toc338167832"/>
      <w:bookmarkStart w:id="31" w:name="_Toc361136405"/>
      <w:bookmarkStart w:id="32" w:name="_Toc364235710"/>
      <w:bookmarkStart w:id="33" w:name="_Toc364235754"/>
      <w:bookmarkStart w:id="34" w:name="_Toc364235836"/>
      <w:bookmarkStart w:id="35" w:name="_Toc364840101"/>
      <w:bookmarkStart w:id="36" w:name="_Toc364864311"/>
      <w:bookmarkEnd w:id="12"/>
      <w:bookmarkEnd w:id="13"/>
      <w:bookmarkEnd w:id="14"/>
      <w:bookmarkEnd w:id="15"/>
      <w:bookmarkEnd w:id="16"/>
      <w:bookmarkEnd w:id="17"/>
      <w:bookmarkEnd w:id="18"/>
      <w:bookmarkEnd w:id="19"/>
      <w:bookmarkEnd w:id="20"/>
      <w:r w:rsidRPr="00DD5CA1">
        <w:rPr>
          <w:sz w:val="24"/>
          <w:szCs w:val="24"/>
          <w:lang w:val="en"/>
        </w:rPr>
        <w:t>The remote curriculum: what is taught to pupils at home</w:t>
      </w:r>
    </w:p>
    <w:p w14:paraId="406D2D95" w14:textId="77777777" w:rsidR="00537C32" w:rsidRPr="00DD5CA1" w:rsidRDefault="00EE40B9">
      <w:pPr>
        <w:spacing w:after="100"/>
        <w:rPr>
          <w:rFonts w:cs="Arial"/>
          <w:sz w:val="24"/>
          <w:szCs w:val="24"/>
          <w:lang w:val="en"/>
        </w:rPr>
      </w:pPr>
      <w:bookmarkStart w:id="37" w:name="_Toc400361366"/>
      <w:bookmarkStart w:id="38" w:name="_Toc443397156"/>
      <w:r w:rsidRPr="00DD5CA1">
        <w:rPr>
          <w:rFonts w:cs="Arial"/>
          <w:sz w:val="24"/>
          <w:szCs w:val="24"/>
          <w:lang w:val="en"/>
        </w:rPr>
        <w:t>A pupil’s first day or two of being educated remotely might look different from our standard approach, while we take all necessary actions to prepare for a longer period of remote teaching.</w:t>
      </w:r>
    </w:p>
    <w:bookmarkEnd w:id="30"/>
    <w:bookmarkEnd w:id="31"/>
    <w:bookmarkEnd w:id="32"/>
    <w:bookmarkEnd w:id="33"/>
    <w:bookmarkEnd w:id="34"/>
    <w:bookmarkEnd w:id="35"/>
    <w:bookmarkEnd w:id="36"/>
    <w:bookmarkEnd w:id="37"/>
    <w:bookmarkEnd w:id="38"/>
    <w:p w14:paraId="3C579525" w14:textId="77777777" w:rsidR="00537C32" w:rsidRPr="00DD5CA1" w:rsidRDefault="00EE40B9">
      <w:pPr>
        <w:pStyle w:val="Heading3"/>
        <w:rPr>
          <w:b/>
          <w:color w:val="auto"/>
          <w:lang w:val="en"/>
        </w:rPr>
      </w:pPr>
      <w:r w:rsidRPr="00DD5CA1">
        <w:rPr>
          <w:b/>
          <w:color w:val="auto"/>
          <w:lang w:val="en"/>
        </w:rPr>
        <w:t>What should my child expect from immediate remote education in the first day or two of pupils being sent home?</w:t>
      </w:r>
    </w:p>
    <w:bookmarkEnd w:id="9"/>
    <w:bookmarkEnd w:id="10"/>
    <w:bookmarkEnd w:id="11"/>
    <w:p w14:paraId="54DD63F5" w14:textId="77777777" w:rsidR="00537C32" w:rsidRDefault="00EE40B9">
      <w:r>
        <w:rPr>
          <w:noProof/>
        </w:rPr>
        <mc:AlternateContent>
          <mc:Choice Requires="wps">
            <w:drawing>
              <wp:inline distT="0" distB="0" distL="0" distR="0" wp14:anchorId="3FC58297" wp14:editId="172FABB5">
                <wp:extent cx="5986147" cy="2371725"/>
                <wp:effectExtent l="0" t="0" r="14603" b="28575"/>
                <wp:docPr id="2" name="Text Box 2"/>
                <wp:cNvGraphicFramePr/>
                <a:graphic xmlns:a="http://schemas.openxmlformats.org/drawingml/2006/main">
                  <a:graphicData uri="http://schemas.microsoft.com/office/word/2010/wordprocessingShape">
                    <wps:wsp>
                      <wps:cNvSpPr txBox="1"/>
                      <wps:spPr>
                        <a:xfrm>
                          <a:off x="0" y="0"/>
                          <a:ext cx="5986147" cy="2371725"/>
                        </a:xfrm>
                        <a:prstGeom prst="rect">
                          <a:avLst/>
                        </a:prstGeom>
                        <a:solidFill>
                          <a:srgbClr val="FFFFFF"/>
                        </a:solidFill>
                        <a:ln w="9528">
                          <a:solidFill>
                            <a:srgbClr val="000000"/>
                          </a:solidFill>
                          <a:prstDash val="solid"/>
                        </a:ln>
                      </wps:spPr>
                      <wps:txbx>
                        <w:txbxContent>
                          <w:p w14:paraId="0620EE7F" w14:textId="08568E88" w:rsidR="00537C32" w:rsidRPr="00DD5CA1" w:rsidRDefault="00EE40B9">
                            <w:pPr>
                              <w:rPr>
                                <w:sz w:val="24"/>
                                <w:szCs w:val="24"/>
                              </w:rPr>
                            </w:pPr>
                            <w:r w:rsidRPr="00DD5CA1">
                              <w:rPr>
                                <w:sz w:val="24"/>
                                <w:szCs w:val="24"/>
                              </w:rPr>
                              <w:t xml:space="preserve">Should pupils be required to be sent home either in their bubbles or in whole cohorts they will be supplied with access to the numerous websites and learning platforms that Croft uses to enhance our curriculum offer. These include </w:t>
                            </w:r>
                            <w:r w:rsidR="008F5505">
                              <w:rPr>
                                <w:sz w:val="24"/>
                                <w:szCs w:val="24"/>
                              </w:rPr>
                              <w:t>Accelerated R</w:t>
                            </w:r>
                            <w:r w:rsidRPr="00251E94">
                              <w:rPr>
                                <w:sz w:val="24"/>
                                <w:szCs w:val="24"/>
                              </w:rPr>
                              <w:t>eader, Reading Eg</w:t>
                            </w:r>
                            <w:r w:rsidR="00251E94" w:rsidRPr="00251E94">
                              <w:rPr>
                                <w:sz w:val="24"/>
                                <w:szCs w:val="24"/>
                              </w:rPr>
                              <w:t>gs</w:t>
                            </w:r>
                            <w:r w:rsidR="008F5505">
                              <w:rPr>
                                <w:sz w:val="24"/>
                                <w:szCs w:val="24"/>
                              </w:rPr>
                              <w:t>,</w:t>
                            </w:r>
                            <w:r w:rsidR="00251E94" w:rsidRPr="00251E94">
                              <w:rPr>
                                <w:sz w:val="24"/>
                                <w:szCs w:val="24"/>
                              </w:rPr>
                              <w:t xml:space="preserve"> </w:t>
                            </w:r>
                            <w:proofErr w:type="spellStart"/>
                            <w:r w:rsidR="00251E94" w:rsidRPr="00251E94">
                              <w:rPr>
                                <w:sz w:val="24"/>
                                <w:szCs w:val="24"/>
                              </w:rPr>
                              <w:t>Mathletics</w:t>
                            </w:r>
                            <w:proofErr w:type="spellEnd"/>
                            <w:r w:rsidR="00251E94" w:rsidRPr="00251E94">
                              <w:rPr>
                                <w:sz w:val="24"/>
                                <w:szCs w:val="24"/>
                              </w:rPr>
                              <w:t xml:space="preserve">, </w:t>
                            </w:r>
                            <w:proofErr w:type="spellStart"/>
                            <w:r w:rsidR="008F5505">
                              <w:rPr>
                                <w:sz w:val="24"/>
                                <w:szCs w:val="24"/>
                              </w:rPr>
                              <w:t>Lexia</w:t>
                            </w:r>
                            <w:proofErr w:type="spellEnd"/>
                            <w:r w:rsidR="008F5505">
                              <w:rPr>
                                <w:sz w:val="24"/>
                                <w:szCs w:val="24"/>
                              </w:rPr>
                              <w:t xml:space="preserve">, </w:t>
                            </w:r>
                            <w:proofErr w:type="spellStart"/>
                            <w:r w:rsidR="008F5505">
                              <w:rPr>
                                <w:sz w:val="24"/>
                                <w:szCs w:val="24"/>
                              </w:rPr>
                              <w:t>MyOn</w:t>
                            </w:r>
                            <w:proofErr w:type="spellEnd"/>
                            <w:r w:rsidR="008F5505">
                              <w:rPr>
                                <w:sz w:val="24"/>
                                <w:szCs w:val="24"/>
                              </w:rPr>
                              <w:t xml:space="preserve">, and </w:t>
                            </w:r>
                            <w:r w:rsidR="000033A3">
                              <w:rPr>
                                <w:sz w:val="24"/>
                                <w:szCs w:val="24"/>
                              </w:rPr>
                              <w:t xml:space="preserve">links to </w:t>
                            </w:r>
                            <w:r w:rsidR="008F5505">
                              <w:rPr>
                                <w:sz w:val="24"/>
                                <w:szCs w:val="24"/>
                              </w:rPr>
                              <w:t>Read, Write, Inc.</w:t>
                            </w:r>
                            <w:r w:rsidRPr="00251E94">
                              <w:rPr>
                                <w:sz w:val="24"/>
                                <w:szCs w:val="24"/>
                              </w:rPr>
                              <w:t xml:space="preserve"> </w:t>
                            </w:r>
                            <w:r w:rsidRPr="00DD5CA1">
                              <w:rPr>
                                <w:sz w:val="24"/>
                                <w:szCs w:val="24"/>
                              </w:rPr>
                              <w:t>Pupils will then have a work pack sent home that mirrors the curriculum that is being o</w:t>
                            </w:r>
                            <w:r w:rsidR="008F5505">
                              <w:rPr>
                                <w:sz w:val="24"/>
                                <w:szCs w:val="24"/>
                              </w:rPr>
                              <w:t>ffered in each subject area in S</w:t>
                            </w:r>
                            <w:r w:rsidRPr="00DD5CA1">
                              <w:rPr>
                                <w:sz w:val="24"/>
                                <w:szCs w:val="24"/>
                              </w:rPr>
                              <w:t>econdary</w:t>
                            </w:r>
                            <w:r w:rsidR="008F5505">
                              <w:rPr>
                                <w:sz w:val="24"/>
                                <w:szCs w:val="24"/>
                              </w:rPr>
                              <w:t>,</w:t>
                            </w:r>
                            <w:r w:rsidRPr="00DD5CA1">
                              <w:rPr>
                                <w:sz w:val="24"/>
                                <w:szCs w:val="24"/>
                              </w:rPr>
                              <w:t xml:space="preserve"> and in Primary will mirror the curriculum offer that th</w:t>
                            </w:r>
                            <w:r w:rsidR="00BA0EB8">
                              <w:rPr>
                                <w:sz w:val="24"/>
                                <w:szCs w:val="24"/>
                              </w:rPr>
                              <w:t>e class teacher is delivering within</w:t>
                            </w:r>
                            <w:r w:rsidRPr="00DD5CA1">
                              <w:rPr>
                                <w:sz w:val="24"/>
                                <w:szCs w:val="24"/>
                              </w:rPr>
                              <w:t xml:space="preserve"> the classroom.   Both curriculums will be a</w:t>
                            </w:r>
                            <w:r w:rsidR="008F5505">
                              <w:rPr>
                                <w:sz w:val="24"/>
                                <w:szCs w:val="24"/>
                              </w:rPr>
                              <w:t>dapted to blended home learning -</w:t>
                            </w:r>
                            <w:r w:rsidRPr="00DD5CA1">
                              <w:rPr>
                                <w:sz w:val="24"/>
                                <w:szCs w:val="24"/>
                              </w:rPr>
                              <w:t xml:space="preserve"> in some instances pupils will be able to access ‘live’ lessons immediately and be involved in lessons that are being delivered in school,</w:t>
                            </w:r>
                            <w:r w:rsidR="008F5505">
                              <w:rPr>
                                <w:sz w:val="24"/>
                                <w:szCs w:val="24"/>
                              </w:rPr>
                              <w:t xml:space="preserve"> while</w:t>
                            </w:r>
                            <w:r w:rsidRPr="00DD5CA1">
                              <w:rPr>
                                <w:sz w:val="24"/>
                                <w:szCs w:val="24"/>
                              </w:rPr>
                              <w:t xml:space="preserve"> in other instances pupils will be able to access recordings of the lessons and also access teachers and learning support assistants to support their learning.    </w:t>
                            </w:r>
                          </w:p>
                        </w:txbxContent>
                      </wps:txbx>
                      <wps:bodyPr vert="horz" wrap="square" lIns="91440" tIns="45720" rIns="91440" bIns="45720" anchor="t" anchorCtr="0" compatLnSpc="0">
                        <a:noAutofit/>
                      </wps:bodyPr>
                    </wps:wsp>
                  </a:graphicData>
                </a:graphic>
              </wp:inline>
            </w:drawing>
          </mc:Choice>
          <mc:Fallback>
            <w:pict>
              <v:shapetype w14:anchorId="3FC58297" id="_x0000_t202" coordsize="21600,21600" o:spt="202" path="m,l,21600r21600,l21600,xe">
                <v:stroke joinstyle="miter"/>
                <v:path gradientshapeok="t" o:connecttype="rect"/>
              </v:shapetype>
              <v:shape id="Text Box 2" o:spid="_x0000_s1026" type="#_x0000_t202" style="width:471.3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" strokeweight=".26467mm">
                <v:textbox>
                  <w:txbxContent>
                    <w:p w14:paraId="0620EE7F" w14:textId="08568E88" w:rsidR="00537C32" w:rsidRPr="00DD5CA1" w:rsidRDefault="00EE40B9">
                      <w:pPr>
                        <w:rPr>
                          <w:sz w:val="24"/>
                          <w:szCs w:val="24"/>
                        </w:rPr>
                      </w:pPr>
                      <w:r w:rsidRPr="00DD5CA1">
                        <w:rPr>
                          <w:sz w:val="24"/>
                          <w:szCs w:val="24"/>
                        </w:rPr>
                        <w:t xml:space="preserve">Should pupils be required to be sent home either in their bubbles or in whole cohorts they will be supplied with access to the numerous websites and learning platforms that Croft uses to enhance our curriculum offer. These include </w:t>
                      </w:r>
                      <w:r w:rsidR="008F5505">
                        <w:rPr>
                          <w:sz w:val="24"/>
                          <w:szCs w:val="24"/>
                        </w:rPr>
                        <w:t>Accelerated R</w:t>
                      </w:r>
                      <w:r w:rsidRPr="00251E94">
                        <w:rPr>
                          <w:sz w:val="24"/>
                          <w:szCs w:val="24"/>
                        </w:rPr>
                        <w:t>eader, Reading Eg</w:t>
                      </w:r>
                      <w:r w:rsidR="00251E94" w:rsidRPr="00251E94">
                        <w:rPr>
                          <w:sz w:val="24"/>
                          <w:szCs w:val="24"/>
                        </w:rPr>
                        <w:t>gs</w:t>
                      </w:r>
                      <w:r w:rsidR="008F5505">
                        <w:rPr>
                          <w:sz w:val="24"/>
                          <w:szCs w:val="24"/>
                        </w:rPr>
                        <w:t>,</w:t>
                      </w:r>
                      <w:r w:rsidR="00251E94" w:rsidRPr="00251E94">
                        <w:rPr>
                          <w:sz w:val="24"/>
                          <w:szCs w:val="24"/>
                        </w:rPr>
                        <w:t xml:space="preserve"> </w:t>
                      </w:r>
                      <w:proofErr w:type="spellStart"/>
                      <w:r w:rsidR="00251E94" w:rsidRPr="00251E94">
                        <w:rPr>
                          <w:sz w:val="24"/>
                          <w:szCs w:val="24"/>
                        </w:rPr>
                        <w:t>Mathletics</w:t>
                      </w:r>
                      <w:proofErr w:type="spellEnd"/>
                      <w:r w:rsidR="00251E94" w:rsidRPr="00251E94">
                        <w:rPr>
                          <w:sz w:val="24"/>
                          <w:szCs w:val="24"/>
                        </w:rPr>
                        <w:t xml:space="preserve">, </w:t>
                      </w:r>
                      <w:proofErr w:type="spellStart"/>
                      <w:r w:rsidR="008F5505">
                        <w:rPr>
                          <w:sz w:val="24"/>
                          <w:szCs w:val="24"/>
                        </w:rPr>
                        <w:t>Lexia</w:t>
                      </w:r>
                      <w:proofErr w:type="spellEnd"/>
                      <w:r w:rsidR="008F5505">
                        <w:rPr>
                          <w:sz w:val="24"/>
                          <w:szCs w:val="24"/>
                        </w:rPr>
                        <w:t xml:space="preserve">, </w:t>
                      </w:r>
                      <w:proofErr w:type="spellStart"/>
                      <w:r w:rsidR="008F5505">
                        <w:rPr>
                          <w:sz w:val="24"/>
                          <w:szCs w:val="24"/>
                        </w:rPr>
                        <w:t>MyOn</w:t>
                      </w:r>
                      <w:proofErr w:type="spellEnd"/>
                      <w:r w:rsidR="008F5505">
                        <w:rPr>
                          <w:sz w:val="24"/>
                          <w:szCs w:val="24"/>
                        </w:rPr>
                        <w:t xml:space="preserve">, and </w:t>
                      </w:r>
                      <w:r w:rsidR="000033A3">
                        <w:rPr>
                          <w:sz w:val="24"/>
                          <w:szCs w:val="24"/>
                        </w:rPr>
                        <w:t xml:space="preserve">links to </w:t>
                      </w:r>
                      <w:r w:rsidR="008F5505">
                        <w:rPr>
                          <w:sz w:val="24"/>
                          <w:szCs w:val="24"/>
                        </w:rPr>
                        <w:t>Read, Write, Inc.</w:t>
                      </w:r>
                      <w:r w:rsidRPr="00251E94">
                        <w:rPr>
                          <w:sz w:val="24"/>
                          <w:szCs w:val="24"/>
                        </w:rPr>
                        <w:t xml:space="preserve"> </w:t>
                      </w:r>
                      <w:r w:rsidRPr="00DD5CA1">
                        <w:rPr>
                          <w:sz w:val="24"/>
                          <w:szCs w:val="24"/>
                        </w:rPr>
                        <w:t>Pupils will then have a work pack sent home that mirrors the curriculum that is being o</w:t>
                      </w:r>
                      <w:r w:rsidR="008F5505">
                        <w:rPr>
                          <w:sz w:val="24"/>
                          <w:szCs w:val="24"/>
                        </w:rPr>
                        <w:t>ffered in each subject area in S</w:t>
                      </w:r>
                      <w:r w:rsidRPr="00DD5CA1">
                        <w:rPr>
                          <w:sz w:val="24"/>
                          <w:szCs w:val="24"/>
                        </w:rPr>
                        <w:t>econdary</w:t>
                      </w:r>
                      <w:r w:rsidR="008F5505">
                        <w:rPr>
                          <w:sz w:val="24"/>
                          <w:szCs w:val="24"/>
                        </w:rPr>
                        <w:t>,</w:t>
                      </w:r>
                      <w:r w:rsidRPr="00DD5CA1">
                        <w:rPr>
                          <w:sz w:val="24"/>
                          <w:szCs w:val="24"/>
                        </w:rPr>
                        <w:t xml:space="preserve"> and in Primary will mirror the curriculum offer that th</w:t>
                      </w:r>
                      <w:r w:rsidR="00BA0EB8">
                        <w:rPr>
                          <w:sz w:val="24"/>
                          <w:szCs w:val="24"/>
                        </w:rPr>
                        <w:t>e class teacher is delivering within</w:t>
                      </w:r>
                      <w:r w:rsidRPr="00DD5CA1">
                        <w:rPr>
                          <w:sz w:val="24"/>
                          <w:szCs w:val="24"/>
                        </w:rPr>
                        <w:t xml:space="preserve"> the classroom.   Both curriculums will be a</w:t>
                      </w:r>
                      <w:r w:rsidR="008F5505">
                        <w:rPr>
                          <w:sz w:val="24"/>
                          <w:szCs w:val="24"/>
                        </w:rPr>
                        <w:t>dapted to blended home learning -</w:t>
                      </w:r>
                      <w:r w:rsidRPr="00DD5CA1">
                        <w:rPr>
                          <w:sz w:val="24"/>
                          <w:szCs w:val="24"/>
                        </w:rPr>
                        <w:t xml:space="preserve"> in some instances pupils will be able to access ‘live’ lessons immediately and be involved in lessons that are being delivered in school,</w:t>
                      </w:r>
                      <w:r w:rsidR="008F5505">
                        <w:rPr>
                          <w:sz w:val="24"/>
                          <w:szCs w:val="24"/>
                        </w:rPr>
                        <w:t xml:space="preserve"> while</w:t>
                      </w:r>
                      <w:r w:rsidRPr="00DD5CA1">
                        <w:rPr>
                          <w:sz w:val="24"/>
                          <w:szCs w:val="24"/>
                        </w:rPr>
                        <w:t xml:space="preserve"> in other instances pupils will be able to access recordings of the lessons and also access teachers and learning support assistants to support their learning.    </w:t>
                      </w:r>
                    </w:p>
                  </w:txbxContent>
                </v:textbox>
                <w10:anchorlock/>
              </v:shape>
            </w:pict>
          </mc:Fallback>
        </mc:AlternateContent>
      </w:r>
    </w:p>
    <w:p w14:paraId="6F4C8F95" w14:textId="77777777" w:rsidR="00537C32" w:rsidRPr="00DD5CA1" w:rsidRDefault="00EE40B9">
      <w:pPr>
        <w:pStyle w:val="Heading3"/>
        <w:rPr>
          <w:b/>
          <w:color w:val="auto"/>
          <w:sz w:val="24"/>
          <w:szCs w:val="24"/>
          <w:lang w:val="en"/>
        </w:rPr>
      </w:pPr>
      <w:r w:rsidRPr="00DD5CA1">
        <w:rPr>
          <w:b/>
          <w:color w:val="auto"/>
          <w:sz w:val="24"/>
          <w:szCs w:val="24"/>
          <w:lang w:val="en"/>
        </w:rPr>
        <w:lastRenderedPageBreak/>
        <w:t>Following the first few days of remote education, will my child be taught broadly the same curriculum as they would if they were in school?</w:t>
      </w:r>
    </w:p>
    <w:p w14:paraId="36CECB4B" w14:textId="77777777" w:rsidR="00537C32" w:rsidRDefault="00EE40B9">
      <w:r>
        <w:rPr>
          <w:noProof/>
        </w:rPr>
        <mc:AlternateContent>
          <mc:Choice Requires="wps">
            <w:drawing>
              <wp:inline distT="0" distB="0" distL="0" distR="0" wp14:anchorId="1ADAF1DC" wp14:editId="5C7D33C0">
                <wp:extent cx="5964558" cy="3838578"/>
                <wp:effectExtent l="0" t="0" r="17142" b="28572"/>
                <wp:docPr id="3" name="Text Box 2"/>
                <wp:cNvGraphicFramePr/>
                <a:graphic xmlns:a="http://schemas.openxmlformats.org/drawingml/2006/main">
                  <a:graphicData uri="http://schemas.microsoft.com/office/word/2010/wordprocessingShape">
                    <wps:wsp>
                      <wps:cNvSpPr txBox="1"/>
                      <wps:spPr>
                        <a:xfrm>
                          <a:off x="0" y="0"/>
                          <a:ext cx="5964558" cy="3838578"/>
                        </a:xfrm>
                        <a:prstGeom prst="rect">
                          <a:avLst/>
                        </a:prstGeom>
                        <a:solidFill>
                          <a:srgbClr val="FFFFFF"/>
                        </a:solidFill>
                        <a:ln w="9528">
                          <a:solidFill>
                            <a:srgbClr val="000000"/>
                          </a:solidFill>
                          <a:prstDash val="solid"/>
                        </a:ln>
                      </wps:spPr>
                      <wps:txbx>
                        <w:txbxContent>
                          <w:p w14:paraId="7F5D079D" w14:textId="77777777" w:rsidR="00537C32" w:rsidRPr="008F5505" w:rsidRDefault="00EE40B9" w:rsidP="008F5505">
                            <w:pPr>
                              <w:spacing w:after="120" w:line="240" w:lineRule="auto"/>
                              <w:rPr>
                                <w:sz w:val="24"/>
                                <w:szCs w:val="24"/>
                              </w:rPr>
                            </w:pPr>
                            <w:r w:rsidRPr="008F5505">
                              <w:rPr>
                                <w:rFonts w:cs="Arial"/>
                                <w:sz w:val="24"/>
                                <w:szCs w:val="24"/>
                                <w:lang w:val="en"/>
                              </w:rPr>
                              <w:t xml:space="preserve">We teach the same curriculum remotely as we do in school wherever possible and </w:t>
                            </w:r>
                            <w:r w:rsidR="00BA0EB8" w:rsidRPr="008F5505">
                              <w:rPr>
                                <w:rFonts w:cs="Arial"/>
                                <w:sz w:val="24"/>
                                <w:szCs w:val="24"/>
                                <w:lang w:val="en"/>
                              </w:rPr>
                              <w:t xml:space="preserve">where it is </w:t>
                            </w:r>
                            <w:r w:rsidRPr="008F5505">
                              <w:rPr>
                                <w:rFonts w:cs="Arial"/>
                                <w:sz w:val="24"/>
                                <w:szCs w:val="24"/>
                                <w:lang w:val="en"/>
                              </w:rPr>
                              <w:t xml:space="preserve">appropriate. However, we </w:t>
                            </w:r>
                            <w:r w:rsidR="00BA0EB8" w:rsidRPr="008F5505">
                              <w:rPr>
                                <w:rFonts w:cs="Arial"/>
                                <w:sz w:val="24"/>
                                <w:szCs w:val="24"/>
                                <w:lang w:val="en"/>
                              </w:rPr>
                              <w:t xml:space="preserve">may </w:t>
                            </w:r>
                            <w:r w:rsidRPr="008F5505">
                              <w:rPr>
                                <w:rFonts w:cs="Arial"/>
                                <w:sz w:val="24"/>
                                <w:szCs w:val="24"/>
                                <w:lang w:val="en"/>
                              </w:rPr>
                              <w:t xml:space="preserve">have needed to make some adaptations in some subjects. For example, this is particularly true of practical lessons such as Science, Outdoor Education, PE, and Technology lessons. In other curriculum areas adjustments have been made due to access of resources, for example, use of textbooks.  There may also be adjustments in terms of the curriculum topic due to appropriateness of studying at home.   </w:t>
                            </w:r>
                            <w:r w:rsidR="00BA0EB8" w:rsidRPr="008F5505">
                              <w:rPr>
                                <w:rFonts w:cs="Arial"/>
                                <w:sz w:val="24"/>
                                <w:szCs w:val="24"/>
                                <w:lang w:val="en"/>
                              </w:rPr>
                              <w:t xml:space="preserve">Medium Term plans and schemes of work have been adjusted accordingly. </w:t>
                            </w:r>
                          </w:p>
                          <w:p w14:paraId="2E3005A7" w14:textId="77777777" w:rsidR="004C76FA" w:rsidRPr="008F5505" w:rsidRDefault="004C76FA" w:rsidP="008F5505">
                            <w:pPr>
                              <w:spacing w:after="120" w:line="240" w:lineRule="auto"/>
                              <w:rPr>
                                <w:sz w:val="24"/>
                                <w:szCs w:val="24"/>
                              </w:rPr>
                            </w:pPr>
                            <w:r w:rsidRPr="008F5505">
                              <w:rPr>
                                <w:rFonts w:cs="Arial"/>
                                <w:sz w:val="24"/>
                                <w:szCs w:val="24"/>
                                <w:lang w:val="en"/>
                              </w:rPr>
                              <w:t xml:space="preserve">We will endeavor to: </w:t>
                            </w:r>
                          </w:p>
                          <w:p w14:paraId="4E6C0CF6" w14:textId="453AFAA5" w:rsidR="00537C32" w:rsidRPr="00F54BD4" w:rsidRDefault="00EE40B9">
                            <w:pPr>
                              <w:pStyle w:val="ListParagraph"/>
                              <w:numPr>
                                <w:ilvl w:val="0"/>
                                <w:numId w:val="19"/>
                              </w:numPr>
                              <w:spacing w:after="120" w:line="240" w:lineRule="auto"/>
                              <w:rPr>
                                <w:sz w:val="24"/>
                                <w:szCs w:val="24"/>
                              </w:rPr>
                            </w:pPr>
                            <w:r w:rsidRPr="00F54BD4">
                              <w:rPr>
                                <w:sz w:val="24"/>
                                <w:szCs w:val="24"/>
                              </w:rPr>
                              <w:t>provide a curriculum sequence that allows access to high-quality online and offline resources</w:t>
                            </w:r>
                            <w:r w:rsidR="008F5505">
                              <w:rPr>
                                <w:sz w:val="24"/>
                                <w:szCs w:val="24"/>
                              </w:rPr>
                              <w:t>,</w:t>
                            </w:r>
                            <w:r w:rsidRPr="00F54BD4">
                              <w:rPr>
                                <w:sz w:val="24"/>
                                <w:szCs w:val="24"/>
                              </w:rPr>
                              <w:t xml:space="preserve"> and teaching videos that are linked to the school’s curriculum expectations</w:t>
                            </w:r>
                          </w:p>
                          <w:p w14:paraId="7A15FB05"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give access to high quality remote education resources</w:t>
                            </w:r>
                          </w:p>
                          <w:p w14:paraId="7DC074BB"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work with families to deliver a broad and ambitious curriculum</w:t>
                            </w:r>
                          </w:p>
                          <w:p w14:paraId="5006A3B9"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set assignments so that pupils have meaningful and ambitious work each day in a number of different subjects</w:t>
                            </w:r>
                          </w:p>
                          <w:p w14:paraId="254FC46B"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teach a planned and well-sequenced curriculum so that knowledge and skills are built incrementally, with a good level of clarity about what is intended to be taught and practised in each subject</w:t>
                            </w:r>
                          </w:p>
                          <w:p w14:paraId="3ECA3F07"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provide paper ba</w:t>
                            </w:r>
                            <w:r w:rsidR="004C76FA">
                              <w:rPr>
                                <w:sz w:val="24"/>
                                <w:szCs w:val="24"/>
                              </w:rPr>
                              <w:t xml:space="preserve">sed resources for all subjects where appropriate. </w:t>
                            </w:r>
                          </w:p>
                          <w:p w14:paraId="41C8F396" w14:textId="77777777" w:rsidR="00537C32" w:rsidRDefault="00537C32">
                            <w:pPr>
                              <w:spacing w:after="120" w:line="240" w:lineRule="auto"/>
                              <w:ind w:left="360"/>
                            </w:pPr>
                          </w:p>
                        </w:txbxContent>
                      </wps:txbx>
                      <wps:bodyPr vert="horz" wrap="square" lIns="91440" tIns="45720" rIns="91440" bIns="45720" anchor="t" anchorCtr="0" compatLnSpc="0">
                        <a:noAutofit/>
                      </wps:bodyPr>
                    </wps:wsp>
                  </a:graphicData>
                </a:graphic>
              </wp:inline>
            </w:drawing>
          </mc:Choice>
          <mc:Fallback>
            <w:pict>
              <v:shape w14:anchorId="1ADAF1DC" id="_x0000_s1027" type="#_x0000_t202" style="width:469.65pt;height:30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" strokeweight=".26467mm">
                <v:textbox>
                  <w:txbxContent>
                    <w:p w14:paraId="7F5D079D" w14:textId="77777777" w:rsidR="00537C32" w:rsidRPr="008F5505" w:rsidRDefault="00EE40B9" w:rsidP="008F5505">
                      <w:pPr>
                        <w:spacing w:after="120" w:line="240" w:lineRule="auto"/>
                        <w:rPr>
                          <w:sz w:val="24"/>
                          <w:szCs w:val="24"/>
                        </w:rPr>
                      </w:pPr>
                      <w:r w:rsidRPr="008F5505">
                        <w:rPr>
                          <w:rFonts w:cs="Arial"/>
                          <w:sz w:val="24"/>
                          <w:szCs w:val="24"/>
                          <w:lang w:val="en"/>
                        </w:rPr>
                        <w:t xml:space="preserve">We teach the same curriculum remotely as we do in school wherever possible and </w:t>
                      </w:r>
                      <w:r w:rsidR="00BA0EB8" w:rsidRPr="008F5505">
                        <w:rPr>
                          <w:rFonts w:cs="Arial"/>
                          <w:sz w:val="24"/>
                          <w:szCs w:val="24"/>
                          <w:lang w:val="en"/>
                        </w:rPr>
                        <w:t xml:space="preserve">where it is </w:t>
                      </w:r>
                      <w:r w:rsidRPr="008F5505">
                        <w:rPr>
                          <w:rFonts w:cs="Arial"/>
                          <w:sz w:val="24"/>
                          <w:szCs w:val="24"/>
                          <w:lang w:val="en"/>
                        </w:rPr>
                        <w:t xml:space="preserve">appropriate. However, we </w:t>
                      </w:r>
                      <w:r w:rsidR="00BA0EB8" w:rsidRPr="008F5505">
                        <w:rPr>
                          <w:rFonts w:cs="Arial"/>
                          <w:sz w:val="24"/>
                          <w:szCs w:val="24"/>
                          <w:lang w:val="en"/>
                        </w:rPr>
                        <w:t xml:space="preserve">may </w:t>
                      </w:r>
                      <w:r w:rsidRPr="008F5505">
                        <w:rPr>
                          <w:rFonts w:cs="Arial"/>
                          <w:sz w:val="24"/>
                          <w:szCs w:val="24"/>
                          <w:lang w:val="en"/>
                        </w:rPr>
                        <w:t xml:space="preserve">have needed to make some adaptations in some subjects. For example, this is particularly true of practical lessons such as Science, Outdoor Education, PE, and Technology lessons. In other curriculum areas adjustments have been made due to access of resources, for example, use of textbooks.  There may also be adjustments in terms of the curriculum topic due to appropriateness of studying at home.   </w:t>
                      </w:r>
                      <w:r w:rsidR="00BA0EB8" w:rsidRPr="008F5505">
                        <w:rPr>
                          <w:rFonts w:cs="Arial"/>
                          <w:sz w:val="24"/>
                          <w:szCs w:val="24"/>
                          <w:lang w:val="en"/>
                        </w:rPr>
                        <w:t xml:space="preserve">Medium Term plans and schemes of work have been adjusted accordingly. </w:t>
                      </w:r>
                    </w:p>
                    <w:p w14:paraId="2E3005A7" w14:textId="77777777" w:rsidR="004C76FA" w:rsidRPr="008F5505" w:rsidRDefault="004C76FA" w:rsidP="008F5505">
                      <w:pPr>
                        <w:spacing w:after="120" w:line="240" w:lineRule="auto"/>
                        <w:rPr>
                          <w:sz w:val="24"/>
                          <w:szCs w:val="24"/>
                        </w:rPr>
                      </w:pPr>
                      <w:r w:rsidRPr="008F5505">
                        <w:rPr>
                          <w:rFonts w:cs="Arial"/>
                          <w:sz w:val="24"/>
                          <w:szCs w:val="24"/>
                          <w:lang w:val="en"/>
                        </w:rPr>
                        <w:t xml:space="preserve">We will endeavor to: </w:t>
                      </w:r>
                    </w:p>
                    <w:p w14:paraId="4E6C0CF6" w14:textId="453AFAA5" w:rsidR="00537C32" w:rsidRPr="00F54BD4" w:rsidRDefault="00EE40B9">
                      <w:pPr>
                        <w:pStyle w:val="ListParagraph"/>
                        <w:numPr>
                          <w:ilvl w:val="0"/>
                          <w:numId w:val="19"/>
                        </w:numPr>
                        <w:spacing w:after="120" w:line="240" w:lineRule="auto"/>
                        <w:rPr>
                          <w:sz w:val="24"/>
                          <w:szCs w:val="24"/>
                        </w:rPr>
                      </w:pPr>
                      <w:r w:rsidRPr="00F54BD4">
                        <w:rPr>
                          <w:sz w:val="24"/>
                          <w:szCs w:val="24"/>
                        </w:rPr>
                        <w:t>provide a curriculum sequence that allows access to high-quality online and offline resources</w:t>
                      </w:r>
                      <w:r w:rsidR="008F5505">
                        <w:rPr>
                          <w:sz w:val="24"/>
                          <w:szCs w:val="24"/>
                        </w:rPr>
                        <w:t>,</w:t>
                      </w:r>
                      <w:r w:rsidRPr="00F54BD4">
                        <w:rPr>
                          <w:sz w:val="24"/>
                          <w:szCs w:val="24"/>
                        </w:rPr>
                        <w:t xml:space="preserve"> and teaching videos that are linked to the school’s curriculum expectations</w:t>
                      </w:r>
                    </w:p>
                    <w:p w14:paraId="7A15FB05"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give access to high quality remote education resources</w:t>
                      </w:r>
                    </w:p>
                    <w:p w14:paraId="7DC074BB"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work with families to deliver a broad and ambitious curriculum</w:t>
                      </w:r>
                    </w:p>
                    <w:p w14:paraId="5006A3B9"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set assignments so that pupils have meaningful and ambitious work each day in a number of different subjects</w:t>
                      </w:r>
                    </w:p>
                    <w:p w14:paraId="254FC46B"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teach a planned and well-sequenced curriculum so that knowledge and skills are built incrementally, with a good level of clarity about what is intended to be taught and practised in each subject</w:t>
                      </w:r>
                    </w:p>
                    <w:p w14:paraId="3ECA3F07" w14:textId="77777777" w:rsidR="00537C32" w:rsidRPr="00F54BD4" w:rsidRDefault="00EE40B9">
                      <w:pPr>
                        <w:pStyle w:val="ListParagraph"/>
                        <w:numPr>
                          <w:ilvl w:val="0"/>
                          <w:numId w:val="19"/>
                        </w:numPr>
                        <w:spacing w:after="120" w:line="240" w:lineRule="auto"/>
                        <w:rPr>
                          <w:sz w:val="24"/>
                          <w:szCs w:val="24"/>
                        </w:rPr>
                      </w:pPr>
                      <w:r w:rsidRPr="00F54BD4">
                        <w:rPr>
                          <w:sz w:val="24"/>
                          <w:szCs w:val="24"/>
                        </w:rPr>
                        <w:t>provide paper ba</w:t>
                      </w:r>
                      <w:r w:rsidR="004C76FA">
                        <w:rPr>
                          <w:sz w:val="24"/>
                          <w:szCs w:val="24"/>
                        </w:rPr>
                        <w:t xml:space="preserve">sed resources for all subjects where appropriate. </w:t>
                      </w:r>
                    </w:p>
                    <w:p w14:paraId="41C8F396" w14:textId="77777777" w:rsidR="00537C32" w:rsidRDefault="00537C32">
                      <w:pPr>
                        <w:spacing w:after="120" w:line="240" w:lineRule="auto"/>
                        <w:ind w:left="360"/>
                      </w:pPr>
                    </w:p>
                  </w:txbxContent>
                </v:textbox>
                <w10:anchorlock/>
              </v:shape>
            </w:pict>
          </mc:Fallback>
        </mc:AlternateContent>
      </w:r>
    </w:p>
    <w:p w14:paraId="0B5A66B5" w14:textId="77777777" w:rsidR="00537C32" w:rsidRPr="00215D3F" w:rsidRDefault="00EE40B9">
      <w:pPr>
        <w:pStyle w:val="Heading2"/>
        <w:rPr>
          <w:sz w:val="24"/>
          <w:szCs w:val="24"/>
          <w:lang w:val="en"/>
        </w:rPr>
      </w:pPr>
      <w:r w:rsidRPr="00215D3F">
        <w:rPr>
          <w:sz w:val="24"/>
          <w:szCs w:val="24"/>
          <w:lang w:val="en"/>
        </w:rPr>
        <w:t>Remote teaching and study time each day</w:t>
      </w:r>
    </w:p>
    <w:p w14:paraId="411DAA53" w14:textId="77777777" w:rsidR="00537C32" w:rsidRPr="00215D3F" w:rsidRDefault="00EE40B9">
      <w:pPr>
        <w:pStyle w:val="Heading3"/>
        <w:rPr>
          <w:b/>
          <w:color w:val="auto"/>
          <w:sz w:val="24"/>
          <w:szCs w:val="24"/>
          <w:lang w:val="en"/>
        </w:rPr>
      </w:pPr>
      <w:r w:rsidRPr="00215D3F">
        <w:rPr>
          <w:b/>
          <w:color w:val="auto"/>
          <w:sz w:val="24"/>
          <w:szCs w:val="24"/>
          <w:lang w:val="en"/>
        </w:rPr>
        <w:t>How long can I expect work set by the school to take my child each day?</w:t>
      </w:r>
    </w:p>
    <w:p w14:paraId="1F7912DB" w14:textId="77777777" w:rsidR="00537C32" w:rsidRDefault="00EE40B9">
      <w:pPr>
        <w:rPr>
          <w:rFonts w:cs="Arial"/>
          <w:lang w:val="en"/>
        </w:rPr>
      </w:pPr>
      <w:r w:rsidRPr="00215D3F">
        <w:rPr>
          <w:rFonts w:cs="Arial"/>
          <w:sz w:val="24"/>
          <w:szCs w:val="24"/>
          <w:lang w:val="en"/>
        </w:rPr>
        <w:t>We expect that remote education (including remote teaching, blended learning and independent work) will take pupils broadly the following number of hours each day</w:t>
      </w:r>
      <w:r>
        <w:rPr>
          <w:rFonts w:cs="Arial"/>
          <w:lang w:val="en"/>
        </w:rPr>
        <w:t>:</w:t>
      </w:r>
    </w:p>
    <w:tbl>
      <w:tblPr>
        <w:tblW w:w="9351" w:type="dxa"/>
        <w:tblCellMar>
          <w:left w:w="10" w:type="dxa"/>
          <w:right w:w="10" w:type="dxa"/>
        </w:tblCellMar>
        <w:tblLook w:val="0000" w:firstRow="0" w:lastRow="0" w:firstColumn="0" w:lastColumn="0" w:noHBand="0" w:noVBand="0"/>
      </w:tblPr>
      <w:tblGrid>
        <w:gridCol w:w="2547"/>
        <w:gridCol w:w="6804"/>
      </w:tblGrid>
      <w:tr w:rsidR="00537C32" w14:paraId="283C9D20" w14:textId="77777777" w:rsidTr="7BFC5F31">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CAE7D4" w14:textId="77777777" w:rsidR="00537C32" w:rsidRPr="00215D3F" w:rsidRDefault="00EE40B9">
            <w:pPr>
              <w:rPr>
                <w:rFonts w:cs="Arial"/>
                <w:sz w:val="24"/>
                <w:szCs w:val="24"/>
                <w:lang w:val="en"/>
              </w:rPr>
            </w:pPr>
            <w:r w:rsidRPr="00215D3F">
              <w:rPr>
                <w:rFonts w:cs="Arial"/>
                <w:sz w:val="24"/>
                <w:szCs w:val="24"/>
                <w:lang w:val="en"/>
              </w:rPr>
              <w:t>Key Stage 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863DBC" w14:textId="578F16B8" w:rsidR="00537C32" w:rsidRPr="00215D3F" w:rsidRDefault="3502B537" w:rsidP="7BFC5F31">
            <w:pPr>
              <w:rPr>
                <w:rFonts w:cs="Arial"/>
                <w:sz w:val="24"/>
                <w:szCs w:val="24"/>
                <w:lang w:val="en"/>
              </w:rPr>
            </w:pPr>
            <w:r w:rsidRPr="7BFC5F31">
              <w:rPr>
                <w:rFonts w:cs="Arial"/>
                <w:sz w:val="24"/>
                <w:szCs w:val="24"/>
                <w:lang w:val="en"/>
              </w:rPr>
              <w:t xml:space="preserve">Pupils have daily video activities uploaded (at least 3) on </w:t>
            </w:r>
            <w:proofErr w:type="spellStart"/>
            <w:r w:rsidRPr="7BFC5F31">
              <w:rPr>
                <w:rFonts w:cs="Arial"/>
                <w:sz w:val="24"/>
                <w:szCs w:val="24"/>
                <w:lang w:val="en"/>
              </w:rPr>
              <w:t>DoJo</w:t>
            </w:r>
            <w:proofErr w:type="spellEnd"/>
            <w:r w:rsidRPr="7BFC5F31">
              <w:rPr>
                <w:rFonts w:cs="Arial"/>
                <w:sz w:val="24"/>
                <w:szCs w:val="24"/>
                <w:lang w:val="en"/>
              </w:rPr>
              <w:t xml:space="preserve"> by staff. This i</w:t>
            </w:r>
            <w:r w:rsidR="2E2D5629" w:rsidRPr="7BFC5F31">
              <w:rPr>
                <w:rFonts w:cs="Arial"/>
                <w:sz w:val="24"/>
                <w:szCs w:val="24"/>
                <w:lang w:val="en"/>
              </w:rPr>
              <w:t>ncludes</w:t>
            </w:r>
            <w:r w:rsidRPr="7BFC5F31">
              <w:rPr>
                <w:rFonts w:cs="Arial"/>
                <w:sz w:val="24"/>
                <w:szCs w:val="24"/>
                <w:lang w:val="en"/>
              </w:rPr>
              <w:t xml:space="preserve"> a range of </w:t>
            </w:r>
            <w:r w:rsidR="4A17C842" w:rsidRPr="7BFC5F31">
              <w:rPr>
                <w:rFonts w:cs="Arial"/>
                <w:sz w:val="24"/>
                <w:szCs w:val="24"/>
                <w:lang w:val="en"/>
              </w:rPr>
              <w:t>interactive</w:t>
            </w:r>
            <w:r w:rsidRPr="7BFC5F31">
              <w:rPr>
                <w:rFonts w:cs="Arial"/>
                <w:sz w:val="24"/>
                <w:szCs w:val="24"/>
                <w:lang w:val="en"/>
              </w:rPr>
              <w:t xml:space="preserve"> activities, stor</w:t>
            </w:r>
            <w:r w:rsidR="4980230D" w:rsidRPr="7BFC5F31">
              <w:rPr>
                <w:rFonts w:cs="Arial"/>
                <w:sz w:val="24"/>
                <w:szCs w:val="24"/>
                <w:lang w:val="en"/>
              </w:rPr>
              <w:t>ies and games</w:t>
            </w:r>
            <w:r w:rsidR="66332205" w:rsidRPr="7BFC5F31">
              <w:rPr>
                <w:rFonts w:cs="Arial"/>
                <w:sz w:val="24"/>
                <w:szCs w:val="24"/>
                <w:lang w:val="en"/>
              </w:rPr>
              <w:t xml:space="preserve"> and pupils can watch them at a time that suits them</w:t>
            </w:r>
            <w:r w:rsidR="4980230D" w:rsidRPr="7BFC5F31">
              <w:rPr>
                <w:rFonts w:cs="Arial"/>
                <w:sz w:val="24"/>
                <w:szCs w:val="24"/>
                <w:lang w:val="en"/>
              </w:rPr>
              <w:t xml:space="preserve">. </w:t>
            </w:r>
            <w:r w:rsidR="44A9D4A8" w:rsidRPr="7BFC5F31">
              <w:rPr>
                <w:rFonts w:cs="Arial"/>
                <w:sz w:val="24"/>
                <w:szCs w:val="24"/>
                <w:lang w:val="en"/>
              </w:rPr>
              <w:t xml:space="preserve">Parents/carers are able to contact staff via </w:t>
            </w:r>
            <w:proofErr w:type="spellStart"/>
            <w:r w:rsidR="44A9D4A8" w:rsidRPr="7BFC5F31">
              <w:rPr>
                <w:rFonts w:cs="Arial"/>
                <w:sz w:val="24"/>
                <w:szCs w:val="24"/>
                <w:lang w:val="en"/>
              </w:rPr>
              <w:t>DoJo</w:t>
            </w:r>
            <w:proofErr w:type="spellEnd"/>
            <w:r w:rsidR="44A9D4A8" w:rsidRPr="7BFC5F31">
              <w:rPr>
                <w:rFonts w:cs="Arial"/>
                <w:sz w:val="24"/>
                <w:szCs w:val="24"/>
                <w:lang w:val="en"/>
              </w:rPr>
              <w:t xml:space="preserve"> on a daily basis and feedback is given on any uploaded work/activity. </w:t>
            </w:r>
          </w:p>
        </w:tc>
      </w:tr>
      <w:tr w:rsidR="00537C32" w14:paraId="0808B15F" w14:textId="77777777" w:rsidTr="7BFC5F31">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ADD3C0" w14:textId="77777777" w:rsidR="00537C32" w:rsidRPr="00215D3F" w:rsidRDefault="00EE40B9">
            <w:pPr>
              <w:rPr>
                <w:rFonts w:cs="Arial"/>
                <w:sz w:val="24"/>
                <w:szCs w:val="24"/>
                <w:lang w:val="en"/>
              </w:rPr>
            </w:pPr>
            <w:r w:rsidRPr="00215D3F">
              <w:rPr>
                <w:rFonts w:cs="Arial"/>
                <w:sz w:val="24"/>
                <w:szCs w:val="24"/>
                <w:lang w:val="en"/>
              </w:rPr>
              <w:t>Key Stage 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492462" w14:textId="52DFC4D8" w:rsidR="00537C32" w:rsidRPr="00215D3F" w:rsidRDefault="17806EAA" w:rsidP="7BFC5F31">
            <w:pPr>
              <w:rPr>
                <w:rFonts w:ascii="Calibri" w:eastAsia="Calibri" w:hAnsi="Calibri" w:cs="Calibri"/>
                <w:sz w:val="24"/>
                <w:szCs w:val="24"/>
                <w:lang w:val="en"/>
              </w:rPr>
            </w:pPr>
            <w:r w:rsidRPr="7BFC5F31">
              <w:rPr>
                <w:rFonts w:cs="Arial"/>
                <w:sz w:val="24"/>
                <w:szCs w:val="24"/>
                <w:lang w:val="en"/>
              </w:rPr>
              <w:t xml:space="preserve">Pupils access 3 lessons per day, English, </w:t>
            </w:r>
            <w:proofErr w:type="spellStart"/>
            <w:r w:rsidRPr="7BFC5F31">
              <w:rPr>
                <w:rFonts w:cs="Arial"/>
                <w:sz w:val="24"/>
                <w:szCs w:val="24"/>
                <w:lang w:val="en"/>
              </w:rPr>
              <w:t>Maths</w:t>
            </w:r>
            <w:proofErr w:type="spellEnd"/>
            <w:r w:rsidRPr="7BFC5F31">
              <w:rPr>
                <w:rFonts w:cs="Arial"/>
                <w:sz w:val="24"/>
                <w:szCs w:val="24"/>
                <w:lang w:val="en"/>
              </w:rPr>
              <w:t xml:space="preserve"> and Topic. In addition</w:t>
            </w:r>
            <w:r w:rsidR="07C3967D" w:rsidRPr="7BFC5F31">
              <w:rPr>
                <w:rFonts w:cs="Arial"/>
                <w:sz w:val="24"/>
                <w:szCs w:val="24"/>
                <w:lang w:val="en"/>
              </w:rPr>
              <w:t xml:space="preserve"> to this, </w:t>
            </w:r>
            <w:r w:rsidRPr="7BFC5F31">
              <w:rPr>
                <w:rFonts w:cs="Arial"/>
                <w:sz w:val="24"/>
                <w:szCs w:val="24"/>
                <w:lang w:val="en"/>
              </w:rPr>
              <w:t xml:space="preserve">pupils have phonics or RWI sessions </w:t>
            </w:r>
            <w:r w:rsidR="65934CC8" w:rsidRPr="7BFC5F31">
              <w:rPr>
                <w:rFonts w:cs="Arial"/>
                <w:sz w:val="24"/>
                <w:szCs w:val="24"/>
                <w:lang w:val="en"/>
              </w:rPr>
              <w:t>according to their group</w:t>
            </w:r>
            <w:r w:rsidR="68C77B3C" w:rsidRPr="7BFC5F31">
              <w:rPr>
                <w:rFonts w:cs="Arial"/>
                <w:sz w:val="24"/>
                <w:szCs w:val="24"/>
                <w:lang w:val="en"/>
              </w:rPr>
              <w:t xml:space="preserve"> and </w:t>
            </w:r>
            <w:proofErr w:type="spellStart"/>
            <w:r w:rsidR="68C77B3C" w:rsidRPr="7BFC5F31">
              <w:rPr>
                <w:rFonts w:cs="Arial"/>
                <w:sz w:val="24"/>
                <w:szCs w:val="24"/>
                <w:lang w:val="en"/>
              </w:rPr>
              <w:t>Mrs</w:t>
            </w:r>
            <w:proofErr w:type="spellEnd"/>
            <w:r w:rsidR="68C77B3C" w:rsidRPr="7BFC5F31">
              <w:rPr>
                <w:rFonts w:cs="Arial"/>
                <w:sz w:val="24"/>
                <w:szCs w:val="24"/>
                <w:lang w:val="en"/>
              </w:rPr>
              <w:t xml:space="preserve"> Wilson provides Primary intervention</w:t>
            </w:r>
            <w:r w:rsidR="1EF3C853" w:rsidRPr="7BFC5F31">
              <w:rPr>
                <w:rFonts w:cs="Arial"/>
                <w:sz w:val="24"/>
                <w:szCs w:val="24"/>
                <w:lang w:val="en"/>
              </w:rPr>
              <w:t>s</w:t>
            </w:r>
            <w:r w:rsidR="68C77B3C" w:rsidRPr="7BFC5F31">
              <w:rPr>
                <w:rFonts w:cs="Arial"/>
                <w:sz w:val="24"/>
                <w:szCs w:val="24"/>
                <w:lang w:val="en"/>
              </w:rPr>
              <w:t xml:space="preserve"> via TEAMS.</w:t>
            </w:r>
            <w:r w:rsidR="65934CC8" w:rsidRPr="7BFC5F31">
              <w:rPr>
                <w:rFonts w:cs="Arial"/>
                <w:sz w:val="24"/>
                <w:szCs w:val="24"/>
                <w:lang w:val="en"/>
              </w:rPr>
              <w:t xml:space="preserve"> </w:t>
            </w:r>
            <w:r w:rsidR="13DBDCF6" w:rsidRPr="7BFC5F31">
              <w:rPr>
                <w:rFonts w:ascii="Calibri" w:eastAsia="Calibri" w:hAnsi="Calibri" w:cs="Calibri"/>
                <w:sz w:val="24"/>
                <w:szCs w:val="24"/>
                <w:lang w:val="en"/>
              </w:rPr>
              <w:t>Pupils</w:t>
            </w:r>
            <w:r w:rsidR="790D3F53" w:rsidRPr="7BFC5F31">
              <w:rPr>
                <w:rFonts w:ascii="Calibri" w:eastAsia="Calibri" w:hAnsi="Calibri" w:cs="Calibri"/>
                <w:sz w:val="24"/>
                <w:szCs w:val="24"/>
                <w:lang w:val="en"/>
              </w:rPr>
              <w:t xml:space="preserve"> who have requested a paper copy of </w:t>
            </w:r>
            <w:r w:rsidR="0D715F2E" w:rsidRPr="7BFC5F31">
              <w:rPr>
                <w:rFonts w:ascii="Calibri" w:eastAsia="Calibri" w:hAnsi="Calibri" w:cs="Calibri"/>
                <w:sz w:val="24"/>
                <w:szCs w:val="24"/>
                <w:lang w:val="en"/>
              </w:rPr>
              <w:t>worksheets</w:t>
            </w:r>
            <w:r w:rsidR="13DBDCF6" w:rsidRPr="7BFC5F31">
              <w:rPr>
                <w:rFonts w:ascii="Calibri" w:eastAsia="Calibri" w:hAnsi="Calibri" w:cs="Calibri"/>
                <w:sz w:val="24"/>
                <w:szCs w:val="24"/>
                <w:lang w:val="en"/>
              </w:rPr>
              <w:t xml:space="preserve"> have been provided with </w:t>
            </w:r>
            <w:r w:rsidR="76996B7A" w:rsidRPr="7BFC5F31">
              <w:rPr>
                <w:rFonts w:ascii="Calibri" w:eastAsia="Calibri" w:hAnsi="Calibri" w:cs="Calibri"/>
                <w:sz w:val="24"/>
                <w:szCs w:val="24"/>
                <w:lang w:val="en"/>
              </w:rPr>
              <w:t>these</w:t>
            </w:r>
            <w:r w:rsidR="13DBDCF6" w:rsidRPr="7BFC5F31">
              <w:rPr>
                <w:rFonts w:ascii="Calibri" w:eastAsia="Calibri" w:hAnsi="Calibri" w:cs="Calibri"/>
                <w:sz w:val="24"/>
                <w:szCs w:val="24"/>
                <w:lang w:val="en"/>
              </w:rPr>
              <w:t xml:space="preserve"> fortnightly and th</w:t>
            </w:r>
            <w:r w:rsidR="77369254" w:rsidRPr="7BFC5F31">
              <w:rPr>
                <w:rFonts w:ascii="Calibri" w:eastAsia="Calibri" w:hAnsi="Calibri" w:cs="Calibri"/>
                <w:sz w:val="24"/>
                <w:szCs w:val="24"/>
                <w:lang w:val="en"/>
              </w:rPr>
              <w:t>ey can</w:t>
            </w:r>
            <w:r w:rsidR="13DBDCF6" w:rsidRPr="7BFC5F31">
              <w:rPr>
                <w:rFonts w:ascii="Calibri" w:eastAsia="Calibri" w:hAnsi="Calibri" w:cs="Calibri"/>
                <w:sz w:val="24"/>
                <w:szCs w:val="24"/>
                <w:lang w:val="en"/>
              </w:rPr>
              <w:t xml:space="preserve"> be used </w:t>
            </w:r>
            <w:r w:rsidR="008F5505">
              <w:rPr>
                <w:rFonts w:ascii="Calibri" w:eastAsia="Calibri" w:hAnsi="Calibri" w:cs="Calibri"/>
                <w:sz w:val="24"/>
                <w:szCs w:val="24"/>
                <w:lang w:val="en"/>
              </w:rPr>
              <w:t xml:space="preserve">either </w:t>
            </w:r>
            <w:r w:rsidR="13DBDCF6" w:rsidRPr="7BFC5F31">
              <w:rPr>
                <w:rFonts w:ascii="Calibri" w:eastAsia="Calibri" w:hAnsi="Calibri" w:cs="Calibri"/>
                <w:sz w:val="24"/>
                <w:szCs w:val="24"/>
                <w:lang w:val="en"/>
              </w:rPr>
              <w:t xml:space="preserve">in the </w:t>
            </w:r>
            <w:r w:rsidR="13DBDCF6" w:rsidRPr="7BFC5F31">
              <w:rPr>
                <w:rFonts w:ascii="Calibri" w:eastAsia="Calibri" w:hAnsi="Calibri" w:cs="Calibri"/>
                <w:sz w:val="24"/>
                <w:szCs w:val="24"/>
                <w:lang w:val="en"/>
              </w:rPr>
              <w:lastRenderedPageBreak/>
              <w:t>lessons</w:t>
            </w:r>
            <w:r w:rsidR="32FC22D3" w:rsidRPr="7BFC5F31">
              <w:rPr>
                <w:rFonts w:ascii="Calibri" w:eastAsia="Calibri" w:hAnsi="Calibri" w:cs="Calibri"/>
                <w:sz w:val="24"/>
                <w:szCs w:val="24"/>
                <w:lang w:val="en"/>
              </w:rPr>
              <w:t xml:space="preserve"> or at a more suitable time</w:t>
            </w:r>
            <w:r w:rsidR="13DBDCF6" w:rsidRPr="7BFC5F31">
              <w:rPr>
                <w:rFonts w:ascii="Calibri" w:eastAsia="Calibri" w:hAnsi="Calibri" w:cs="Calibri"/>
                <w:sz w:val="24"/>
                <w:szCs w:val="24"/>
                <w:lang w:val="en"/>
              </w:rPr>
              <w:t>.</w:t>
            </w:r>
            <w:r w:rsidR="344B55E0" w:rsidRPr="7BFC5F31">
              <w:rPr>
                <w:rFonts w:ascii="Calibri" w:eastAsia="Calibri" w:hAnsi="Calibri" w:cs="Calibri"/>
                <w:sz w:val="24"/>
                <w:szCs w:val="24"/>
                <w:lang w:val="en"/>
              </w:rPr>
              <w:t xml:space="preserve"> </w:t>
            </w:r>
            <w:r w:rsidR="32B1D16A" w:rsidRPr="7BFC5F31">
              <w:rPr>
                <w:rFonts w:ascii="Calibri" w:eastAsia="Calibri" w:hAnsi="Calibri" w:cs="Calibri"/>
                <w:sz w:val="24"/>
                <w:szCs w:val="24"/>
                <w:lang w:val="en"/>
              </w:rPr>
              <w:t>Staff record videos, share links with pupils and give clear instructions of expectations</w:t>
            </w:r>
            <w:r w:rsidR="7CACB675" w:rsidRPr="7BFC5F31">
              <w:rPr>
                <w:rFonts w:ascii="Calibri" w:eastAsia="Calibri" w:hAnsi="Calibri" w:cs="Calibri"/>
                <w:sz w:val="24"/>
                <w:szCs w:val="24"/>
                <w:lang w:val="en"/>
              </w:rPr>
              <w:t>. They also comment and give feedback on any work that is returned</w:t>
            </w:r>
            <w:r w:rsidR="698E5CC1" w:rsidRPr="7BFC5F31">
              <w:rPr>
                <w:rFonts w:ascii="Calibri" w:eastAsia="Calibri" w:hAnsi="Calibri" w:cs="Calibri"/>
                <w:sz w:val="24"/>
                <w:szCs w:val="24"/>
                <w:lang w:val="en"/>
              </w:rPr>
              <w:t xml:space="preserve">. </w:t>
            </w:r>
            <w:r w:rsidR="584EC847" w:rsidRPr="7BFC5F31">
              <w:rPr>
                <w:rFonts w:ascii="Calibri" w:eastAsia="Calibri" w:hAnsi="Calibri" w:cs="Calibri"/>
                <w:sz w:val="24"/>
                <w:szCs w:val="24"/>
                <w:lang w:val="en"/>
              </w:rPr>
              <w:t>Those who</w:t>
            </w:r>
            <w:r w:rsidR="698E5CC1" w:rsidRPr="7BFC5F31">
              <w:rPr>
                <w:rFonts w:ascii="Calibri" w:eastAsia="Calibri" w:hAnsi="Calibri" w:cs="Calibri"/>
                <w:sz w:val="24"/>
                <w:szCs w:val="24"/>
                <w:lang w:val="en"/>
              </w:rPr>
              <w:t xml:space="preserve"> are not engaging with lessons via </w:t>
            </w:r>
            <w:proofErr w:type="spellStart"/>
            <w:r w:rsidR="698E5CC1" w:rsidRPr="7BFC5F31">
              <w:rPr>
                <w:rFonts w:ascii="Calibri" w:eastAsia="Calibri" w:hAnsi="Calibri" w:cs="Calibri"/>
                <w:sz w:val="24"/>
                <w:szCs w:val="24"/>
                <w:lang w:val="en"/>
              </w:rPr>
              <w:t>DoJo</w:t>
            </w:r>
            <w:proofErr w:type="spellEnd"/>
            <w:r w:rsidR="698E5CC1" w:rsidRPr="7BFC5F31">
              <w:rPr>
                <w:rFonts w:ascii="Calibri" w:eastAsia="Calibri" w:hAnsi="Calibri" w:cs="Calibri"/>
                <w:sz w:val="24"/>
                <w:szCs w:val="24"/>
                <w:lang w:val="en"/>
              </w:rPr>
              <w:t xml:space="preserve"> are in school and will be supported </w:t>
            </w:r>
            <w:r w:rsidR="4FFDF74F" w:rsidRPr="7BFC5F31">
              <w:rPr>
                <w:rFonts w:ascii="Calibri" w:eastAsia="Calibri" w:hAnsi="Calibri" w:cs="Calibri"/>
                <w:sz w:val="24"/>
                <w:szCs w:val="24"/>
                <w:lang w:val="en"/>
              </w:rPr>
              <w:t xml:space="preserve">to access the same lessons as those who are accessing blended learning. </w:t>
            </w:r>
            <w:r w:rsidR="698E5CC1" w:rsidRPr="7BFC5F31">
              <w:rPr>
                <w:rFonts w:ascii="Calibri" w:eastAsia="Calibri" w:hAnsi="Calibri" w:cs="Calibri"/>
                <w:sz w:val="24"/>
                <w:szCs w:val="24"/>
                <w:lang w:val="en"/>
              </w:rPr>
              <w:t>S</w:t>
            </w:r>
            <w:r w:rsidR="344B55E0" w:rsidRPr="7BFC5F31">
              <w:rPr>
                <w:rFonts w:ascii="Calibri" w:eastAsia="Calibri" w:hAnsi="Calibri" w:cs="Calibri"/>
                <w:sz w:val="24"/>
                <w:szCs w:val="24"/>
                <w:lang w:val="en"/>
              </w:rPr>
              <w:t xml:space="preserve">taff are in contact with pupils daily </w:t>
            </w:r>
            <w:r w:rsidR="47249D45" w:rsidRPr="7BFC5F31">
              <w:rPr>
                <w:rFonts w:ascii="Calibri" w:eastAsia="Calibri" w:hAnsi="Calibri" w:cs="Calibri"/>
                <w:sz w:val="24"/>
                <w:szCs w:val="24"/>
                <w:lang w:val="en"/>
              </w:rPr>
              <w:t xml:space="preserve">via </w:t>
            </w:r>
            <w:proofErr w:type="spellStart"/>
            <w:r w:rsidR="47249D45" w:rsidRPr="7BFC5F31">
              <w:rPr>
                <w:rFonts w:ascii="Calibri" w:eastAsia="Calibri" w:hAnsi="Calibri" w:cs="Calibri"/>
                <w:sz w:val="24"/>
                <w:szCs w:val="24"/>
                <w:lang w:val="en"/>
              </w:rPr>
              <w:t>DoJo</w:t>
            </w:r>
            <w:proofErr w:type="spellEnd"/>
            <w:r w:rsidR="47249D45" w:rsidRPr="7BFC5F31">
              <w:rPr>
                <w:rFonts w:ascii="Calibri" w:eastAsia="Calibri" w:hAnsi="Calibri" w:cs="Calibri"/>
                <w:sz w:val="24"/>
                <w:szCs w:val="24"/>
                <w:lang w:val="en"/>
              </w:rPr>
              <w:t xml:space="preserve"> </w:t>
            </w:r>
            <w:r w:rsidR="344B55E0" w:rsidRPr="7BFC5F31">
              <w:rPr>
                <w:rFonts w:ascii="Calibri" w:eastAsia="Calibri" w:hAnsi="Calibri" w:cs="Calibri"/>
                <w:sz w:val="24"/>
                <w:szCs w:val="24"/>
                <w:lang w:val="en"/>
              </w:rPr>
              <w:t xml:space="preserve">and those who are not coming into the primary bubble are contacted via a </w:t>
            </w:r>
            <w:r w:rsidR="10E0627E" w:rsidRPr="7BFC5F31">
              <w:rPr>
                <w:rFonts w:ascii="Calibri" w:eastAsia="Calibri" w:hAnsi="Calibri" w:cs="Calibri"/>
                <w:sz w:val="24"/>
                <w:szCs w:val="24"/>
                <w:lang w:val="en"/>
              </w:rPr>
              <w:t xml:space="preserve">telephone call to check that all is well at least weekly. </w:t>
            </w:r>
          </w:p>
        </w:tc>
      </w:tr>
      <w:tr w:rsidR="00537C32" w14:paraId="5CD29F52" w14:textId="77777777" w:rsidTr="7BFC5F31">
        <w:tc>
          <w:tcPr>
            <w:tcW w:w="254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FDDD1C" w14:textId="77777777" w:rsidR="00537C32" w:rsidRPr="00215D3F" w:rsidRDefault="00EE40B9">
            <w:pPr>
              <w:rPr>
                <w:rFonts w:cs="Arial"/>
                <w:sz w:val="24"/>
                <w:szCs w:val="24"/>
                <w:lang w:val="en"/>
              </w:rPr>
            </w:pPr>
            <w:r w:rsidRPr="00215D3F">
              <w:rPr>
                <w:rFonts w:cs="Arial"/>
                <w:sz w:val="24"/>
                <w:szCs w:val="24"/>
                <w:lang w:val="en"/>
              </w:rPr>
              <w:lastRenderedPageBreak/>
              <w:t>Key Stage 3 and 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6151DF" w14:textId="1C57760B" w:rsidR="00537C32" w:rsidRPr="00215D3F" w:rsidRDefault="00EE40B9">
            <w:pPr>
              <w:rPr>
                <w:rFonts w:cs="Arial"/>
                <w:sz w:val="24"/>
                <w:szCs w:val="24"/>
                <w:lang w:val="en"/>
              </w:rPr>
            </w:pPr>
            <w:r w:rsidRPr="00215D3F">
              <w:rPr>
                <w:rFonts w:cs="Arial"/>
                <w:sz w:val="24"/>
                <w:szCs w:val="24"/>
                <w:lang w:val="en"/>
              </w:rPr>
              <w:t>Pupils are accessing their 5 lessons a day, the same as when they are in school.  Exceptions to this are when teaching staff are in school working with pupils.  Due to the nature of the bubbles in school teaching staff are working with pupils in across key stages therefore would be unable to provide ‘live lessons’.  These are highlighted yellow on the weekly timetable which can be found on the school website. Pupils have been provided with work packs fortnightly and these are to be used in the lessons.  Work packs will be sent out fortnightly with each of these packs having a class timetable within them.  Following parent/</w:t>
            </w:r>
            <w:proofErr w:type="spellStart"/>
            <w:r w:rsidRPr="00215D3F">
              <w:rPr>
                <w:rFonts w:cs="Arial"/>
                <w:sz w:val="24"/>
                <w:szCs w:val="24"/>
                <w:lang w:val="en"/>
              </w:rPr>
              <w:t>carer</w:t>
            </w:r>
            <w:proofErr w:type="spellEnd"/>
            <w:r w:rsidRPr="00215D3F">
              <w:rPr>
                <w:rFonts w:cs="Arial"/>
                <w:sz w:val="24"/>
                <w:szCs w:val="24"/>
                <w:lang w:val="en"/>
              </w:rPr>
              <w:t xml:space="preserve"> feedback these work packs have the date and time of the lesson attached to them.  Pupils have a combination of live lessons where the teacher will host the lesson, independent study where the teacher will be available online to support learning</w:t>
            </w:r>
            <w:r w:rsidR="009E7983">
              <w:rPr>
                <w:rFonts w:cs="Arial"/>
                <w:sz w:val="24"/>
                <w:szCs w:val="24"/>
                <w:lang w:val="en"/>
              </w:rPr>
              <w:t>,</w:t>
            </w:r>
            <w:r w:rsidRPr="00215D3F">
              <w:rPr>
                <w:rFonts w:cs="Arial"/>
                <w:sz w:val="24"/>
                <w:szCs w:val="24"/>
                <w:lang w:val="en"/>
              </w:rPr>
              <w:t xml:space="preserve"> and lessons where the teaching staff will be available throughout the timetabled lesson to support and answer any questions that that pupils may have.  </w:t>
            </w:r>
          </w:p>
        </w:tc>
      </w:tr>
    </w:tbl>
    <w:p w14:paraId="0D0B940D" w14:textId="77777777" w:rsidR="00537C32" w:rsidRDefault="00537C32"/>
    <w:p w14:paraId="1E63736A" w14:textId="77777777" w:rsidR="00537C32" w:rsidRPr="00215D3F" w:rsidRDefault="00EE40B9">
      <w:pPr>
        <w:pStyle w:val="Heading2"/>
        <w:rPr>
          <w:sz w:val="24"/>
          <w:szCs w:val="24"/>
          <w:lang w:val="en"/>
        </w:rPr>
      </w:pPr>
      <w:r w:rsidRPr="00215D3F">
        <w:rPr>
          <w:sz w:val="24"/>
          <w:szCs w:val="24"/>
          <w:lang w:val="en"/>
        </w:rPr>
        <w:t>Accessing remote education</w:t>
      </w:r>
    </w:p>
    <w:p w14:paraId="0ED6DF5D" w14:textId="77777777" w:rsidR="00537C32" w:rsidRPr="00215D3F" w:rsidRDefault="00EE40B9">
      <w:pPr>
        <w:pStyle w:val="Heading3"/>
        <w:rPr>
          <w:b/>
          <w:color w:val="auto"/>
          <w:sz w:val="24"/>
          <w:szCs w:val="24"/>
          <w:lang w:val="en"/>
        </w:rPr>
      </w:pPr>
      <w:r w:rsidRPr="00215D3F">
        <w:rPr>
          <w:b/>
          <w:color w:val="auto"/>
          <w:sz w:val="24"/>
          <w:szCs w:val="24"/>
          <w:lang w:val="en"/>
        </w:rPr>
        <w:t>How will my child access any online remote education you are providing?</w:t>
      </w:r>
    </w:p>
    <w:p w14:paraId="1F1D9E90" w14:textId="77777777" w:rsidR="00537C32" w:rsidRPr="00E4679C" w:rsidRDefault="00EE40B9">
      <w:pPr>
        <w:rPr>
          <w:b/>
          <w:sz w:val="24"/>
          <w:szCs w:val="24"/>
        </w:rPr>
      </w:pPr>
      <w:r w:rsidRPr="00E4679C">
        <w:rPr>
          <w:b/>
          <w:noProof/>
          <w:sz w:val="24"/>
          <w:szCs w:val="24"/>
        </w:rPr>
        <w:lastRenderedPageBreak/>
        <mc:AlternateContent>
          <mc:Choice Requires="wps">
            <w:drawing>
              <wp:inline distT="0" distB="0" distL="0" distR="0" wp14:anchorId="4A373ABF" wp14:editId="43D57DBD">
                <wp:extent cx="5986147" cy="2600325"/>
                <wp:effectExtent l="0" t="0" r="14605" b="28575"/>
                <wp:docPr id="4" name="Text Box 2"/>
                <wp:cNvGraphicFramePr/>
                <a:graphic xmlns:a="http://schemas.openxmlformats.org/drawingml/2006/main">
                  <a:graphicData uri="http://schemas.microsoft.com/office/word/2010/wordprocessingShape">
                    <wps:wsp>
                      <wps:cNvSpPr txBox="1"/>
                      <wps:spPr>
                        <a:xfrm>
                          <a:off x="0" y="0"/>
                          <a:ext cx="5986147" cy="2600325"/>
                        </a:xfrm>
                        <a:prstGeom prst="rect">
                          <a:avLst/>
                        </a:prstGeom>
                        <a:solidFill>
                          <a:srgbClr val="FFFFFF"/>
                        </a:solidFill>
                        <a:ln w="9528">
                          <a:solidFill>
                            <a:srgbClr val="000000"/>
                          </a:solidFill>
                          <a:prstDash val="solid"/>
                        </a:ln>
                      </wps:spPr>
                      <wps:txbx>
                        <w:txbxContent>
                          <w:p w14:paraId="79FBBD5E" w14:textId="393CE4A8" w:rsidR="00537C32" w:rsidRPr="009A2A06" w:rsidRDefault="00EE40B9">
                            <w:pPr>
                              <w:rPr>
                                <w:rFonts w:cs="Arial"/>
                                <w:iCs/>
                                <w:sz w:val="24"/>
                                <w:szCs w:val="24"/>
                                <w:lang w:val="en"/>
                              </w:rPr>
                            </w:pPr>
                            <w:r w:rsidRPr="009A2A06">
                              <w:rPr>
                                <w:rFonts w:cs="Arial"/>
                                <w:iCs/>
                                <w:sz w:val="24"/>
                                <w:szCs w:val="24"/>
                                <w:lang w:val="en"/>
                              </w:rPr>
                              <w:t>Pupils will access their blended learning using two main platforms, Class Dojo and TEAMS.   Pupils all have a TEAMS account and email address. For Class Dojo pupils all have access to their class folder through which they can upload work or request support.  Pupils are provided with a Croft Dojo point for every piece of work completed.  Work and lessons are set through invitations and assignments sent out by Teaching Staff.</w:t>
                            </w:r>
                            <w:r w:rsidR="009A2A06">
                              <w:rPr>
                                <w:rFonts w:cs="Arial"/>
                                <w:iCs/>
                                <w:sz w:val="24"/>
                                <w:szCs w:val="24"/>
                                <w:lang w:val="en"/>
                              </w:rPr>
                              <w:t xml:space="preserve"> This is usually the day before</w:t>
                            </w:r>
                            <w:r w:rsidR="009E7983">
                              <w:rPr>
                                <w:rFonts w:cs="Arial"/>
                                <w:iCs/>
                                <w:sz w:val="24"/>
                                <w:szCs w:val="24"/>
                                <w:lang w:val="en"/>
                              </w:rPr>
                              <w:t>,</w:t>
                            </w:r>
                            <w:r w:rsidR="009A2A06">
                              <w:rPr>
                                <w:rFonts w:cs="Arial"/>
                                <w:iCs/>
                                <w:sz w:val="24"/>
                                <w:szCs w:val="24"/>
                                <w:lang w:val="en"/>
                              </w:rPr>
                              <w:t xml:space="preserve"> although some staff hav</w:t>
                            </w:r>
                            <w:r w:rsidR="009E7983">
                              <w:rPr>
                                <w:rFonts w:cs="Arial"/>
                                <w:iCs/>
                                <w:sz w:val="24"/>
                                <w:szCs w:val="24"/>
                                <w:lang w:val="en"/>
                              </w:rPr>
                              <w:t xml:space="preserve">e set these lessons up weekly. </w:t>
                            </w:r>
                            <w:r w:rsidRPr="009A2A06">
                              <w:rPr>
                                <w:rFonts w:cs="Arial"/>
                                <w:iCs/>
                                <w:sz w:val="24"/>
                                <w:szCs w:val="24"/>
                                <w:lang w:val="en"/>
                              </w:rPr>
                              <w:t>The works packs are directly linked to these assign</w:t>
                            </w:r>
                            <w:r w:rsidR="00E4679C">
                              <w:rPr>
                                <w:rFonts w:cs="Arial"/>
                                <w:iCs/>
                                <w:sz w:val="24"/>
                                <w:szCs w:val="24"/>
                                <w:lang w:val="en"/>
                              </w:rPr>
                              <w:t>ments</w:t>
                            </w:r>
                            <w:r w:rsidR="009E7983">
                              <w:rPr>
                                <w:rFonts w:cs="Arial"/>
                                <w:iCs/>
                                <w:sz w:val="24"/>
                                <w:szCs w:val="24"/>
                                <w:lang w:val="en"/>
                              </w:rPr>
                              <w:t>,</w:t>
                            </w:r>
                            <w:r w:rsidR="00E4679C">
                              <w:rPr>
                                <w:rFonts w:cs="Arial"/>
                                <w:iCs/>
                                <w:sz w:val="24"/>
                                <w:szCs w:val="24"/>
                                <w:lang w:val="en"/>
                              </w:rPr>
                              <w:t xml:space="preserve"> and teachers may</w:t>
                            </w:r>
                            <w:r w:rsidRPr="009A2A06">
                              <w:rPr>
                                <w:rFonts w:cs="Arial"/>
                                <w:iCs/>
                                <w:sz w:val="24"/>
                                <w:szCs w:val="24"/>
                                <w:lang w:val="en"/>
                              </w:rPr>
                              <w:t xml:space="preserve"> upload the work to their assignments so pupils can access it.  In some instances, neither of these platforms are appropriate for our pupils, pupils will work through work packs supported by parents and with liaison with school staff.  This is due to the reluctance of some of our pupils to engage with live lessons or access the internet to complete their work.   </w:t>
                            </w:r>
                          </w:p>
                        </w:txbxContent>
                      </wps:txbx>
                      <wps:bodyPr vert="horz" wrap="square" lIns="91440" tIns="45720" rIns="91440" bIns="45720" anchor="t" anchorCtr="0" compatLnSpc="0">
                        <a:noAutofit/>
                      </wps:bodyPr>
                    </wps:wsp>
                  </a:graphicData>
                </a:graphic>
              </wp:inline>
            </w:drawing>
          </mc:Choice>
          <mc:Fallback>
            <w:pict>
              <v:shape w14:anchorId="4A373ABF" id="_x0000_s1028" type="#_x0000_t202" style="width:471.3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" strokeweight=".26467mm">
                <v:textbox>
                  <w:txbxContent>
                    <w:p w14:paraId="79FBBD5E" w14:textId="393CE4A8" w:rsidR="00537C32" w:rsidRPr="009A2A06" w:rsidRDefault="00EE40B9">
                      <w:pPr>
                        <w:rPr>
                          <w:rFonts w:cs="Arial"/>
                          <w:iCs/>
                          <w:sz w:val="24"/>
                          <w:szCs w:val="24"/>
                          <w:lang w:val="en"/>
                        </w:rPr>
                      </w:pPr>
                      <w:r w:rsidRPr="009A2A06">
                        <w:rPr>
                          <w:rFonts w:cs="Arial"/>
                          <w:iCs/>
                          <w:sz w:val="24"/>
                          <w:szCs w:val="24"/>
                          <w:lang w:val="en"/>
                        </w:rPr>
                        <w:t>Pupils will access their blended learning using two main platforms, Class Dojo and TEAMS.   Pupils all have a TEAMS account and email address. For Class Dojo pupils all have access to their class folder through which they can upload work or request support.  Pupils are provided with a Croft Dojo point for every piece of work completed.  Work and lessons are set through invitations and assignments sent out by Teaching Staff.</w:t>
                      </w:r>
                      <w:r w:rsidR="009A2A06">
                        <w:rPr>
                          <w:rFonts w:cs="Arial"/>
                          <w:iCs/>
                          <w:sz w:val="24"/>
                          <w:szCs w:val="24"/>
                          <w:lang w:val="en"/>
                        </w:rPr>
                        <w:t xml:space="preserve"> This is usually the day before</w:t>
                      </w:r>
                      <w:r w:rsidR="009E7983">
                        <w:rPr>
                          <w:rFonts w:cs="Arial"/>
                          <w:iCs/>
                          <w:sz w:val="24"/>
                          <w:szCs w:val="24"/>
                          <w:lang w:val="en"/>
                        </w:rPr>
                        <w:t>,</w:t>
                      </w:r>
                      <w:r w:rsidR="009A2A06">
                        <w:rPr>
                          <w:rFonts w:cs="Arial"/>
                          <w:iCs/>
                          <w:sz w:val="24"/>
                          <w:szCs w:val="24"/>
                          <w:lang w:val="en"/>
                        </w:rPr>
                        <w:t xml:space="preserve"> although some staff hav</w:t>
                      </w:r>
                      <w:r w:rsidR="009E7983">
                        <w:rPr>
                          <w:rFonts w:cs="Arial"/>
                          <w:iCs/>
                          <w:sz w:val="24"/>
                          <w:szCs w:val="24"/>
                          <w:lang w:val="en"/>
                        </w:rPr>
                        <w:t xml:space="preserve">e set these lessons up weekly. </w:t>
                      </w:r>
                      <w:r w:rsidRPr="009A2A06">
                        <w:rPr>
                          <w:rFonts w:cs="Arial"/>
                          <w:iCs/>
                          <w:sz w:val="24"/>
                          <w:szCs w:val="24"/>
                          <w:lang w:val="en"/>
                        </w:rPr>
                        <w:t>The works packs are directly linked to these assign</w:t>
                      </w:r>
                      <w:r w:rsidR="00E4679C">
                        <w:rPr>
                          <w:rFonts w:cs="Arial"/>
                          <w:iCs/>
                          <w:sz w:val="24"/>
                          <w:szCs w:val="24"/>
                          <w:lang w:val="en"/>
                        </w:rPr>
                        <w:t>ments</w:t>
                      </w:r>
                      <w:r w:rsidR="009E7983">
                        <w:rPr>
                          <w:rFonts w:cs="Arial"/>
                          <w:iCs/>
                          <w:sz w:val="24"/>
                          <w:szCs w:val="24"/>
                          <w:lang w:val="en"/>
                        </w:rPr>
                        <w:t>,</w:t>
                      </w:r>
                      <w:r w:rsidR="00E4679C">
                        <w:rPr>
                          <w:rFonts w:cs="Arial"/>
                          <w:iCs/>
                          <w:sz w:val="24"/>
                          <w:szCs w:val="24"/>
                          <w:lang w:val="en"/>
                        </w:rPr>
                        <w:t xml:space="preserve"> and teachers may</w:t>
                      </w:r>
                      <w:r w:rsidRPr="009A2A06">
                        <w:rPr>
                          <w:rFonts w:cs="Arial"/>
                          <w:iCs/>
                          <w:sz w:val="24"/>
                          <w:szCs w:val="24"/>
                          <w:lang w:val="en"/>
                        </w:rPr>
                        <w:t xml:space="preserve"> upload the work to their assignments so pupils can access it.  In some instances, neither of these platforms are appropriate for our pupils, pupils will work through work packs supported by parents and with liaison with school staff.  This is due to the reluctance of some of our pupils to engage with live lessons or access the internet to complete their work.   </w:t>
                      </w:r>
                    </w:p>
                  </w:txbxContent>
                </v:textbox>
                <w10:anchorlock/>
              </v:shape>
            </w:pict>
          </mc:Fallback>
        </mc:AlternateContent>
      </w:r>
    </w:p>
    <w:p w14:paraId="7BA56C75" w14:textId="3D7A978C" w:rsidR="00537C32" w:rsidRDefault="00EE40B9" w:rsidP="009E7983">
      <w:pPr>
        <w:pStyle w:val="Heading3"/>
      </w:pPr>
      <w:r w:rsidRPr="00E4679C">
        <w:rPr>
          <w:b/>
          <w:color w:val="auto"/>
          <w:sz w:val="24"/>
          <w:szCs w:val="24"/>
          <w:lang w:val="en"/>
        </w:rPr>
        <w:lastRenderedPageBreak/>
        <w:t>If my child does not have digital or online access at home, how will you support them to access remote education?</w:t>
      </w:r>
      <w:r>
        <w:rPr>
          <w:noProof/>
        </w:rPr>
        <mc:AlternateContent>
          <mc:Choice Requires="wps">
            <w:drawing>
              <wp:inline distT="0" distB="0" distL="0" distR="0" wp14:anchorId="70459905" wp14:editId="3C977AA6">
                <wp:extent cx="5986147" cy="5916304"/>
                <wp:effectExtent l="0" t="0" r="14605" b="27305"/>
                <wp:docPr id="5" name="Text Box 2"/>
                <wp:cNvGraphicFramePr/>
                <a:graphic xmlns:a="http://schemas.openxmlformats.org/drawingml/2006/main">
                  <a:graphicData uri="http://schemas.microsoft.com/office/word/2010/wordprocessingShape">
                    <wps:wsp>
                      <wps:cNvSpPr txBox="1"/>
                      <wps:spPr>
                        <a:xfrm>
                          <a:off x="0" y="0"/>
                          <a:ext cx="5986147" cy="5916304"/>
                        </a:xfrm>
                        <a:prstGeom prst="rect">
                          <a:avLst/>
                        </a:prstGeom>
                        <a:solidFill>
                          <a:srgbClr val="FFFFFF"/>
                        </a:solidFill>
                        <a:ln w="9528">
                          <a:solidFill>
                            <a:srgbClr val="000000"/>
                          </a:solidFill>
                          <a:prstDash val="solid"/>
                        </a:ln>
                      </wps:spPr>
                      <wps:txbx>
                        <w:txbxContent>
                          <w:p w14:paraId="536D11EF" w14:textId="77777777" w:rsidR="009E7983" w:rsidRPr="00E4679C" w:rsidRDefault="009E7983" w:rsidP="009E7983">
                            <w:pPr>
                              <w:spacing w:after="100"/>
                              <w:rPr>
                                <w:rFonts w:cs="Arial"/>
                                <w:sz w:val="24"/>
                                <w:szCs w:val="24"/>
                                <w:lang w:val="en"/>
                              </w:rPr>
                            </w:pPr>
                            <w:r w:rsidRPr="00E4679C">
                              <w:rPr>
                                <w:rFonts w:cs="Arial"/>
                                <w:sz w:val="24"/>
                                <w:szCs w:val="24"/>
                                <w:lang w:val="en"/>
                              </w:rPr>
                              <w:t>We recognise that some pupils may not have suitable online access at home. We take the following approaches to support those pupils to access remote education:</w:t>
                            </w:r>
                          </w:p>
                          <w:p w14:paraId="258E9F3F" w14:textId="373BDF7A" w:rsidR="00537C32" w:rsidRPr="00E4679C" w:rsidRDefault="00EE40B9">
                            <w:pPr>
                              <w:spacing w:after="120"/>
                              <w:rPr>
                                <w:sz w:val="24"/>
                                <w:szCs w:val="24"/>
                              </w:rPr>
                            </w:pPr>
                            <w:r w:rsidRPr="00E4679C">
                              <w:rPr>
                                <w:sz w:val="24"/>
                                <w:szCs w:val="24"/>
                              </w:rPr>
                              <w:t xml:space="preserve">Where digital approaches are used, leaders are aware </w:t>
                            </w:r>
                            <w:r w:rsidR="009E7983">
                              <w:rPr>
                                <w:sz w:val="24"/>
                                <w:szCs w:val="24"/>
                              </w:rPr>
                              <w:t>that</w:t>
                            </w:r>
                            <w:r w:rsidRPr="00E4679C">
                              <w:rPr>
                                <w:sz w:val="24"/>
                                <w:szCs w:val="24"/>
                              </w:rPr>
                              <w:t xml:space="preserve"> limitations to </w:t>
                            </w:r>
                            <w:r w:rsidR="009E7983">
                              <w:rPr>
                                <w:sz w:val="24"/>
                                <w:szCs w:val="24"/>
                              </w:rPr>
                              <w:t>internet access and suitable devices</w:t>
                            </w:r>
                            <w:r w:rsidRPr="00E4679C">
                              <w:rPr>
                                <w:sz w:val="24"/>
                                <w:szCs w:val="24"/>
                              </w:rPr>
                              <w:t xml:space="preserve"> </w:t>
                            </w:r>
                            <w:r w:rsidR="009E7983">
                              <w:rPr>
                                <w:sz w:val="24"/>
                                <w:szCs w:val="24"/>
                              </w:rPr>
                              <w:t>will</w:t>
                            </w:r>
                            <w:r w:rsidRPr="00E4679C">
                              <w:rPr>
                                <w:sz w:val="24"/>
                                <w:szCs w:val="24"/>
                              </w:rPr>
                              <w:t xml:space="preserve"> impact on remote education provision.  Leaders have made suitable alternative arrangements to minimise the impact of these limitations, either by providing pupils with devices and/or internet access</w:t>
                            </w:r>
                            <w:r w:rsidR="009E7983">
                              <w:rPr>
                                <w:sz w:val="24"/>
                                <w:szCs w:val="24"/>
                              </w:rPr>
                              <w:t>,</w:t>
                            </w:r>
                            <w:r w:rsidRPr="00E4679C">
                              <w:rPr>
                                <w:sz w:val="24"/>
                                <w:szCs w:val="24"/>
                              </w:rPr>
                              <w:t xml:space="preserve"> or ensuring appropriate offline provision via access to work packs. Staff can also be co</w:t>
                            </w:r>
                            <w:r w:rsidR="009E7983">
                              <w:rPr>
                                <w:sz w:val="24"/>
                                <w:szCs w:val="24"/>
                              </w:rPr>
                              <w:t>ntacted through the Class Dojo a</w:t>
                            </w:r>
                            <w:r w:rsidRPr="00E4679C">
                              <w:rPr>
                                <w:sz w:val="24"/>
                                <w:szCs w:val="24"/>
                              </w:rPr>
                              <w:t>pp</w:t>
                            </w:r>
                            <w:r w:rsidR="009E7983">
                              <w:rPr>
                                <w:sz w:val="24"/>
                                <w:szCs w:val="24"/>
                              </w:rPr>
                              <w:t>,</w:t>
                            </w:r>
                            <w:r w:rsidRPr="00E4679C">
                              <w:rPr>
                                <w:sz w:val="24"/>
                                <w:szCs w:val="24"/>
                              </w:rPr>
                              <w:t xml:space="preserve"> which has been downloaded by the vast majority of our pupils</w:t>
                            </w:r>
                            <w:r w:rsidR="009E7983">
                              <w:rPr>
                                <w:sz w:val="24"/>
                                <w:szCs w:val="24"/>
                              </w:rPr>
                              <w:t xml:space="preserve">’ parents. </w:t>
                            </w:r>
                            <w:r w:rsidRPr="00E4679C">
                              <w:rPr>
                                <w:sz w:val="24"/>
                                <w:szCs w:val="24"/>
                              </w:rPr>
                              <w:t xml:space="preserve"> Audits were carried out by the Computing Coordinator</w:t>
                            </w:r>
                            <w:r w:rsidR="009E7983">
                              <w:rPr>
                                <w:sz w:val="24"/>
                                <w:szCs w:val="24"/>
                              </w:rPr>
                              <w:t>,</w:t>
                            </w:r>
                            <w:r w:rsidRPr="00E4679C">
                              <w:rPr>
                                <w:sz w:val="24"/>
                                <w:szCs w:val="24"/>
                              </w:rPr>
                              <w:t xml:space="preserve"> and </w:t>
                            </w:r>
                            <w:r w:rsidR="00E4679C">
                              <w:rPr>
                                <w:sz w:val="24"/>
                                <w:szCs w:val="24"/>
                              </w:rPr>
                              <w:t>emails, text messages,</w:t>
                            </w:r>
                            <w:r w:rsidRPr="00E4679C">
                              <w:rPr>
                                <w:sz w:val="24"/>
                                <w:szCs w:val="24"/>
                              </w:rPr>
                              <w:t xml:space="preserve"> social media and the school website were used to ascertain which pupils did not have suitable access. </w:t>
                            </w:r>
                            <w:r w:rsidR="00E4679C">
                              <w:rPr>
                                <w:sz w:val="24"/>
                                <w:szCs w:val="24"/>
                              </w:rPr>
                              <w:t xml:space="preserve"> Parents and </w:t>
                            </w:r>
                            <w:r w:rsidR="009E7983">
                              <w:rPr>
                                <w:sz w:val="24"/>
                                <w:szCs w:val="24"/>
                              </w:rPr>
                              <w:t>c</w:t>
                            </w:r>
                            <w:r w:rsidR="00E4679C">
                              <w:rPr>
                                <w:sz w:val="24"/>
                                <w:szCs w:val="24"/>
                              </w:rPr>
                              <w:t xml:space="preserve">arers can continue to contact us if they do not have access to a suitable device. </w:t>
                            </w:r>
                            <w:r w:rsidRPr="00E4679C">
                              <w:rPr>
                                <w:sz w:val="24"/>
                                <w:szCs w:val="24"/>
                              </w:rPr>
                              <w:t xml:space="preserve">  Following the latest lockdown we have requested more laptops using the DFE </w:t>
                            </w:r>
                            <w:r w:rsidR="009E7983">
                              <w:rPr>
                                <w:sz w:val="24"/>
                                <w:szCs w:val="24"/>
                              </w:rPr>
                              <w:t>‘</w:t>
                            </w:r>
                            <w:hyperlink w:history="1">
                              <w:r w:rsidR="009C4EE8" w:rsidRPr="001603AB">
                                <w:rPr>
                                  <w:rStyle w:val="Hyperlink"/>
                                  <w:rFonts w:asciiTheme="minorHAnsi" w:hAnsiTheme="minorHAnsi"/>
                                  <w:szCs w:val="24"/>
                                </w:rPr>
                                <w:t>Get Help With Technology During Coronavirus (COVID-19)’ scheme - GOV.UK (www.gov.uk)</w:t>
                              </w:r>
                            </w:hyperlink>
                            <w:r w:rsidRPr="00E4679C">
                              <w:rPr>
                                <w:sz w:val="24"/>
                                <w:szCs w:val="24"/>
                              </w:rPr>
                              <w:t xml:space="preserve"> </w:t>
                            </w:r>
                            <w:r w:rsidR="009C4EE8">
                              <w:rPr>
                                <w:sz w:val="24"/>
                                <w:szCs w:val="24"/>
                              </w:rPr>
                              <w:t xml:space="preserve">- </w:t>
                            </w:r>
                            <w:r w:rsidRPr="00E4679C">
                              <w:rPr>
                                <w:sz w:val="24"/>
                                <w:szCs w:val="24"/>
                              </w:rPr>
                              <w:t xml:space="preserve">and also requested extra data and for some of our parents.  We have shared links with parents about all of these </w:t>
                            </w:r>
                            <w:r w:rsidR="00E4679C" w:rsidRPr="00E4679C">
                              <w:rPr>
                                <w:sz w:val="24"/>
                                <w:szCs w:val="24"/>
                              </w:rPr>
                              <w:t>opportunities</w:t>
                            </w:r>
                            <w:r w:rsidRPr="00E4679C">
                              <w:rPr>
                                <w:sz w:val="24"/>
                                <w:szCs w:val="24"/>
                              </w:rPr>
                              <w:t xml:space="preserve"> via text and access to the school website</w:t>
                            </w:r>
                            <w:r w:rsidR="009C4EE8">
                              <w:rPr>
                                <w:sz w:val="24"/>
                                <w:szCs w:val="24"/>
                              </w:rPr>
                              <w:t>,</w:t>
                            </w:r>
                            <w:r w:rsidRPr="00E4679C">
                              <w:rPr>
                                <w:sz w:val="24"/>
                                <w:szCs w:val="24"/>
                              </w:rPr>
                              <w:t xml:space="preserve"> with requests to inform school if pupils do not have suitable access to either devices or the internet.  </w:t>
                            </w:r>
                          </w:p>
                          <w:p w14:paraId="067DD6D9" w14:textId="2FD6B1C5" w:rsidR="00537C32" w:rsidRPr="00E4679C" w:rsidRDefault="00EE40B9">
                            <w:pPr>
                              <w:spacing w:after="120"/>
                              <w:rPr>
                                <w:sz w:val="24"/>
                                <w:szCs w:val="24"/>
                              </w:rPr>
                            </w:pPr>
                            <w:r w:rsidRPr="00E4679C">
                              <w:rPr>
                                <w:sz w:val="24"/>
                                <w:szCs w:val="24"/>
                              </w:rPr>
                              <w:t xml:space="preserve">If pupils are reluctant to engage in tasks remotely we have also issued </w:t>
                            </w:r>
                            <w:r w:rsidR="009C4EE8" w:rsidRPr="00E4679C">
                              <w:rPr>
                                <w:sz w:val="24"/>
                                <w:szCs w:val="24"/>
                              </w:rPr>
                              <w:t>work packs</w:t>
                            </w:r>
                            <w:r w:rsidRPr="00E4679C">
                              <w:rPr>
                                <w:sz w:val="24"/>
                                <w:szCs w:val="24"/>
                              </w:rPr>
                              <w:t xml:space="preserve"> that can be completed independently or with the support of live or blended learning.  </w:t>
                            </w:r>
                          </w:p>
                          <w:p w14:paraId="0BD616F3" w14:textId="78466071" w:rsidR="00537C32" w:rsidRPr="00E4679C" w:rsidRDefault="009C4EE8">
                            <w:pPr>
                              <w:spacing w:after="120"/>
                              <w:rPr>
                                <w:sz w:val="24"/>
                                <w:szCs w:val="24"/>
                              </w:rPr>
                            </w:pPr>
                            <w:r>
                              <w:rPr>
                                <w:sz w:val="24"/>
                                <w:szCs w:val="24"/>
                              </w:rPr>
                              <w:t>In terms of submitting work,</w:t>
                            </w:r>
                            <w:r w:rsidR="00EE40B9" w:rsidRPr="00E4679C">
                              <w:rPr>
                                <w:sz w:val="24"/>
                                <w:szCs w:val="24"/>
                              </w:rPr>
                              <w:t xml:space="preserve"> pupils can </w:t>
                            </w:r>
                            <w:r>
                              <w:rPr>
                                <w:sz w:val="24"/>
                                <w:szCs w:val="24"/>
                              </w:rPr>
                              <w:t xml:space="preserve">either </w:t>
                            </w:r>
                            <w:r w:rsidR="00EE40B9" w:rsidRPr="00E4679C">
                              <w:rPr>
                                <w:sz w:val="24"/>
                                <w:szCs w:val="24"/>
                              </w:rPr>
                              <w:t>upload their work to their TEAMS account if they have completed it electronically, or they can photograph their work and send this back to school via TEAMS or Class Dojo.  Pupils can</w:t>
                            </w:r>
                            <w:r>
                              <w:rPr>
                                <w:sz w:val="24"/>
                                <w:szCs w:val="24"/>
                              </w:rPr>
                              <w:t xml:space="preserve"> either</w:t>
                            </w:r>
                            <w:r w:rsidR="00EE40B9" w:rsidRPr="00E4679C">
                              <w:rPr>
                                <w:sz w:val="24"/>
                                <w:szCs w:val="24"/>
                              </w:rPr>
                              <w:t xml:space="preserve"> post</w:t>
                            </w:r>
                            <w:r>
                              <w:rPr>
                                <w:sz w:val="24"/>
                                <w:szCs w:val="24"/>
                              </w:rPr>
                              <w:t xml:space="preserve"> their</w:t>
                            </w:r>
                            <w:r w:rsidR="00EE40B9" w:rsidRPr="00E4679C">
                              <w:rPr>
                                <w:sz w:val="24"/>
                                <w:szCs w:val="24"/>
                              </w:rPr>
                              <w:t xml:space="preserve"> work back to school or drop work at the main office.  Pupils can also retain work until their return to school</w:t>
                            </w:r>
                            <w:r>
                              <w:rPr>
                                <w:sz w:val="24"/>
                                <w:szCs w:val="24"/>
                              </w:rPr>
                              <w:t>,</w:t>
                            </w:r>
                            <w:r w:rsidR="00EE40B9" w:rsidRPr="00E4679C">
                              <w:rPr>
                                <w:sz w:val="24"/>
                                <w:szCs w:val="24"/>
                              </w:rPr>
                              <w:t xml:space="preserve"> where it will be marked by the teachers. Pupils receive feedback either orally during the live lessons or will receive comments on or about their work using the Assignment task pages on TEAMS, conversation on TEAMS or via Class dojo.  </w:t>
                            </w:r>
                          </w:p>
                        </w:txbxContent>
                      </wps:txbx>
                      <wps:bodyPr vert="horz" wrap="square" lIns="91440" tIns="45720" rIns="91440" bIns="45720" anchor="t" anchorCtr="0" compatLnSpc="0">
                        <a:noAutofit/>
                      </wps:bodyPr>
                    </wps:wsp>
                  </a:graphicData>
                </a:graphic>
              </wp:inline>
            </w:drawing>
          </mc:Choice>
          <mc:Fallback>
            <w:pict>
              <v:shape w14:anchorId="70459905" id="_x0000_s1029" type="#_x0000_t202" style="width:471.35pt;height:4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" strokeweight=".26467mm">
                <v:textbox>
                  <w:txbxContent>
                    <w:p w14:paraId="536D11EF" w14:textId="77777777" w:rsidR="009E7983" w:rsidRPr="00E4679C" w:rsidRDefault="009E7983" w:rsidP="009E7983">
                      <w:pPr>
                        <w:spacing w:after="100"/>
                        <w:rPr>
                          <w:rFonts w:cs="Arial"/>
                          <w:sz w:val="24"/>
                          <w:szCs w:val="24"/>
                          <w:lang w:val="en"/>
                        </w:rPr>
                      </w:pPr>
                      <w:r w:rsidRPr="00E4679C">
                        <w:rPr>
                          <w:rFonts w:cs="Arial"/>
                          <w:sz w:val="24"/>
                          <w:szCs w:val="24"/>
                          <w:lang w:val="en"/>
                        </w:rPr>
                        <w:t>We recognise that some pupils may not have suitable online access at home. We take the following approaches to support those pupils to access remote education:</w:t>
                      </w:r>
                    </w:p>
                    <w:p w14:paraId="258E9F3F" w14:textId="373BDF7A" w:rsidR="00537C32" w:rsidRPr="00E4679C" w:rsidRDefault="00EE40B9">
                      <w:pPr>
                        <w:spacing w:after="120"/>
                        <w:rPr>
                          <w:sz w:val="24"/>
                          <w:szCs w:val="24"/>
                        </w:rPr>
                      </w:pPr>
                      <w:r w:rsidRPr="00E4679C">
                        <w:rPr>
                          <w:sz w:val="24"/>
                          <w:szCs w:val="24"/>
                        </w:rPr>
                        <w:t xml:space="preserve">Where digital approaches are used, leaders are aware </w:t>
                      </w:r>
                      <w:r w:rsidR="009E7983">
                        <w:rPr>
                          <w:sz w:val="24"/>
                          <w:szCs w:val="24"/>
                        </w:rPr>
                        <w:t>that</w:t>
                      </w:r>
                      <w:r w:rsidRPr="00E4679C">
                        <w:rPr>
                          <w:sz w:val="24"/>
                          <w:szCs w:val="24"/>
                        </w:rPr>
                        <w:t xml:space="preserve"> limitations to </w:t>
                      </w:r>
                      <w:r w:rsidR="009E7983">
                        <w:rPr>
                          <w:sz w:val="24"/>
                          <w:szCs w:val="24"/>
                        </w:rPr>
                        <w:t>internet access and suitable devices</w:t>
                      </w:r>
                      <w:r w:rsidRPr="00E4679C">
                        <w:rPr>
                          <w:sz w:val="24"/>
                          <w:szCs w:val="24"/>
                        </w:rPr>
                        <w:t xml:space="preserve"> </w:t>
                      </w:r>
                      <w:r w:rsidR="009E7983">
                        <w:rPr>
                          <w:sz w:val="24"/>
                          <w:szCs w:val="24"/>
                        </w:rPr>
                        <w:t>will</w:t>
                      </w:r>
                      <w:r w:rsidRPr="00E4679C">
                        <w:rPr>
                          <w:sz w:val="24"/>
                          <w:szCs w:val="24"/>
                        </w:rPr>
                        <w:t xml:space="preserve"> impact on remote education provision.  Leaders have made suitable alternative arrangements to minimise the impact of these limitations, either by providing pupils with devices and/or internet access</w:t>
                      </w:r>
                      <w:r w:rsidR="009E7983">
                        <w:rPr>
                          <w:sz w:val="24"/>
                          <w:szCs w:val="24"/>
                        </w:rPr>
                        <w:t>,</w:t>
                      </w:r>
                      <w:r w:rsidRPr="00E4679C">
                        <w:rPr>
                          <w:sz w:val="24"/>
                          <w:szCs w:val="24"/>
                        </w:rPr>
                        <w:t xml:space="preserve"> or ensuring appropriate offline provision via access to work packs. Staff can also be co</w:t>
                      </w:r>
                      <w:r w:rsidR="009E7983">
                        <w:rPr>
                          <w:sz w:val="24"/>
                          <w:szCs w:val="24"/>
                        </w:rPr>
                        <w:t>ntacted through the Class Dojo a</w:t>
                      </w:r>
                      <w:r w:rsidRPr="00E4679C">
                        <w:rPr>
                          <w:sz w:val="24"/>
                          <w:szCs w:val="24"/>
                        </w:rPr>
                        <w:t>pp</w:t>
                      </w:r>
                      <w:r w:rsidR="009E7983">
                        <w:rPr>
                          <w:sz w:val="24"/>
                          <w:szCs w:val="24"/>
                        </w:rPr>
                        <w:t>,</w:t>
                      </w:r>
                      <w:r w:rsidRPr="00E4679C">
                        <w:rPr>
                          <w:sz w:val="24"/>
                          <w:szCs w:val="24"/>
                        </w:rPr>
                        <w:t xml:space="preserve"> which has been downloaded by the vast majority of our pupils</w:t>
                      </w:r>
                      <w:r w:rsidR="009E7983">
                        <w:rPr>
                          <w:sz w:val="24"/>
                          <w:szCs w:val="24"/>
                        </w:rPr>
                        <w:t xml:space="preserve">’ parents. </w:t>
                      </w:r>
                      <w:r w:rsidRPr="00E4679C">
                        <w:rPr>
                          <w:sz w:val="24"/>
                          <w:szCs w:val="24"/>
                        </w:rPr>
                        <w:t xml:space="preserve"> Audits were carried out by the Computing Coordinator</w:t>
                      </w:r>
                      <w:r w:rsidR="009E7983">
                        <w:rPr>
                          <w:sz w:val="24"/>
                          <w:szCs w:val="24"/>
                        </w:rPr>
                        <w:t>,</w:t>
                      </w:r>
                      <w:r w:rsidRPr="00E4679C">
                        <w:rPr>
                          <w:sz w:val="24"/>
                          <w:szCs w:val="24"/>
                        </w:rPr>
                        <w:t xml:space="preserve"> and </w:t>
                      </w:r>
                      <w:r w:rsidR="00E4679C">
                        <w:rPr>
                          <w:sz w:val="24"/>
                          <w:szCs w:val="24"/>
                        </w:rPr>
                        <w:t>emails, text messages,</w:t>
                      </w:r>
                      <w:r w:rsidRPr="00E4679C">
                        <w:rPr>
                          <w:sz w:val="24"/>
                          <w:szCs w:val="24"/>
                        </w:rPr>
                        <w:t xml:space="preserve"> social media and the school website were used to ascertain which pupils did not have suitable access. </w:t>
                      </w:r>
                      <w:r w:rsidR="00E4679C">
                        <w:rPr>
                          <w:sz w:val="24"/>
                          <w:szCs w:val="24"/>
                        </w:rPr>
                        <w:t xml:space="preserve"> Parents and </w:t>
                      </w:r>
                      <w:r w:rsidR="009E7983">
                        <w:rPr>
                          <w:sz w:val="24"/>
                          <w:szCs w:val="24"/>
                        </w:rPr>
                        <w:t>c</w:t>
                      </w:r>
                      <w:r w:rsidR="00E4679C">
                        <w:rPr>
                          <w:sz w:val="24"/>
                          <w:szCs w:val="24"/>
                        </w:rPr>
                        <w:t xml:space="preserve">arers can continue to contact us if they do not have access to a suitable device. </w:t>
                      </w:r>
                      <w:r w:rsidRPr="00E4679C">
                        <w:rPr>
                          <w:sz w:val="24"/>
                          <w:szCs w:val="24"/>
                        </w:rPr>
                        <w:t xml:space="preserve">  Following the latest lockdown we have requested more laptops using the DFE </w:t>
                      </w:r>
                      <w:r w:rsidR="009E7983">
                        <w:rPr>
                          <w:sz w:val="24"/>
                          <w:szCs w:val="24"/>
                        </w:rPr>
                        <w:t>‘</w:t>
                      </w:r>
                      <w:hyperlink w:history="1">
                        <w:r w:rsidR="009C4EE8" w:rsidRPr="001603AB">
                          <w:rPr>
                            <w:rStyle w:val="Hyperlink"/>
                            <w:rFonts w:asciiTheme="minorHAnsi" w:hAnsiTheme="minorHAnsi"/>
                            <w:szCs w:val="24"/>
                          </w:rPr>
                          <w:t>Get Help With Technology During Coronavirus (COVID-19)’ scheme - GOV.UK (www.gov.uk)</w:t>
                        </w:r>
                      </w:hyperlink>
                      <w:r w:rsidRPr="00E4679C">
                        <w:rPr>
                          <w:sz w:val="24"/>
                          <w:szCs w:val="24"/>
                        </w:rPr>
                        <w:t xml:space="preserve"> </w:t>
                      </w:r>
                      <w:r w:rsidR="009C4EE8">
                        <w:rPr>
                          <w:sz w:val="24"/>
                          <w:szCs w:val="24"/>
                        </w:rPr>
                        <w:t xml:space="preserve">- </w:t>
                      </w:r>
                      <w:r w:rsidRPr="00E4679C">
                        <w:rPr>
                          <w:sz w:val="24"/>
                          <w:szCs w:val="24"/>
                        </w:rPr>
                        <w:t xml:space="preserve">and also requested extra data and for some of our parents.  We have shared links with parents about all of these </w:t>
                      </w:r>
                      <w:r w:rsidR="00E4679C" w:rsidRPr="00E4679C">
                        <w:rPr>
                          <w:sz w:val="24"/>
                          <w:szCs w:val="24"/>
                        </w:rPr>
                        <w:t>opportunities</w:t>
                      </w:r>
                      <w:r w:rsidRPr="00E4679C">
                        <w:rPr>
                          <w:sz w:val="24"/>
                          <w:szCs w:val="24"/>
                        </w:rPr>
                        <w:t xml:space="preserve"> via text and access to the school website</w:t>
                      </w:r>
                      <w:r w:rsidR="009C4EE8">
                        <w:rPr>
                          <w:sz w:val="24"/>
                          <w:szCs w:val="24"/>
                        </w:rPr>
                        <w:t>,</w:t>
                      </w:r>
                      <w:r w:rsidRPr="00E4679C">
                        <w:rPr>
                          <w:sz w:val="24"/>
                          <w:szCs w:val="24"/>
                        </w:rPr>
                        <w:t xml:space="preserve"> with requests to inform school if pupils do not have suitable access to either devices or the internet.  </w:t>
                      </w:r>
                    </w:p>
                    <w:p w14:paraId="067DD6D9" w14:textId="2FD6B1C5" w:rsidR="00537C32" w:rsidRPr="00E4679C" w:rsidRDefault="00EE40B9">
                      <w:pPr>
                        <w:spacing w:after="120"/>
                        <w:rPr>
                          <w:sz w:val="24"/>
                          <w:szCs w:val="24"/>
                        </w:rPr>
                      </w:pPr>
                      <w:r w:rsidRPr="00E4679C">
                        <w:rPr>
                          <w:sz w:val="24"/>
                          <w:szCs w:val="24"/>
                        </w:rPr>
                        <w:t xml:space="preserve">If pupils are reluctant to engage in tasks remotely we have also issued </w:t>
                      </w:r>
                      <w:r w:rsidR="009C4EE8" w:rsidRPr="00E4679C">
                        <w:rPr>
                          <w:sz w:val="24"/>
                          <w:szCs w:val="24"/>
                        </w:rPr>
                        <w:t>work packs</w:t>
                      </w:r>
                      <w:r w:rsidRPr="00E4679C">
                        <w:rPr>
                          <w:sz w:val="24"/>
                          <w:szCs w:val="24"/>
                        </w:rPr>
                        <w:t xml:space="preserve"> that can be completed independently or with the support of live or blended learning.  </w:t>
                      </w:r>
                    </w:p>
                    <w:p w14:paraId="0BD616F3" w14:textId="78466071" w:rsidR="00537C32" w:rsidRPr="00E4679C" w:rsidRDefault="009C4EE8">
                      <w:pPr>
                        <w:spacing w:after="120"/>
                        <w:rPr>
                          <w:sz w:val="24"/>
                          <w:szCs w:val="24"/>
                        </w:rPr>
                      </w:pPr>
                      <w:r>
                        <w:rPr>
                          <w:sz w:val="24"/>
                          <w:szCs w:val="24"/>
                        </w:rPr>
                        <w:t>In terms of submitting work,</w:t>
                      </w:r>
                      <w:r w:rsidR="00EE40B9" w:rsidRPr="00E4679C">
                        <w:rPr>
                          <w:sz w:val="24"/>
                          <w:szCs w:val="24"/>
                        </w:rPr>
                        <w:t xml:space="preserve"> pupils can </w:t>
                      </w:r>
                      <w:r>
                        <w:rPr>
                          <w:sz w:val="24"/>
                          <w:szCs w:val="24"/>
                        </w:rPr>
                        <w:t xml:space="preserve">either </w:t>
                      </w:r>
                      <w:r w:rsidR="00EE40B9" w:rsidRPr="00E4679C">
                        <w:rPr>
                          <w:sz w:val="24"/>
                          <w:szCs w:val="24"/>
                        </w:rPr>
                        <w:t>upload their work to their TEAMS account if they have completed it electronically, or they can photograph their work and send this back to school via TEAMS or Class Dojo.  Pupils can</w:t>
                      </w:r>
                      <w:r>
                        <w:rPr>
                          <w:sz w:val="24"/>
                          <w:szCs w:val="24"/>
                        </w:rPr>
                        <w:t xml:space="preserve"> either</w:t>
                      </w:r>
                      <w:r w:rsidR="00EE40B9" w:rsidRPr="00E4679C">
                        <w:rPr>
                          <w:sz w:val="24"/>
                          <w:szCs w:val="24"/>
                        </w:rPr>
                        <w:t xml:space="preserve"> post</w:t>
                      </w:r>
                      <w:r>
                        <w:rPr>
                          <w:sz w:val="24"/>
                          <w:szCs w:val="24"/>
                        </w:rPr>
                        <w:t xml:space="preserve"> their</w:t>
                      </w:r>
                      <w:r w:rsidR="00EE40B9" w:rsidRPr="00E4679C">
                        <w:rPr>
                          <w:sz w:val="24"/>
                          <w:szCs w:val="24"/>
                        </w:rPr>
                        <w:t xml:space="preserve"> work back to school or drop work at the main office.  Pupils can also retain work until their return to school</w:t>
                      </w:r>
                      <w:r>
                        <w:rPr>
                          <w:sz w:val="24"/>
                          <w:szCs w:val="24"/>
                        </w:rPr>
                        <w:t>,</w:t>
                      </w:r>
                      <w:r w:rsidR="00EE40B9" w:rsidRPr="00E4679C">
                        <w:rPr>
                          <w:sz w:val="24"/>
                          <w:szCs w:val="24"/>
                        </w:rPr>
                        <w:t xml:space="preserve"> where it will be marked by the teachers. Pupils receive feedback either orally during the live lessons or will receive comments on or about their work using the Assignment task pages on TEAMS, conversation on TEAMS or via Class dojo.  </w:t>
                      </w:r>
                    </w:p>
                  </w:txbxContent>
                </v:textbox>
                <w10:anchorlock/>
              </v:shape>
            </w:pict>
          </mc:Fallback>
        </mc:AlternateContent>
      </w:r>
    </w:p>
    <w:p w14:paraId="0E27B00A" w14:textId="77777777" w:rsidR="00537C32" w:rsidRDefault="00537C32">
      <w:pPr>
        <w:widowControl w:val="0"/>
        <w:overflowPunct w:val="0"/>
        <w:autoSpaceDE w:val="0"/>
        <w:spacing w:after="120" w:line="240" w:lineRule="auto"/>
      </w:pPr>
    </w:p>
    <w:p w14:paraId="7EA57431" w14:textId="77777777" w:rsidR="00537C32" w:rsidRPr="004B35BB" w:rsidRDefault="00EE40B9">
      <w:pPr>
        <w:pStyle w:val="Heading3"/>
        <w:rPr>
          <w:b/>
          <w:color w:val="auto"/>
          <w:sz w:val="24"/>
          <w:szCs w:val="24"/>
        </w:rPr>
      </w:pPr>
      <w:r w:rsidRPr="004B35BB">
        <w:rPr>
          <w:b/>
          <w:color w:val="auto"/>
          <w:sz w:val="24"/>
          <w:szCs w:val="24"/>
        </w:rPr>
        <w:t>How will my child be taught remotely?</w:t>
      </w:r>
    </w:p>
    <w:p w14:paraId="3134E85A" w14:textId="57382A84" w:rsidR="00537C32" w:rsidRPr="004B35BB" w:rsidRDefault="00537C32">
      <w:pPr>
        <w:rPr>
          <w:rFonts w:cs="Arial"/>
          <w:sz w:val="24"/>
          <w:szCs w:val="24"/>
          <w:lang w:val="en"/>
        </w:rPr>
      </w:pPr>
    </w:p>
    <w:p w14:paraId="6E57DF8B" w14:textId="77777777" w:rsidR="00537C32" w:rsidRDefault="00EE40B9">
      <w:r>
        <w:rPr>
          <w:noProof/>
        </w:rPr>
        <w:lastRenderedPageBreak/>
        <mc:AlternateContent>
          <mc:Choice Requires="wps">
            <w:drawing>
              <wp:inline distT="0" distB="0" distL="0" distR="0" wp14:anchorId="2543DF50" wp14:editId="47F0D008">
                <wp:extent cx="5977720" cy="3916907"/>
                <wp:effectExtent l="0" t="0" r="23495" b="26670"/>
                <wp:docPr id="6" name="Text Box 2"/>
                <wp:cNvGraphicFramePr/>
                <a:graphic xmlns:a="http://schemas.openxmlformats.org/drawingml/2006/main">
                  <a:graphicData uri="http://schemas.microsoft.com/office/word/2010/wordprocessingShape">
                    <wps:wsp>
                      <wps:cNvSpPr txBox="1"/>
                      <wps:spPr>
                        <a:xfrm>
                          <a:off x="0" y="0"/>
                          <a:ext cx="5977720" cy="3916907"/>
                        </a:xfrm>
                        <a:prstGeom prst="rect">
                          <a:avLst/>
                        </a:prstGeom>
                        <a:solidFill>
                          <a:srgbClr val="FFFFFF"/>
                        </a:solidFill>
                        <a:ln w="9528">
                          <a:solidFill>
                            <a:srgbClr val="000000"/>
                          </a:solidFill>
                          <a:prstDash val="solid"/>
                        </a:ln>
                      </wps:spPr>
                      <wps:txbx>
                        <w:txbxContent>
                          <w:p w14:paraId="1B45281F" w14:textId="131717C1" w:rsidR="00537C32" w:rsidRPr="009C4EE8" w:rsidRDefault="009C4EE8">
                            <w:pPr>
                              <w:rPr>
                                <w:rFonts w:cs="Arial"/>
                                <w:sz w:val="24"/>
                                <w:szCs w:val="24"/>
                                <w:lang w:val="en"/>
                              </w:rPr>
                            </w:pPr>
                            <w:r w:rsidRPr="004B35BB">
                              <w:rPr>
                                <w:rFonts w:cs="Arial"/>
                                <w:sz w:val="24"/>
                                <w:szCs w:val="24"/>
                                <w:lang w:val="en"/>
                              </w:rPr>
                              <w:t>We us</w:t>
                            </w:r>
                            <w:r>
                              <w:rPr>
                                <w:rFonts w:cs="Arial"/>
                                <w:sz w:val="24"/>
                                <w:szCs w:val="24"/>
                                <w:lang w:val="en"/>
                              </w:rPr>
                              <w:t>e a combination of</w:t>
                            </w:r>
                            <w:r w:rsidRPr="004B35BB">
                              <w:rPr>
                                <w:rFonts w:cs="Arial"/>
                                <w:sz w:val="24"/>
                                <w:szCs w:val="24"/>
                                <w:lang w:val="en"/>
                              </w:rPr>
                              <w:t xml:space="preserve"> appr</w:t>
                            </w:r>
                            <w:r>
                              <w:rPr>
                                <w:rFonts w:cs="Arial"/>
                                <w:sz w:val="24"/>
                                <w:szCs w:val="24"/>
                                <w:lang w:val="en"/>
                              </w:rPr>
                              <w:t>oaches to teach pupils remotely. S</w:t>
                            </w:r>
                            <w:r>
                              <w:rPr>
                                <w:sz w:val="24"/>
                                <w:szCs w:val="24"/>
                              </w:rPr>
                              <w:t>ome</w:t>
                            </w:r>
                            <w:r w:rsidR="00EE40B9" w:rsidRPr="004B35BB">
                              <w:rPr>
                                <w:sz w:val="24"/>
                                <w:szCs w:val="24"/>
                              </w:rPr>
                              <w:t xml:space="preserve"> examples of the ‘blended learning’ approaches we will use:</w:t>
                            </w:r>
                          </w:p>
                          <w:p w14:paraId="4100EC91" w14:textId="77777777" w:rsidR="00537C32" w:rsidRDefault="00EE40B9">
                            <w:pPr>
                              <w:pStyle w:val="DeptBullets"/>
                              <w:numPr>
                                <w:ilvl w:val="0"/>
                                <w:numId w:val="20"/>
                              </w:numPr>
                              <w:rPr>
                                <w:sz w:val="24"/>
                                <w:szCs w:val="24"/>
                              </w:rPr>
                            </w:pPr>
                            <w:r w:rsidRPr="004B35BB">
                              <w:rPr>
                                <w:sz w:val="24"/>
                                <w:szCs w:val="24"/>
                              </w:rPr>
                              <w:t>live teaching (online lessons)</w:t>
                            </w:r>
                          </w:p>
                          <w:p w14:paraId="3E1FE228" w14:textId="77777777" w:rsidR="00235D96" w:rsidRPr="004B35BB" w:rsidRDefault="00235D96">
                            <w:pPr>
                              <w:pStyle w:val="DeptBullets"/>
                              <w:numPr>
                                <w:ilvl w:val="0"/>
                                <w:numId w:val="20"/>
                              </w:numPr>
                              <w:rPr>
                                <w:sz w:val="24"/>
                                <w:szCs w:val="24"/>
                              </w:rPr>
                            </w:pPr>
                            <w:r>
                              <w:rPr>
                                <w:sz w:val="24"/>
                                <w:szCs w:val="24"/>
                              </w:rPr>
                              <w:t xml:space="preserve">accessing some of the learning platforms school has purchased </w:t>
                            </w:r>
                          </w:p>
                          <w:p w14:paraId="067AB6E1" w14:textId="77777777" w:rsidR="00537C32" w:rsidRPr="004B35BB" w:rsidRDefault="00EE40B9">
                            <w:pPr>
                              <w:pStyle w:val="DeptBullets"/>
                              <w:numPr>
                                <w:ilvl w:val="0"/>
                                <w:numId w:val="20"/>
                              </w:numPr>
                              <w:rPr>
                                <w:sz w:val="24"/>
                                <w:szCs w:val="24"/>
                              </w:rPr>
                            </w:pPr>
                            <w:r w:rsidRPr="004B35BB">
                              <w:rPr>
                                <w:sz w:val="24"/>
                                <w:szCs w:val="24"/>
                              </w:rPr>
                              <w:t>recorded teaching (e.g. Oak National Academy lessons, video/audio recordings made by teachers)</w:t>
                            </w:r>
                          </w:p>
                          <w:p w14:paraId="0C73B849" w14:textId="77777777" w:rsidR="00537C32" w:rsidRPr="004B35BB" w:rsidRDefault="00EE40B9">
                            <w:pPr>
                              <w:pStyle w:val="DeptBullets"/>
                              <w:numPr>
                                <w:ilvl w:val="0"/>
                                <w:numId w:val="20"/>
                              </w:numPr>
                              <w:rPr>
                                <w:sz w:val="24"/>
                                <w:szCs w:val="24"/>
                              </w:rPr>
                            </w:pPr>
                            <w:r w:rsidRPr="004B35BB">
                              <w:rPr>
                                <w:sz w:val="24"/>
                                <w:szCs w:val="24"/>
                              </w:rPr>
                              <w:t>printed paper packs produced by teachers (e.g. workbooks, worksheets)</w:t>
                            </w:r>
                          </w:p>
                          <w:p w14:paraId="2A30D756" w14:textId="542165B7" w:rsidR="00537C32" w:rsidRPr="004B35BB" w:rsidRDefault="00EE40B9">
                            <w:pPr>
                              <w:pStyle w:val="DeptBullets"/>
                              <w:numPr>
                                <w:ilvl w:val="0"/>
                                <w:numId w:val="20"/>
                              </w:numPr>
                              <w:rPr>
                                <w:sz w:val="24"/>
                                <w:szCs w:val="24"/>
                              </w:rPr>
                            </w:pPr>
                            <w:r w:rsidRPr="004B35BB">
                              <w:rPr>
                                <w:sz w:val="24"/>
                                <w:szCs w:val="24"/>
                              </w:rPr>
                              <w:t>textbooks and re</w:t>
                            </w:r>
                            <w:r w:rsidR="009C4EE8">
                              <w:rPr>
                                <w:sz w:val="24"/>
                                <w:szCs w:val="24"/>
                              </w:rPr>
                              <w:t>ading books that pupils have at home -</w:t>
                            </w:r>
                            <w:r w:rsidRPr="004B35BB">
                              <w:rPr>
                                <w:sz w:val="24"/>
                                <w:szCs w:val="24"/>
                              </w:rPr>
                              <w:t xml:space="preserve"> some of the curriculum teachers have adapted these to meet the needs of our pupils.   </w:t>
                            </w:r>
                          </w:p>
                          <w:p w14:paraId="65C81129" w14:textId="77777777" w:rsidR="00537C32" w:rsidRPr="004B35BB" w:rsidRDefault="00EE40B9">
                            <w:pPr>
                              <w:pStyle w:val="DeptBullets"/>
                              <w:numPr>
                                <w:ilvl w:val="0"/>
                                <w:numId w:val="20"/>
                              </w:numPr>
                              <w:rPr>
                                <w:sz w:val="24"/>
                                <w:szCs w:val="24"/>
                              </w:rPr>
                            </w:pPr>
                            <w:r w:rsidRPr="004B35BB">
                              <w:rPr>
                                <w:sz w:val="24"/>
                                <w:szCs w:val="24"/>
                              </w:rPr>
                              <w:t>commercially available websites supporting the teaching of specific subjects or areas, including video clips or sequences</w:t>
                            </w:r>
                          </w:p>
                          <w:p w14:paraId="30CF0346" w14:textId="77777777" w:rsidR="00537C32" w:rsidRPr="004B35BB" w:rsidRDefault="00EE40B9">
                            <w:pPr>
                              <w:pStyle w:val="ListParagraph"/>
                              <w:numPr>
                                <w:ilvl w:val="0"/>
                                <w:numId w:val="20"/>
                              </w:numPr>
                              <w:spacing w:after="120" w:line="240" w:lineRule="auto"/>
                              <w:rPr>
                                <w:sz w:val="24"/>
                                <w:szCs w:val="24"/>
                              </w:rPr>
                            </w:pPr>
                            <w:r w:rsidRPr="004B35BB">
                              <w:rPr>
                                <w:sz w:val="24"/>
                                <w:szCs w:val="24"/>
                              </w:rPr>
                              <w:t xml:space="preserve">long-term project work and/or internet research activities </w:t>
                            </w:r>
                          </w:p>
                          <w:p w14:paraId="60061E4C" w14:textId="77777777" w:rsidR="00537C32" w:rsidRDefault="00537C32">
                            <w:pPr>
                              <w:spacing w:after="120" w:line="240" w:lineRule="auto"/>
                              <w:ind w:left="360"/>
                            </w:pPr>
                          </w:p>
                        </w:txbxContent>
                      </wps:txbx>
                      <wps:bodyPr vert="horz" wrap="square" lIns="91440" tIns="45720" rIns="91440" bIns="45720" anchor="t" anchorCtr="0" compatLnSpc="0">
                        <a:noAutofit/>
                      </wps:bodyPr>
                    </wps:wsp>
                  </a:graphicData>
                </a:graphic>
              </wp:inline>
            </w:drawing>
          </mc:Choice>
          <mc:Fallback>
            <w:pict>
              <v:shape w14:anchorId="2543DF50" id="_x0000_s1030" type="#_x0000_t202" style="width:470.7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" strokeweight=".26467mm">
                <v:textbox>
                  <w:txbxContent>
                    <w:p w14:paraId="1B45281F" w14:textId="131717C1" w:rsidR="00537C32" w:rsidRPr="009C4EE8" w:rsidRDefault="009C4EE8">
                      <w:pPr>
                        <w:rPr>
                          <w:rFonts w:cs="Arial"/>
                          <w:sz w:val="24"/>
                          <w:szCs w:val="24"/>
                          <w:lang w:val="en"/>
                        </w:rPr>
                      </w:pPr>
                      <w:r w:rsidRPr="004B35BB">
                        <w:rPr>
                          <w:rFonts w:cs="Arial"/>
                          <w:sz w:val="24"/>
                          <w:szCs w:val="24"/>
                          <w:lang w:val="en"/>
                        </w:rPr>
                        <w:t>We us</w:t>
                      </w:r>
                      <w:r>
                        <w:rPr>
                          <w:rFonts w:cs="Arial"/>
                          <w:sz w:val="24"/>
                          <w:szCs w:val="24"/>
                          <w:lang w:val="en"/>
                        </w:rPr>
                        <w:t>e a combination of</w:t>
                      </w:r>
                      <w:r w:rsidRPr="004B35BB">
                        <w:rPr>
                          <w:rFonts w:cs="Arial"/>
                          <w:sz w:val="24"/>
                          <w:szCs w:val="24"/>
                          <w:lang w:val="en"/>
                        </w:rPr>
                        <w:t xml:space="preserve"> appr</w:t>
                      </w:r>
                      <w:r>
                        <w:rPr>
                          <w:rFonts w:cs="Arial"/>
                          <w:sz w:val="24"/>
                          <w:szCs w:val="24"/>
                          <w:lang w:val="en"/>
                        </w:rPr>
                        <w:t>oaches to teach pupils remotely. S</w:t>
                      </w:r>
                      <w:r>
                        <w:rPr>
                          <w:sz w:val="24"/>
                          <w:szCs w:val="24"/>
                        </w:rPr>
                        <w:t>ome</w:t>
                      </w:r>
                      <w:r w:rsidR="00EE40B9" w:rsidRPr="004B35BB">
                        <w:rPr>
                          <w:sz w:val="24"/>
                          <w:szCs w:val="24"/>
                        </w:rPr>
                        <w:t xml:space="preserve"> examples of the ‘blended learning’ approaches we will use:</w:t>
                      </w:r>
                    </w:p>
                    <w:p w14:paraId="4100EC91" w14:textId="77777777" w:rsidR="00537C32" w:rsidRDefault="00EE40B9">
                      <w:pPr>
                        <w:pStyle w:val="DeptBullets"/>
                        <w:numPr>
                          <w:ilvl w:val="0"/>
                          <w:numId w:val="20"/>
                        </w:numPr>
                        <w:rPr>
                          <w:sz w:val="24"/>
                          <w:szCs w:val="24"/>
                        </w:rPr>
                      </w:pPr>
                      <w:r w:rsidRPr="004B35BB">
                        <w:rPr>
                          <w:sz w:val="24"/>
                          <w:szCs w:val="24"/>
                        </w:rPr>
                        <w:t>live teaching (online lessons)</w:t>
                      </w:r>
                    </w:p>
                    <w:p w14:paraId="3E1FE228" w14:textId="77777777" w:rsidR="00235D96" w:rsidRPr="004B35BB" w:rsidRDefault="00235D96">
                      <w:pPr>
                        <w:pStyle w:val="DeptBullets"/>
                        <w:numPr>
                          <w:ilvl w:val="0"/>
                          <w:numId w:val="20"/>
                        </w:numPr>
                        <w:rPr>
                          <w:sz w:val="24"/>
                          <w:szCs w:val="24"/>
                        </w:rPr>
                      </w:pPr>
                      <w:r>
                        <w:rPr>
                          <w:sz w:val="24"/>
                          <w:szCs w:val="24"/>
                        </w:rPr>
                        <w:t xml:space="preserve">accessing some of the learning platforms school has purchased </w:t>
                      </w:r>
                    </w:p>
                    <w:p w14:paraId="067AB6E1" w14:textId="77777777" w:rsidR="00537C32" w:rsidRPr="004B35BB" w:rsidRDefault="00EE40B9">
                      <w:pPr>
                        <w:pStyle w:val="DeptBullets"/>
                        <w:numPr>
                          <w:ilvl w:val="0"/>
                          <w:numId w:val="20"/>
                        </w:numPr>
                        <w:rPr>
                          <w:sz w:val="24"/>
                          <w:szCs w:val="24"/>
                        </w:rPr>
                      </w:pPr>
                      <w:r w:rsidRPr="004B35BB">
                        <w:rPr>
                          <w:sz w:val="24"/>
                          <w:szCs w:val="24"/>
                        </w:rPr>
                        <w:t>recorded teaching (e.g. Oak National Academy lessons, video/audio recordings made by teachers)</w:t>
                      </w:r>
                    </w:p>
                    <w:p w14:paraId="0C73B849" w14:textId="77777777" w:rsidR="00537C32" w:rsidRPr="004B35BB" w:rsidRDefault="00EE40B9">
                      <w:pPr>
                        <w:pStyle w:val="DeptBullets"/>
                        <w:numPr>
                          <w:ilvl w:val="0"/>
                          <w:numId w:val="20"/>
                        </w:numPr>
                        <w:rPr>
                          <w:sz w:val="24"/>
                          <w:szCs w:val="24"/>
                        </w:rPr>
                      </w:pPr>
                      <w:r w:rsidRPr="004B35BB">
                        <w:rPr>
                          <w:sz w:val="24"/>
                          <w:szCs w:val="24"/>
                        </w:rPr>
                        <w:t>printed paper packs produced by teachers (e.g. workbooks, worksheets)</w:t>
                      </w:r>
                    </w:p>
                    <w:p w14:paraId="2A30D756" w14:textId="542165B7" w:rsidR="00537C32" w:rsidRPr="004B35BB" w:rsidRDefault="00EE40B9">
                      <w:pPr>
                        <w:pStyle w:val="DeptBullets"/>
                        <w:numPr>
                          <w:ilvl w:val="0"/>
                          <w:numId w:val="20"/>
                        </w:numPr>
                        <w:rPr>
                          <w:sz w:val="24"/>
                          <w:szCs w:val="24"/>
                        </w:rPr>
                      </w:pPr>
                      <w:r w:rsidRPr="004B35BB">
                        <w:rPr>
                          <w:sz w:val="24"/>
                          <w:szCs w:val="24"/>
                        </w:rPr>
                        <w:t>textbooks and re</w:t>
                      </w:r>
                      <w:r w:rsidR="009C4EE8">
                        <w:rPr>
                          <w:sz w:val="24"/>
                          <w:szCs w:val="24"/>
                        </w:rPr>
                        <w:t>ading books that pupils have at home -</w:t>
                      </w:r>
                      <w:r w:rsidRPr="004B35BB">
                        <w:rPr>
                          <w:sz w:val="24"/>
                          <w:szCs w:val="24"/>
                        </w:rPr>
                        <w:t xml:space="preserve"> some of the curriculum teachers have adapted these to meet the needs of our pupils.   </w:t>
                      </w:r>
                    </w:p>
                    <w:p w14:paraId="65C81129" w14:textId="77777777" w:rsidR="00537C32" w:rsidRPr="004B35BB" w:rsidRDefault="00EE40B9">
                      <w:pPr>
                        <w:pStyle w:val="DeptBullets"/>
                        <w:numPr>
                          <w:ilvl w:val="0"/>
                          <w:numId w:val="20"/>
                        </w:numPr>
                        <w:rPr>
                          <w:sz w:val="24"/>
                          <w:szCs w:val="24"/>
                        </w:rPr>
                      </w:pPr>
                      <w:r w:rsidRPr="004B35BB">
                        <w:rPr>
                          <w:sz w:val="24"/>
                          <w:szCs w:val="24"/>
                        </w:rPr>
                        <w:t>commercially available websites supporting the teaching of specific subjects or areas, including video clips or sequences</w:t>
                      </w:r>
                    </w:p>
                    <w:p w14:paraId="30CF0346" w14:textId="77777777" w:rsidR="00537C32" w:rsidRPr="004B35BB" w:rsidRDefault="00EE40B9">
                      <w:pPr>
                        <w:pStyle w:val="ListParagraph"/>
                        <w:numPr>
                          <w:ilvl w:val="0"/>
                          <w:numId w:val="20"/>
                        </w:numPr>
                        <w:spacing w:after="120" w:line="240" w:lineRule="auto"/>
                        <w:rPr>
                          <w:sz w:val="24"/>
                          <w:szCs w:val="24"/>
                        </w:rPr>
                      </w:pPr>
                      <w:r w:rsidRPr="004B35BB">
                        <w:rPr>
                          <w:sz w:val="24"/>
                          <w:szCs w:val="24"/>
                        </w:rPr>
                        <w:t xml:space="preserve">long-term project work and/or internet research activities </w:t>
                      </w:r>
                    </w:p>
                    <w:p w14:paraId="60061E4C" w14:textId="77777777" w:rsidR="00537C32" w:rsidRDefault="00537C32">
                      <w:pPr>
                        <w:spacing w:after="120" w:line="240" w:lineRule="auto"/>
                        <w:ind w:left="360"/>
                      </w:pPr>
                    </w:p>
                  </w:txbxContent>
                </v:textbox>
                <w10:anchorlock/>
              </v:shape>
            </w:pict>
          </mc:Fallback>
        </mc:AlternateContent>
      </w:r>
    </w:p>
    <w:p w14:paraId="2B11D704" w14:textId="77777777" w:rsidR="00537C32" w:rsidRPr="00235D96" w:rsidRDefault="00EE40B9">
      <w:pPr>
        <w:pStyle w:val="Heading2"/>
        <w:rPr>
          <w:sz w:val="22"/>
          <w:szCs w:val="22"/>
          <w:lang w:val="en"/>
        </w:rPr>
      </w:pPr>
      <w:r w:rsidRPr="00235D96">
        <w:rPr>
          <w:sz w:val="22"/>
          <w:szCs w:val="22"/>
          <w:lang w:val="en"/>
        </w:rPr>
        <w:t>Engagement and feedback</w:t>
      </w:r>
    </w:p>
    <w:p w14:paraId="34333242" w14:textId="77777777" w:rsidR="00537C32" w:rsidRPr="00235D96" w:rsidRDefault="00EE40B9">
      <w:pPr>
        <w:pStyle w:val="Heading3"/>
        <w:rPr>
          <w:b/>
          <w:color w:val="auto"/>
          <w:sz w:val="24"/>
          <w:szCs w:val="24"/>
        </w:rPr>
      </w:pPr>
      <w:r w:rsidRPr="00235D96">
        <w:rPr>
          <w:b/>
          <w:color w:val="auto"/>
          <w:sz w:val="24"/>
          <w:szCs w:val="24"/>
        </w:rPr>
        <w:t>What are your expectations for my child’s engagement and the support that we as parents and carers should provide at home?</w:t>
      </w:r>
    </w:p>
    <w:p w14:paraId="0B0BA967" w14:textId="77777777" w:rsidR="00537C32" w:rsidRDefault="00EE40B9">
      <w:pPr>
        <w:spacing w:after="120" w:line="240" w:lineRule="auto"/>
      </w:pPr>
      <w:r>
        <w:rPr>
          <w:noProof/>
        </w:rPr>
        <w:lastRenderedPageBreak/>
        <mc:AlternateContent>
          <mc:Choice Requires="wps">
            <w:drawing>
              <wp:inline distT="0" distB="0" distL="0" distR="0" wp14:anchorId="5E17D06E" wp14:editId="52A3F54F">
                <wp:extent cx="5986147" cy="6334125"/>
                <wp:effectExtent l="0" t="0" r="14605" b="28575"/>
                <wp:docPr id="7" name="Text Box 2"/>
                <wp:cNvGraphicFramePr/>
                <a:graphic xmlns:a="http://schemas.openxmlformats.org/drawingml/2006/main">
                  <a:graphicData uri="http://schemas.microsoft.com/office/word/2010/wordprocessingShape">
                    <wps:wsp>
                      <wps:cNvSpPr txBox="1"/>
                      <wps:spPr>
                        <a:xfrm>
                          <a:off x="0" y="0"/>
                          <a:ext cx="5986147" cy="6334125"/>
                        </a:xfrm>
                        <a:prstGeom prst="rect">
                          <a:avLst/>
                        </a:prstGeom>
                        <a:solidFill>
                          <a:srgbClr val="FFFFFF"/>
                        </a:solidFill>
                        <a:ln w="9528">
                          <a:solidFill>
                            <a:srgbClr val="000000"/>
                          </a:solidFill>
                          <a:prstDash val="solid"/>
                        </a:ln>
                      </wps:spPr>
                      <wps:txbx>
                        <w:txbxContent>
                          <w:p w14:paraId="63D58F94" w14:textId="1ACD0947" w:rsidR="00537C32" w:rsidRPr="009C4EE8" w:rsidRDefault="00EE40B9" w:rsidP="009C4EE8">
                            <w:pPr>
                              <w:spacing w:after="120" w:line="240" w:lineRule="auto"/>
                              <w:rPr>
                                <w:rFonts w:cs="Arial"/>
                                <w:sz w:val="24"/>
                                <w:szCs w:val="24"/>
                                <w:lang w:val="en"/>
                              </w:rPr>
                            </w:pPr>
                            <w:r w:rsidRPr="009C4EE8">
                              <w:rPr>
                                <w:rFonts w:cs="Arial"/>
                                <w:sz w:val="24"/>
                                <w:szCs w:val="24"/>
                                <w:lang w:val="en"/>
                              </w:rPr>
                              <w:t>D</w:t>
                            </w:r>
                            <w:r w:rsidR="00235D96" w:rsidRPr="009C4EE8">
                              <w:rPr>
                                <w:rFonts w:cs="Arial"/>
                                <w:sz w:val="24"/>
                                <w:szCs w:val="24"/>
                                <w:lang w:val="en"/>
                              </w:rPr>
                              <w:t xml:space="preserve">ue to the range of learning needs </w:t>
                            </w:r>
                            <w:r w:rsidRPr="009C4EE8">
                              <w:rPr>
                                <w:rFonts w:cs="Arial"/>
                                <w:sz w:val="24"/>
                                <w:szCs w:val="24"/>
                                <w:lang w:val="en"/>
                              </w:rPr>
                              <w:t>our pupils experience</w:t>
                            </w:r>
                            <w:r w:rsidR="009C4EE8" w:rsidRPr="009C4EE8">
                              <w:rPr>
                                <w:rFonts w:cs="Arial"/>
                                <w:sz w:val="24"/>
                                <w:szCs w:val="24"/>
                                <w:lang w:val="en"/>
                              </w:rPr>
                              <w:t>,</w:t>
                            </w:r>
                            <w:r w:rsidRPr="009C4EE8">
                              <w:rPr>
                                <w:rFonts w:cs="Arial"/>
                                <w:sz w:val="24"/>
                                <w:szCs w:val="24"/>
                                <w:lang w:val="en"/>
                              </w:rPr>
                              <w:t xml:space="preserve"> expectations for pupils’ engagement with remote education is differentiated to meet the needs of individual pupils.  We have had feedback from some parents during weekly welfare calls that their child will not engage in either live lessons or any form of digital learning. </w:t>
                            </w:r>
                            <w:r w:rsidR="00235D96" w:rsidRPr="009C4EE8">
                              <w:rPr>
                                <w:rFonts w:cs="Arial"/>
                                <w:sz w:val="24"/>
                                <w:szCs w:val="24"/>
                                <w:lang w:val="en"/>
                              </w:rPr>
                              <w:t xml:space="preserve"> This is acceptable</w:t>
                            </w:r>
                            <w:r w:rsidRPr="009C4EE8">
                              <w:rPr>
                                <w:rFonts w:cs="Arial"/>
                                <w:sz w:val="24"/>
                                <w:szCs w:val="24"/>
                                <w:lang w:val="en"/>
                              </w:rPr>
                              <w:t xml:space="preserve"> as this is approp</w:t>
                            </w:r>
                            <w:r w:rsidR="00235D96" w:rsidRPr="009C4EE8">
                              <w:rPr>
                                <w:rFonts w:cs="Arial"/>
                                <w:sz w:val="24"/>
                                <w:szCs w:val="24"/>
                                <w:lang w:val="en"/>
                              </w:rPr>
                              <w:t>riate for some of our pupils.</w:t>
                            </w:r>
                            <w:r w:rsidRPr="009C4EE8">
                              <w:rPr>
                                <w:rFonts w:cs="Arial"/>
                                <w:sz w:val="24"/>
                                <w:szCs w:val="24"/>
                                <w:lang w:val="en"/>
                              </w:rPr>
                              <w:t xml:space="preserve"> </w:t>
                            </w:r>
                            <w:r w:rsidR="00235D96" w:rsidRPr="009C4EE8">
                              <w:rPr>
                                <w:rFonts w:cs="Arial"/>
                                <w:sz w:val="24"/>
                                <w:szCs w:val="24"/>
                                <w:lang w:val="en"/>
                              </w:rPr>
                              <w:t>F</w:t>
                            </w:r>
                            <w:r w:rsidRPr="009C4EE8">
                              <w:rPr>
                                <w:rFonts w:cs="Arial"/>
                                <w:sz w:val="24"/>
                                <w:szCs w:val="24"/>
                                <w:lang w:val="en"/>
                              </w:rPr>
                              <w:t>o</w:t>
                            </w:r>
                            <w:r w:rsidR="00235D96" w:rsidRPr="009C4EE8">
                              <w:rPr>
                                <w:rFonts w:cs="Arial"/>
                                <w:sz w:val="24"/>
                                <w:szCs w:val="24"/>
                                <w:lang w:val="en"/>
                              </w:rPr>
                              <w:t>r other pupils, the expectation is that att</w:t>
                            </w:r>
                            <w:r w:rsidRPr="009C4EE8">
                              <w:rPr>
                                <w:rFonts w:cs="Arial"/>
                                <w:sz w:val="24"/>
                                <w:szCs w:val="24"/>
                                <w:lang w:val="en"/>
                              </w:rPr>
                              <w:t>endance of both live lessons and ‘catch-up’ lessons when staff are</w:t>
                            </w:r>
                            <w:r w:rsidR="00235D96" w:rsidRPr="009C4EE8">
                              <w:rPr>
                                <w:rFonts w:cs="Arial"/>
                                <w:sz w:val="24"/>
                                <w:szCs w:val="24"/>
                                <w:lang w:val="en"/>
                              </w:rPr>
                              <w:t xml:space="preserve"> available to support learning is expected. </w:t>
                            </w:r>
                            <w:r w:rsidRPr="009C4EE8">
                              <w:rPr>
                                <w:rFonts w:cs="Arial"/>
                                <w:sz w:val="24"/>
                                <w:szCs w:val="24"/>
                                <w:lang w:val="en"/>
                              </w:rPr>
                              <w:t xml:space="preserve">  Teaching staff take a register of every lesson to gauge participation</w:t>
                            </w:r>
                            <w:r w:rsidR="009C4EE8" w:rsidRPr="009C4EE8">
                              <w:rPr>
                                <w:rFonts w:cs="Arial"/>
                                <w:sz w:val="24"/>
                                <w:szCs w:val="24"/>
                                <w:lang w:val="en"/>
                              </w:rPr>
                              <w:t>,</w:t>
                            </w:r>
                            <w:r w:rsidRPr="009C4EE8">
                              <w:rPr>
                                <w:rFonts w:cs="Arial"/>
                                <w:sz w:val="24"/>
                                <w:szCs w:val="24"/>
                                <w:lang w:val="en"/>
                              </w:rPr>
                              <w:t xml:space="preserve"> and this is used to inform parents during welfare calls about the attendance of their child to either remote or live lessons.  Again, this is very dependent on the individual child</w:t>
                            </w:r>
                            <w:r w:rsidR="009C4EE8" w:rsidRPr="009C4EE8">
                              <w:rPr>
                                <w:rFonts w:cs="Arial"/>
                                <w:sz w:val="24"/>
                                <w:szCs w:val="24"/>
                                <w:lang w:val="en"/>
                              </w:rPr>
                              <w:t>,</w:t>
                            </w:r>
                            <w:r w:rsidRPr="009C4EE8">
                              <w:rPr>
                                <w:rFonts w:cs="Arial"/>
                                <w:sz w:val="24"/>
                                <w:szCs w:val="24"/>
                                <w:lang w:val="en"/>
                              </w:rPr>
                              <w:t xml:space="preserve"> as the learning and social n</w:t>
                            </w:r>
                            <w:r w:rsidR="009C4EE8" w:rsidRPr="009C4EE8">
                              <w:rPr>
                                <w:rFonts w:cs="Arial"/>
                                <w:sz w:val="24"/>
                                <w:szCs w:val="24"/>
                                <w:lang w:val="en"/>
                              </w:rPr>
                              <w:t>eeds of our pupils is so varied; pastoral</w:t>
                            </w:r>
                            <w:r w:rsidRPr="009C4EE8">
                              <w:rPr>
                                <w:rFonts w:cs="Arial"/>
                                <w:sz w:val="24"/>
                                <w:szCs w:val="24"/>
                                <w:lang w:val="en"/>
                              </w:rPr>
                              <w:t xml:space="preserve"> staff will discuss individual participation during welfare calls. </w:t>
                            </w:r>
                          </w:p>
                          <w:p w14:paraId="466607A7" w14:textId="27FFAEAE" w:rsidR="009C4EE8" w:rsidRPr="009C4EE8" w:rsidRDefault="00EE40B9" w:rsidP="009C4EE8">
                            <w:pPr>
                              <w:spacing w:after="120" w:line="240" w:lineRule="auto"/>
                              <w:rPr>
                                <w:sz w:val="24"/>
                                <w:szCs w:val="24"/>
                              </w:rPr>
                            </w:pPr>
                            <w:r w:rsidRPr="009C4EE8">
                              <w:rPr>
                                <w:rFonts w:cs="Arial"/>
                                <w:sz w:val="24"/>
                                <w:szCs w:val="24"/>
                                <w:lang w:val="en"/>
                              </w:rPr>
                              <w:t>We fully understand the pressure of home learning for parents and their children. It is important to remember that this i</w:t>
                            </w:r>
                            <w:r w:rsidR="009C4EE8" w:rsidRPr="009C4EE8">
                              <w:rPr>
                                <w:rFonts w:cs="Arial"/>
                                <w:sz w:val="24"/>
                                <w:szCs w:val="24"/>
                                <w:lang w:val="en"/>
                              </w:rPr>
                              <w:t>s not your choice -</w:t>
                            </w:r>
                            <w:r w:rsidRPr="009C4EE8">
                              <w:rPr>
                                <w:rFonts w:cs="Arial"/>
                                <w:sz w:val="24"/>
                                <w:szCs w:val="24"/>
                                <w:lang w:val="en"/>
                              </w:rPr>
                              <w:t xml:space="preserve"> you “did not decide on homeschooling, rathe</w:t>
                            </w:r>
                            <w:r w:rsidR="00235D96" w:rsidRPr="009C4EE8">
                              <w:rPr>
                                <w:rFonts w:cs="Arial"/>
                                <w:sz w:val="24"/>
                                <w:szCs w:val="24"/>
                                <w:lang w:val="en"/>
                              </w:rPr>
                              <w:t xml:space="preserve">r you are conducting </w:t>
                            </w:r>
                            <w:r w:rsidRPr="009C4EE8">
                              <w:rPr>
                                <w:rFonts w:cs="Arial"/>
                                <w:sz w:val="24"/>
                                <w:szCs w:val="24"/>
                                <w:lang w:val="en"/>
                              </w:rPr>
                              <w:t>emergency remote learning" through the</w:t>
                            </w:r>
                            <w:r w:rsidR="00235D96" w:rsidRPr="009C4EE8">
                              <w:rPr>
                                <w:rFonts w:cs="Arial"/>
                                <w:sz w:val="24"/>
                                <w:szCs w:val="24"/>
                                <w:lang w:val="en"/>
                              </w:rPr>
                              <w:t xml:space="preserve"> various</w:t>
                            </w:r>
                            <w:r w:rsidRPr="009C4EE8">
                              <w:rPr>
                                <w:rFonts w:cs="Arial"/>
                                <w:sz w:val="24"/>
                                <w:szCs w:val="24"/>
                                <w:lang w:val="en"/>
                              </w:rPr>
                              <w:t xml:space="preserve"> online platforms. Some of the best advice we can offer is: </w:t>
                            </w:r>
                          </w:p>
                          <w:p w14:paraId="3147C19E"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Distinguish between weekdays and weekends, to separate school life and home life.</w:t>
                            </w:r>
                          </w:p>
                          <w:p w14:paraId="1429DBC7"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 xml:space="preserve">At the end of the day, have a clear cut-off to signal school time is over. </w:t>
                            </w:r>
                          </w:p>
                          <w:p w14:paraId="4C33422A"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 xml:space="preserve">Create and stick to a routine. </w:t>
                            </w:r>
                          </w:p>
                          <w:p w14:paraId="3DEB813B"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Provide the correct equipment in order for your child to complete the work given.</w:t>
                            </w:r>
                          </w:p>
                          <w:p w14:paraId="09FAFFD7"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Designate a working space if possible.</w:t>
                            </w:r>
                          </w:p>
                          <w:p w14:paraId="5172B38D"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Make time for exercise and breaks throughout the day to keep your child active.</w:t>
                            </w:r>
                          </w:p>
                          <w:p w14:paraId="6A2020F6"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Reinforce the importance of children staying safe online.</w:t>
                            </w:r>
                          </w:p>
                          <w:p w14:paraId="72C7E31D" w14:textId="6A9BC76B"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 xml:space="preserve">Be aware of what your child </w:t>
                            </w:r>
                            <w:r w:rsidR="003679FA">
                              <w:rPr>
                                <w:rFonts w:cs="Arial"/>
                                <w:sz w:val="24"/>
                                <w:szCs w:val="24"/>
                                <w:lang w:val="en"/>
                              </w:rPr>
                              <w:t>is being asked to do, including</w:t>
                            </w:r>
                            <w:r w:rsidRPr="00235D96">
                              <w:rPr>
                                <w:rFonts w:cs="Arial"/>
                                <w:sz w:val="24"/>
                                <w:szCs w:val="24"/>
                                <w:lang w:val="en"/>
                              </w:rPr>
                              <w:t xml:space="preserve"> sites they will be asked to use and the school staff your child will interact with.</w:t>
                            </w:r>
                          </w:p>
                          <w:p w14:paraId="31DAD40D" w14:textId="2D62DE04" w:rsidR="00537C32" w:rsidRPr="00235D96" w:rsidRDefault="009B7EA2">
                            <w:pPr>
                              <w:pStyle w:val="ListParagraph"/>
                              <w:numPr>
                                <w:ilvl w:val="0"/>
                                <w:numId w:val="20"/>
                              </w:numPr>
                              <w:spacing w:after="120" w:line="240" w:lineRule="auto"/>
                              <w:rPr>
                                <w:rFonts w:cs="Arial"/>
                                <w:sz w:val="24"/>
                                <w:szCs w:val="24"/>
                                <w:lang w:val="en"/>
                              </w:rPr>
                            </w:pPr>
                            <w:r w:rsidRPr="00235D96">
                              <w:rPr>
                                <w:rFonts w:cs="Arial"/>
                                <w:sz w:val="24"/>
                                <w:szCs w:val="24"/>
                                <w:lang w:val="en"/>
                              </w:rPr>
                              <w:t>Emphasize</w:t>
                            </w:r>
                            <w:r w:rsidR="00EE40B9" w:rsidRPr="00235D96">
                              <w:rPr>
                                <w:rFonts w:cs="Arial"/>
                                <w:sz w:val="24"/>
                                <w:szCs w:val="24"/>
                                <w:lang w:val="en"/>
                              </w:rPr>
                              <w:t xml:space="preserve"> the importance of a safe online environment. Set age-appropriate parental controls on digital devices and use internet filters to block malicious websites. These are usually free, but often need to be turned on.</w:t>
                            </w:r>
                          </w:p>
                          <w:p w14:paraId="4611283E" w14:textId="76F1F674"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Encourage your child to work to the best of their ability</w:t>
                            </w:r>
                            <w:r w:rsidR="003679FA">
                              <w:rPr>
                                <w:rFonts w:cs="Arial"/>
                                <w:sz w:val="24"/>
                                <w:szCs w:val="24"/>
                                <w:lang w:val="en"/>
                              </w:rPr>
                              <w:t>,</w:t>
                            </w:r>
                            <w:r w:rsidRPr="00235D96">
                              <w:rPr>
                                <w:rFonts w:cs="Arial"/>
                                <w:sz w:val="24"/>
                                <w:szCs w:val="24"/>
                                <w:lang w:val="en"/>
                              </w:rPr>
                              <w:t xml:space="preserve"> and praise their efforts.</w:t>
                            </w:r>
                          </w:p>
                          <w:p w14:paraId="1EE9CF8B"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Encourage and support children to access remote education daily.</w:t>
                            </w:r>
                          </w:p>
                          <w:p w14:paraId="1D17EC19"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Encourage and support children to keep up with the work set by school each day.</w:t>
                            </w:r>
                          </w:p>
                          <w:p w14:paraId="76E0928A" w14:textId="0D819C1E"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Contact school if they are experiencing problems with accessing remote education</w:t>
                            </w:r>
                            <w:r w:rsidR="003679FA">
                              <w:rPr>
                                <w:rFonts w:cs="Arial"/>
                                <w:sz w:val="24"/>
                                <w:szCs w:val="24"/>
                                <w:lang w:val="en"/>
                              </w:rPr>
                              <w:t>.</w:t>
                            </w:r>
                          </w:p>
                          <w:p w14:paraId="3946787B" w14:textId="4DAE6547" w:rsidR="00537C32" w:rsidRPr="00235D96" w:rsidRDefault="003679FA">
                            <w:pPr>
                              <w:pStyle w:val="ListParagraph"/>
                              <w:numPr>
                                <w:ilvl w:val="0"/>
                                <w:numId w:val="20"/>
                              </w:numPr>
                              <w:spacing w:after="120" w:line="240" w:lineRule="auto"/>
                              <w:rPr>
                                <w:rFonts w:cs="Arial"/>
                                <w:sz w:val="24"/>
                                <w:szCs w:val="24"/>
                                <w:lang w:val="en"/>
                              </w:rPr>
                            </w:pPr>
                            <w:r>
                              <w:rPr>
                                <w:rFonts w:cs="Arial"/>
                                <w:sz w:val="24"/>
                                <w:szCs w:val="24"/>
                                <w:lang w:val="en"/>
                              </w:rPr>
                              <w:t>S</w:t>
                            </w:r>
                            <w:r w:rsidR="00EE40B9" w:rsidRPr="00235D96">
                              <w:rPr>
                                <w:rFonts w:cs="Arial"/>
                                <w:sz w:val="24"/>
                                <w:szCs w:val="24"/>
                                <w:lang w:val="en"/>
                              </w:rPr>
                              <w:t>upport children, where possible, to consider feedback on work submitted.</w:t>
                            </w:r>
                          </w:p>
                          <w:p w14:paraId="4B94D5A5" w14:textId="77777777" w:rsidR="00537C32" w:rsidRDefault="00537C32">
                            <w:pPr>
                              <w:spacing w:after="120" w:line="240" w:lineRule="auto"/>
                              <w:ind w:left="360"/>
                              <w:rPr>
                                <w:rFonts w:cs="Arial"/>
                                <w:lang w:val="en"/>
                              </w:rPr>
                            </w:pPr>
                          </w:p>
                        </w:txbxContent>
                      </wps:txbx>
                      <wps:bodyPr vert="horz" wrap="square" lIns="91440" tIns="45720" rIns="91440" bIns="45720" anchor="t" anchorCtr="0" compatLnSpc="0">
                        <a:noAutofit/>
                      </wps:bodyPr>
                    </wps:wsp>
                  </a:graphicData>
                </a:graphic>
              </wp:inline>
            </w:drawing>
          </mc:Choice>
          <mc:Fallback>
            <w:pict>
              <v:shape w14:anchorId="5E17D06E" id="_x0000_s1031" type="#_x0000_t202" style="width:471.35pt;height:4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" strokeweight=".26467mm">
                <v:textbox>
                  <w:txbxContent>
                    <w:p w14:paraId="63D58F94" w14:textId="1ACD0947" w:rsidR="00537C32" w:rsidRPr="009C4EE8" w:rsidRDefault="00EE40B9" w:rsidP="009C4EE8">
                      <w:pPr>
                        <w:spacing w:after="120" w:line="240" w:lineRule="auto"/>
                        <w:rPr>
                          <w:rFonts w:cs="Arial"/>
                          <w:sz w:val="24"/>
                          <w:szCs w:val="24"/>
                          <w:lang w:val="en"/>
                        </w:rPr>
                      </w:pPr>
                      <w:r w:rsidRPr="009C4EE8">
                        <w:rPr>
                          <w:rFonts w:cs="Arial"/>
                          <w:sz w:val="24"/>
                          <w:szCs w:val="24"/>
                          <w:lang w:val="en"/>
                        </w:rPr>
                        <w:t>D</w:t>
                      </w:r>
                      <w:r w:rsidR="00235D96" w:rsidRPr="009C4EE8">
                        <w:rPr>
                          <w:rFonts w:cs="Arial"/>
                          <w:sz w:val="24"/>
                          <w:szCs w:val="24"/>
                          <w:lang w:val="en"/>
                        </w:rPr>
                        <w:t xml:space="preserve">ue to the range of learning needs </w:t>
                      </w:r>
                      <w:r w:rsidRPr="009C4EE8">
                        <w:rPr>
                          <w:rFonts w:cs="Arial"/>
                          <w:sz w:val="24"/>
                          <w:szCs w:val="24"/>
                          <w:lang w:val="en"/>
                        </w:rPr>
                        <w:t>our pupils experience</w:t>
                      </w:r>
                      <w:r w:rsidR="009C4EE8" w:rsidRPr="009C4EE8">
                        <w:rPr>
                          <w:rFonts w:cs="Arial"/>
                          <w:sz w:val="24"/>
                          <w:szCs w:val="24"/>
                          <w:lang w:val="en"/>
                        </w:rPr>
                        <w:t>,</w:t>
                      </w:r>
                      <w:r w:rsidRPr="009C4EE8">
                        <w:rPr>
                          <w:rFonts w:cs="Arial"/>
                          <w:sz w:val="24"/>
                          <w:szCs w:val="24"/>
                          <w:lang w:val="en"/>
                        </w:rPr>
                        <w:t xml:space="preserve"> expectations for pupils’ engagement with remote education is differentiated to meet the needs of individual pupils.  We have had feedback from some parents during weekly welfare calls that their child will not engage in either live lessons or any form of digital learning. </w:t>
                      </w:r>
                      <w:r w:rsidR="00235D96" w:rsidRPr="009C4EE8">
                        <w:rPr>
                          <w:rFonts w:cs="Arial"/>
                          <w:sz w:val="24"/>
                          <w:szCs w:val="24"/>
                          <w:lang w:val="en"/>
                        </w:rPr>
                        <w:t xml:space="preserve"> This is acceptable</w:t>
                      </w:r>
                      <w:r w:rsidRPr="009C4EE8">
                        <w:rPr>
                          <w:rFonts w:cs="Arial"/>
                          <w:sz w:val="24"/>
                          <w:szCs w:val="24"/>
                          <w:lang w:val="en"/>
                        </w:rPr>
                        <w:t xml:space="preserve"> as this is approp</w:t>
                      </w:r>
                      <w:r w:rsidR="00235D96" w:rsidRPr="009C4EE8">
                        <w:rPr>
                          <w:rFonts w:cs="Arial"/>
                          <w:sz w:val="24"/>
                          <w:szCs w:val="24"/>
                          <w:lang w:val="en"/>
                        </w:rPr>
                        <w:t>riate for some of our pupils.</w:t>
                      </w:r>
                      <w:r w:rsidRPr="009C4EE8">
                        <w:rPr>
                          <w:rFonts w:cs="Arial"/>
                          <w:sz w:val="24"/>
                          <w:szCs w:val="24"/>
                          <w:lang w:val="en"/>
                        </w:rPr>
                        <w:t xml:space="preserve"> </w:t>
                      </w:r>
                      <w:r w:rsidR="00235D96" w:rsidRPr="009C4EE8">
                        <w:rPr>
                          <w:rFonts w:cs="Arial"/>
                          <w:sz w:val="24"/>
                          <w:szCs w:val="24"/>
                          <w:lang w:val="en"/>
                        </w:rPr>
                        <w:t>F</w:t>
                      </w:r>
                      <w:r w:rsidRPr="009C4EE8">
                        <w:rPr>
                          <w:rFonts w:cs="Arial"/>
                          <w:sz w:val="24"/>
                          <w:szCs w:val="24"/>
                          <w:lang w:val="en"/>
                        </w:rPr>
                        <w:t>o</w:t>
                      </w:r>
                      <w:r w:rsidR="00235D96" w:rsidRPr="009C4EE8">
                        <w:rPr>
                          <w:rFonts w:cs="Arial"/>
                          <w:sz w:val="24"/>
                          <w:szCs w:val="24"/>
                          <w:lang w:val="en"/>
                        </w:rPr>
                        <w:t>r other pupils, the expectation is that att</w:t>
                      </w:r>
                      <w:r w:rsidRPr="009C4EE8">
                        <w:rPr>
                          <w:rFonts w:cs="Arial"/>
                          <w:sz w:val="24"/>
                          <w:szCs w:val="24"/>
                          <w:lang w:val="en"/>
                        </w:rPr>
                        <w:t>endance of both live lessons and ‘catch-up’ lessons when staff are</w:t>
                      </w:r>
                      <w:r w:rsidR="00235D96" w:rsidRPr="009C4EE8">
                        <w:rPr>
                          <w:rFonts w:cs="Arial"/>
                          <w:sz w:val="24"/>
                          <w:szCs w:val="24"/>
                          <w:lang w:val="en"/>
                        </w:rPr>
                        <w:t xml:space="preserve"> available to support learning is expected. </w:t>
                      </w:r>
                      <w:r w:rsidRPr="009C4EE8">
                        <w:rPr>
                          <w:rFonts w:cs="Arial"/>
                          <w:sz w:val="24"/>
                          <w:szCs w:val="24"/>
                          <w:lang w:val="en"/>
                        </w:rPr>
                        <w:t xml:space="preserve">  Teaching staff take a register of every lesson to gauge participation</w:t>
                      </w:r>
                      <w:r w:rsidR="009C4EE8" w:rsidRPr="009C4EE8">
                        <w:rPr>
                          <w:rFonts w:cs="Arial"/>
                          <w:sz w:val="24"/>
                          <w:szCs w:val="24"/>
                          <w:lang w:val="en"/>
                        </w:rPr>
                        <w:t>,</w:t>
                      </w:r>
                      <w:r w:rsidRPr="009C4EE8">
                        <w:rPr>
                          <w:rFonts w:cs="Arial"/>
                          <w:sz w:val="24"/>
                          <w:szCs w:val="24"/>
                          <w:lang w:val="en"/>
                        </w:rPr>
                        <w:t xml:space="preserve"> and this is used to inform parents during welfare calls about the attendance of their child to either remote or live lessons.  Again, this is very dependent on the individual child</w:t>
                      </w:r>
                      <w:r w:rsidR="009C4EE8" w:rsidRPr="009C4EE8">
                        <w:rPr>
                          <w:rFonts w:cs="Arial"/>
                          <w:sz w:val="24"/>
                          <w:szCs w:val="24"/>
                          <w:lang w:val="en"/>
                        </w:rPr>
                        <w:t>,</w:t>
                      </w:r>
                      <w:r w:rsidRPr="009C4EE8">
                        <w:rPr>
                          <w:rFonts w:cs="Arial"/>
                          <w:sz w:val="24"/>
                          <w:szCs w:val="24"/>
                          <w:lang w:val="en"/>
                        </w:rPr>
                        <w:t xml:space="preserve"> as the learning and social n</w:t>
                      </w:r>
                      <w:r w:rsidR="009C4EE8" w:rsidRPr="009C4EE8">
                        <w:rPr>
                          <w:rFonts w:cs="Arial"/>
                          <w:sz w:val="24"/>
                          <w:szCs w:val="24"/>
                          <w:lang w:val="en"/>
                        </w:rPr>
                        <w:t>eeds of our pupils is so varied; pastoral</w:t>
                      </w:r>
                      <w:r w:rsidRPr="009C4EE8">
                        <w:rPr>
                          <w:rFonts w:cs="Arial"/>
                          <w:sz w:val="24"/>
                          <w:szCs w:val="24"/>
                          <w:lang w:val="en"/>
                        </w:rPr>
                        <w:t xml:space="preserve"> staff will discuss individual participation during welfare calls. </w:t>
                      </w:r>
                    </w:p>
                    <w:p w14:paraId="466607A7" w14:textId="27FFAEAE" w:rsidR="009C4EE8" w:rsidRPr="009C4EE8" w:rsidRDefault="00EE40B9" w:rsidP="009C4EE8">
                      <w:pPr>
                        <w:spacing w:after="120" w:line="240" w:lineRule="auto"/>
                        <w:rPr>
                          <w:sz w:val="24"/>
                          <w:szCs w:val="24"/>
                        </w:rPr>
                      </w:pPr>
                      <w:r w:rsidRPr="009C4EE8">
                        <w:rPr>
                          <w:rFonts w:cs="Arial"/>
                          <w:sz w:val="24"/>
                          <w:szCs w:val="24"/>
                          <w:lang w:val="en"/>
                        </w:rPr>
                        <w:t>We fully understand the pressure of home learning for parents and their children. It is important to remember that this i</w:t>
                      </w:r>
                      <w:r w:rsidR="009C4EE8" w:rsidRPr="009C4EE8">
                        <w:rPr>
                          <w:rFonts w:cs="Arial"/>
                          <w:sz w:val="24"/>
                          <w:szCs w:val="24"/>
                          <w:lang w:val="en"/>
                        </w:rPr>
                        <w:t>s not your choice -</w:t>
                      </w:r>
                      <w:r w:rsidRPr="009C4EE8">
                        <w:rPr>
                          <w:rFonts w:cs="Arial"/>
                          <w:sz w:val="24"/>
                          <w:szCs w:val="24"/>
                          <w:lang w:val="en"/>
                        </w:rPr>
                        <w:t xml:space="preserve"> you “did not decide on homeschooling, rathe</w:t>
                      </w:r>
                      <w:r w:rsidR="00235D96" w:rsidRPr="009C4EE8">
                        <w:rPr>
                          <w:rFonts w:cs="Arial"/>
                          <w:sz w:val="24"/>
                          <w:szCs w:val="24"/>
                          <w:lang w:val="en"/>
                        </w:rPr>
                        <w:t xml:space="preserve">r you are conducting </w:t>
                      </w:r>
                      <w:r w:rsidRPr="009C4EE8">
                        <w:rPr>
                          <w:rFonts w:cs="Arial"/>
                          <w:sz w:val="24"/>
                          <w:szCs w:val="24"/>
                          <w:lang w:val="en"/>
                        </w:rPr>
                        <w:t>emergency remote learning" through the</w:t>
                      </w:r>
                      <w:r w:rsidR="00235D96" w:rsidRPr="009C4EE8">
                        <w:rPr>
                          <w:rFonts w:cs="Arial"/>
                          <w:sz w:val="24"/>
                          <w:szCs w:val="24"/>
                          <w:lang w:val="en"/>
                        </w:rPr>
                        <w:t xml:space="preserve"> various</w:t>
                      </w:r>
                      <w:r w:rsidRPr="009C4EE8">
                        <w:rPr>
                          <w:rFonts w:cs="Arial"/>
                          <w:sz w:val="24"/>
                          <w:szCs w:val="24"/>
                          <w:lang w:val="en"/>
                        </w:rPr>
                        <w:t xml:space="preserve"> online platforms. Some of the best advice we can offer is: </w:t>
                      </w:r>
                    </w:p>
                    <w:p w14:paraId="3147C19E"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Distinguish between weekdays and weekends, to separate school life and home life.</w:t>
                      </w:r>
                    </w:p>
                    <w:p w14:paraId="1429DBC7"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 xml:space="preserve">At the end of the day, have a clear cut-off to signal school time is over. </w:t>
                      </w:r>
                    </w:p>
                    <w:p w14:paraId="4C33422A"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 xml:space="preserve">Create and stick to a routine. </w:t>
                      </w:r>
                    </w:p>
                    <w:p w14:paraId="3DEB813B"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Provide the correct equipment in order for your child to complete the work given.</w:t>
                      </w:r>
                    </w:p>
                    <w:p w14:paraId="09FAFFD7"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Designate a working space if possible.</w:t>
                      </w:r>
                    </w:p>
                    <w:p w14:paraId="5172B38D"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Make time for exercise and breaks throughout the day to keep your child active.</w:t>
                      </w:r>
                    </w:p>
                    <w:p w14:paraId="6A2020F6"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Reinforce the importance of children staying safe online.</w:t>
                      </w:r>
                    </w:p>
                    <w:p w14:paraId="72C7E31D" w14:textId="6A9BC76B"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 xml:space="preserve">Be aware of what your child </w:t>
                      </w:r>
                      <w:r w:rsidR="003679FA">
                        <w:rPr>
                          <w:rFonts w:cs="Arial"/>
                          <w:sz w:val="24"/>
                          <w:szCs w:val="24"/>
                          <w:lang w:val="en"/>
                        </w:rPr>
                        <w:t>is being asked to do, including</w:t>
                      </w:r>
                      <w:r w:rsidRPr="00235D96">
                        <w:rPr>
                          <w:rFonts w:cs="Arial"/>
                          <w:sz w:val="24"/>
                          <w:szCs w:val="24"/>
                          <w:lang w:val="en"/>
                        </w:rPr>
                        <w:t xml:space="preserve"> sites they will be asked to use and the school staff your child will interact with.</w:t>
                      </w:r>
                    </w:p>
                    <w:p w14:paraId="31DAD40D" w14:textId="2D62DE04" w:rsidR="00537C32" w:rsidRPr="00235D96" w:rsidRDefault="009B7EA2">
                      <w:pPr>
                        <w:pStyle w:val="ListParagraph"/>
                        <w:numPr>
                          <w:ilvl w:val="0"/>
                          <w:numId w:val="20"/>
                        </w:numPr>
                        <w:spacing w:after="120" w:line="240" w:lineRule="auto"/>
                        <w:rPr>
                          <w:rFonts w:cs="Arial"/>
                          <w:sz w:val="24"/>
                          <w:szCs w:val="24"/>
                          <w:lang w:val="en"/>
                        </w:rPr>
                      </w:pPr>
                      <w:r w:rsidRPr="00235D96">
                        <w:rPr>
                          <w:rFonts w:cs="Arial"/>
                          <w:sz w:val="24"/>
                          <w:szCs w:val="24"/>
                          <w:lang w:val="en"/>
                        </w:rPr>
                        <w:t>Emphasize</w:t>
                      </w:r>
                      <w:r w:rsidR="00EE40B9" w:rsidRPr="00235D96">
                        <w:rPr>
                          <w:rFonts w:cs="Arial"/>
                          <w:sz w:val="24"/>
                          <w:szCs w:val="24"/>
                          <w:lang w:val="en"/>
                        </w:rPr>
                        <w:t xml:space="preserve"> the importance of a safe online environment. Set age-appropriate parental controls on digital devices and use internet filters to block malicious websites. These are usually free, but often need to be turned on.</w:t>
                      </w:r>
                    </w:p>
                    <w:p w14:paraId="4611283E" w14:textId="76F1F674"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Encourage your child to work to the best of their ability</w:t>
                      </w:r>
                      <w:r w:rsidR="003679FA">
                        <w:rPr>
                          <w:rFonts w:cs="Arial"/>
                          <w:sz w:val="24"/>
                          <w:szCs w:val="24"/>
                          <w:lang w:val="en"/>
                        </w:rPr>
                        <w:t>,</w:t>
                      </w:r>
                      <w:r w:rsidRPr="00235D96">
                        <w:rPr>
                          <w:rFonts w:cs="Arial"/>
                          <w:sz w:val="24"/>
                          <w:szCs w:val="24"/>
                          <w:lang w:val="en"/>
                        </w:rPr>
                        <w:t xml:space="preserve"> and praise their efforts.</w:t>
                      </w:r>
                    </w:p>
                    <w:p w14:paraId="1EE9CF8B"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Encourage and support children to access remote education daily.</w:t>
                      </w:r>
                    </w:p>
                    <w:p w14:paraId="1D17EC19" w14:textId="77777777"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Encourage and support children to keep up with the work set by school each day.</w:t>
                      </w:r>
                    </w:p>
                    <w:p w14:paraId="76E0928A" w14:textId="0D819C1E" w:rsidR="00537C32" w:rsidRPr="00235D96" w:rsidRDefault="00EE40B9">
                      <w:pPr>
                        <w:pStyle w:val="ListParagraph"/>
                        <w:numPr>
                          <w:ilvl w:val="0"/>
                          <w:numId w:val="20"/>
                        </w:numPr>
                        <w:spacing w:after="120" w:line="240" w:lineRule="auto"/>
                        <w:rPr>
                          <w:rFonts w:cs="Arial"/>
                          <w:sz w:val="24"/>
                          <w:szCs w:val="24"/>
                          <w:lang w:val="en"/>
                        </w:rPr>
                      </w:pPr>
                      <w:r w:rsidRPr="00235D96">
                        <w:rPr>
                          <w:rFonts w:cs="Arial"/>
                          <w:sz w:val="24"/>
                          <w:szCs w:val="24"/>
                          <w:lang w:val="en"/>
                        </w:rPr>
                        <w:t>Contact school if they are experiencing problems with accessing remote education</w:t>
                      </w:r>
                      <w:r w:rsidR="003679FA">
                        <w:rPr>
                          <w:rFonts w:cs="Arial"/>
                          <w:sz w:val="24"/>
                          <w:szCs w:val="24"/>
                          <w:lang w:val="en"/>
                        </w:rPr>
                        <w:t>.</w:t>
                      </w:r>
                    </w:p>
                    <w:p w14:paraId="3946787B" w14:textId="4DAE6547" w:rsidR="00537C32" w:rsidRPr="00235D96" w:rsidRDefault="003679FA">
                      <w:pPr>
                        <w:pStyle w:val="ListParagraph"/>
                        <w:numPr>
                          <w:ilvl w:val="0"/>
                          <w:numId w:val="20"/>
                        </w:numPr>
                        <w:spacing w:after="120" w:line="240" w:lineRule="auto"/>
                        <w:rPr>
                          <w:rFonts w:cs="Arial"/>
                          <w:sz w:val="24"/>
                          <w:szCs w:val="24"/>
                          <w:lang w:val="en"/>
                        </w:rPr>
                      </w:pPr>
                      <w:r>
                        <w:rPr>
                          <w:rFonts w:cs="Arial"/>
                          <w:sz w:val="24"/>
                          <w:szCs w:val="24"/>
                          <w:lang w:val="en"/>
                        </w:rPr>
                        <w:t>S</w:t>
                      </w:r>
                      <w:r w:rsidR="00EE40B9" w:rsidRPr="00235D96">
                        <w:rPr>
                          <w:rFonts w:cs="Arial"/>
                          <w:sz w:val="24"/>
                          <w:szCs w:val="24"/>
                          <w:lang w:val="en"/>
                        </w:rPr>
                        <w:t>upport children, where possible, to consider feedback on work submitted.</w:t>
                      </w:r>
                    </w:p>
                    <w:p w14:paraId="4B94D5A5" w14:textId="77777777" w:rsidR="00537C32" w:rsidRDefault="00537C32">
                      <w:pPr>
                        <w:spacing w:after="120" w:line="240" w:lineRule="auto"/>
                        <w:ind w:left="360"/>
                        <w:rPr>
                          <w:rFonts w:cs="Arial"/>
                          <w:lang w:val="en"/>
                        </w:rPr>
                      </w:pPr>
                    </w:p>
                  </w:txbxContent>
                </v:textbox>
                <w10:anchorlock/>
              </v:shape>
            </w:pict>
          </mc:Fallback>
        </mc:AlternateContent>
      </w:r>
    </w:p>
    <w:p w14:paraId="6A3EE4D8" w14:textId="77777777" w:rsidR="00537C32" w:rsidRPr="00235D96" w:rsidRDefault="00EE40B9">
      <w:pPr>
        <w:pStyle w:val="Heading3"/>
        <w:rPr>
          <w:b/>
          <w:color w:val="auto"/>
          <w:sz w:val="24"/>
          <w:szCs w:val="24"/>
        </w:rPr>
      </w:pPr>
      <w:r w:rsidRPr="00235D96">
        <w:rPr>
          <w:b/>
          <w:color w:val="auto"/>
          <w:sz w:val="24"/>
          <w:szCs w:val="24"/>
        </w:rPr>
        <w:t>How will you check whether my child is engaging with their work and how will I be informed if there are concerns?</w:t>
      </w:r>
    </w:p>
    <w:p w14:paraId="24913542" w14:textId="77777777" w:rsidR="00537C32" w:rsidRDefault="00EE40B9">
      <w:r>
        <w:rPr>
          <w:noProof/>
        </w:rPr>
        <w:lastRenderedPageBreak/>
        <mc:AlternateContent>
          <mc:Choice Requires="wps">
            <w:drawing>
              <wp:inline distT="0" distB="0" distL="0" distR="0" wp14:anchorId="7706C05F" wp14:editId="590EF332">
                <wp:extent cx="5986147" cy="2571750"/>
                <wp:effectExtent l="0" t="0" r="14605" b="19050"/>
                <wp:docPr id="8" name="Text Box 2"/>
                <wp:cNvGraphicFramePr/>
                <a:graphic xmlns:a="http://schemas.openxmlformats.org/drawingml/2006/main">
                  <a:graphicData uri="http://schemas.microsoft.com/office/word/2010/wordprocessingShape">
                    <wps:wsp>
                      <wps:cNvSpPr txBox="1"/>
                      <wps:spPr>
                        <a:xfrm>
                          <a:off x="0" y="0"/>
                          <a:ext cx="5986147" cy="2571750"/>
                        </a:xfrm>
                        <a:prstGeom prst="rect">
                          <a:avLst/>
                        </a:prstGeom>
                        <a:solidFill>
                          <a:srgbClr val="FFFFFF"/>
                        </a:solidFill>
                        <a:ln w="9528">
                          <a:solidFill>
                            <a:srgbClr val="000000"/>
                          </a:solidFill>
                          <a:prstDash val="solid"/>
                        </a:ln>
                      </wps:spPr>
                      <wps:txbx>
                        <w:txbxContent>
                          <w:p w14:paraId="7477BE61" w14:textId="77777777" w:rsidR="00235D96" w:rsidRDefault="00235D96">
                            <w:pPr>
                              <w:spacing w:after="120" w:line="240" w:lineRule="auto"/>
                              <w:rPr>
                                <w:rFonts w:cs="Arial"/>
                                <w:sz w:val="24"/>
                                <w:szCs w:val="24"/>
                                <w:lang w:val="en"/>
                              </w:rPr>
                            </w:pPr>
                            <w:r>
                              <w:rPr>
                                <w:rFonts w:cs="Arial"/>
                                <w:sz w:val="24"/>
                                <w:szCs w:val="24"/>
                                <w:lang w:val="en"/>
                              </w:rPr>
                              <w:t>We will:</w:t>
                            </w:r>
                          </w:p>
                          <w:p w14:paraId="3AB3CB83" w14:textId="77777777" w:rsidR="00537C32" w:rsidRPr="00235D96" w:rsidRDefault="00235D96">
                            <w:pPr>
                              <w:pStyle w:val="ListParagraph"/>
                              <w:numPr>
                                <w:ilvl w:val="0"/>
                                <w:numId w:val="20"/>
                              </w:numPr>
                              <w:spacing w:after="120" w:line="240" w:lineRule="auto"/>
                              <w:rPr>
                                <w:rFonts w:cs="Arial"/>
                                <w:sz w:val="24"/>
                                <w:szCs w:val="24"/>
                                <w:lang w:val="en"/>
                              </w:rPr>
                            </w:pPr>
                            <w:r>
                              <w:rPr>
                                <w:rFonts w:cs="Arial"/>
                                <w:sz w:val="24"/>
                                <w:szCs w:val="24"/>
                                <w:lang w:val="en"/>
                              </w:rPr>
                              <w:t>Record attendance for every lesson</w:t>
                            </w:r>
                            <w:r w:rsidR="00EE40B9" w:rsidRPr="00235D96">
                              <w:rPr>
                                <w:rFonts w:cs="Arial"/>
                                <w:sz w:val="24"/>
                                <w:szCs w:val="24"/>
                                <w:lang w:val="en"/>
                              </w:rPr>
                              <w:t xml:space="preserve"> and these are centralized and monitored by the Deputy </w:t>
                            </w:r>
                            <w:proofErr w:type="spellStart"/>
                            <w:r w:rsidR="00EE40B9" w:rsidRPr="00235D96">
                              <w:rPr>
                                <w:rFonts w:cs="Arial"/>
                                <w:sz w:val="24"/>
                                <w:szCs w:val="24"/>
                                <w:lang w:val="en"/>
                              </w:rPr>
                              <w:t>Headteacher</w:t>
                            </w:r>
                            <w:proofErr w:type="spellEnd"/>
                            <w:r w:rsidR="00EE40B9" w:rsidRPr="00235D96">
                              <w:rPr>
                                <w:rFonts w:cs="Arial"/>
                                <w:sz w:val="24"/>
                                <w:szCs w:val="24"/>
                                <w:lang w:val="en"/>
                              </w:rPr>
                              <w:t xml:space="preserve"> and pastoral staff.  Any concerns are then brought to the attention of the pastoral staff and discussed during welfare calls. </w:t>
                            </w:r>
                          </w:p>
                          <w:p w14:paraId="07496E69" w14:textId="0FFB57BB" w:rsidR="00537C32" w:rsidRPr="00235D96" w:rsidRDefault="003679FA">
                            <w:pPr>
                              <w:pStyle w:val="ListParagraph"/>
                              <w:numPr>
                                <w:ilvl w:val="0"/>
                                <w:numId w:val="20"/>
                              </w:numPr>
                              <w:spacing w:after="120" w:line="240" w:lineRule="auto"/>
                              <w:rPr>
                                <w:sz w:val="24"/>
                                <w:szCs w:val="24"/>
                              </w:rPr>
                            </w:pPr>
                            <w:r>
                              <w:rPr>
                                <w:sz w:val="24"/>
                                <w:szCs w:val="24"/>
                              </w:rPr>
                              <w:t>R</w:t>
                            </w:r>
                            <w:r w:rsidR="00EE40B9" w:rsidRPr="00235D96">
                              <w:rPr>
                                <w:sz w:val="24"/>
                                <w:szCs w:val="24"/>
                              </w:rPr>
                              <w:t xml:space="preserve">espond </w:t>
                            </w:r>
                            <w:r>
                              <w:rPr>
                                <w:sz w:val="24"/>
                                <w:szCs w:val="24"/>
                              </w:rPr>
                              <w:t>to parents’ messages via Dojo, s</w:t>
                            </w:r>
                            <w:r w:rsidR="00EE40B9" w:rsidRPr="00235D96">
                              <w:rPr>
                                <w:sz w:val="24"/>
                                <w:szCs w:val="24"/>
                              </w:rPr>
                              <w:t xml:space="preserve">ocial </w:t>
                            </w:r>
                            <w:r>
                              <w:rPr>
                                <w:sz w:val="24"/>
                                <w:szCs w:val="24"/>
                              </w:rPr>
                              <w:t xml:space="preserve">media or the school website </w:t>
                            </w:r>
                            <w:r w:rsidR="00EE40B9" w:rsidRPr="00235D96">
                              <w:rPr>
                                <w:sz w:val="24"/>
                                <w:szCs w:val="24"/>
                              </w:rPr>
                              <w:t>(that confirm to the messaging protocol) within school working hours 8:30am – 4:30pm</w:t>
                            </w:r>
                          </w:p>
                          <w:p w14:paraId="31F1F79E" w14:textId="0BCD4336" w:rsidR="00537C32" w:rsidRPr="00235D96" w:rsidRDefault="003679FA">
                            <w:pPr>
                              <w:pStyle w:val="ListParagraph"/>
                              <w:numPr>
                                <w:ilvl w:val="0"/>
                                <w:numId w:val="20"/>
                              </w:numPr>
                              <w:spacing w:after="120" w:line="240" w:lineRule="auto"/>
                              <w:rPr>
                                <w:sz w:val="24"/>
                                <w:szCs w:val="24"/>
                              </w:rPr>
                            </w:pPr>
                            <w:r>
                              <w:rPr>
                                <w:sz w:val="24"/>
                                <w:szCs w:val="24"/>
                              </w:rPr>
                              <w:t>C</w:t>
                            </w:r>
                            <w:r w:rsidR="00EE40B9" w:rsidRPr="00235D96">
                              <w:rPr>
                                <w:sz w:val="24"/>
                                <w:szCs w:val="24"/>
                              </w:rPr>
                              <w:t>ontact parents/carers weekly as part of welfare calls from pastoral staff</w:t>
                            </w:r>
                            <w:r>
                              <w:rPr>
                                <w:sz w:val="24"/>
                                <w:szCs w:val="24"/>
                              </w:rPr>
                              <w:t>,</w:t>
                            </w:r>
                            <w:r w:rsidR="00EE40B9" w:rsidRPr="00235D96">
                              <w:rPr>
                                <w:sz w:val="24"/>
                                <w:szCs w:val="24"/>
                              </w:rPr>
                              <w:t xml:space="preserve"> and discuss any concerns with blended learning.  As stated previously</w:t>
                            </w:r>
                            <w:r>
                              <w:rPr>
                                <w:sz w:val="24"/>
                                <w:szCs w:val="24"/>
                              </w:rPr>
                              <w:t>,</w:t>
                            </w:r>
                            <w:r w:rsidR="00EE40B9" w:rsidRPr="00235D96">
                              <w:rPr>
                                <w:sz w:val="24"/>
                                <w:szCs w:val="24"/>
                              </w:rPr>
                              <w:t xml:space="preserve"> this has to be on an individual basis.  </w:t>
                            </w:r>
                          </w:p>
                          <w:p w14:paraId="5D459CE3" w14:textId="7D97B613" w:rsidR="00537C32" w:rsidRPr="00235D96" w:rsidRDefault="003679FA">
                            <w:pPr>
                              <w:pStyle w:val="ListParagraph"/>
                              <w:numPr>
                                <w:ilvl w:val="0"/>
                                <w:numId w:val="20"/>
                              </w:numPr>
                              <w:spacing w:after="120" w:line="240" w:lineRule="auto"/>
                              <w:rPr>
                                <w:sz w:val="24"/>
                                <w:szCs w:val="24"/>
                              </w:rPr>
                            </w:pPr>
                            <w:r>
                              <w:rPr>
                                <w:sz w:val="24"/>
                                <w:szCs w:val="24"/>
                              </w:rPr>
                              <w:t>O</w:t>
                            </w:r>
                            <w:r w:rsidR="00EE40B9" w:rsidRPr="00235D96">
                              <w:rPr>
                                <w:sz w:val="24"/>
                                <w:szCs w:val="24"/>
                              </w:rPr>
                              <w:t>perate timely reward systems to celebrate home achievements – for every piece or work c</w:t>
                            </w:r>
                            <w:r w:rsidR="009B7EA2">
                              <w:rPr>
                                <w:sz w:val="24"/>
                                <w:szCs w:val="24"/>
                              </w:rPr>
                              <w:t>ompleted pupils will receive a Croft D</w:t>
                            </w:r>
                            <w:r>
                              <w:rPr>
                                <w:sz w:val="24"/>
                                <w:szCs w:val="24"/>
                              </w:rPr>
                              <w:t>ojo. M</w:t>
                            </w:r>
                            <w:r w:rsidR="009B7EA2">
                              <w:rPr>
                                <w:sz w:val="24"/>
                                <w:szCs w:val="24"/>
                              </w:rPr>
                              <w:t>onitoring of</w:t>
                            </w:r>
                            <w:r w:rsidR="00EE40B9" w:rsidRPr="00235D96">
                              <w:rPr>
                                <w:sz w:val="24"/>
                                <w:szCs w:val="24"/>
                              </w:rPr>
                              <w:t xml:space="preserve"> Accelerated Reader and </w:t>
                            </w:r>
                            <w:proofErr w:type="spellStart"/>
                            <w:r w:rsidR="00EE40B9" w:rsidRPr="00235D96">
                              <w:rPr>
                                <w:sz w:val="24"/>
                                <w:szCs w:val="24"/>
                              </w:rPr>
                              <w:t>Lexia</w:t>
                            </w:r>
                            <w:proofErr w:type="spellEnd"/>
                            <w:r w:rsidR="00EE40B9" w:rsidRPr="00235D96">
                              <w:rPr>
                                <w:sz w:val="24"/>
                                <w:szCs w:val="24"/>
                              </w:rPr>
                              <w:t xml:space="preserve"> will also continue as part of the literacy rewards. </w:t>
                            </w:r>
                          </w:p>
                          <w:p w14:paraId="3656B9AB" w14:textId="77777777" w:rsidR="00537C32" w:rsidRDefault="00537C32" w:rsidP="00D75885">
                            <w:pPr>
                              <w:spacing w:after="120" w:line="240" w:lineRule="auto"/>
                            </w:pPr>
                          </w:p>
                        </w:txbxContent>
                      </wps:txbx>
                      <wps:bodyPr vert="horz" wrap="square" lIns="91440" tIns="45720" rIns="91440" bIns="45720" anchor="t" anchorCtr="0" compatLnSpc="0">
                        <a:noAutofit/>
                      </wps:bodyPr>
                    </wps:wsp>
                  </a:graphicData>
                </a:graphic>
              </wp:inline>
            </w:drawing>
          </mc:Choice>
          <mc:Fallback>
            <w:pict>
              <v:shape w14:anchorId="7706C05F" id="_x0000_s1032" type="#_x0000_t202" style="width:471.3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" strokeweight=".26467mm">
                <v:textbox>
                  <w:txbxContent>
                    <w:p w14:paraId="7477BE61" w14:textId="77777777" w:rsidR="00235D96" w:rsidRDefault="00235D96">
                      <w:pPr>
                        <w:spacing w:after="120" w:line="240" w:lineRule="auto"/>
                        <w:rPr>
                          <w:rFonts w:cs="Arial"/>
                          <w:sz w:val="24"/>
                          <w:szCs w:val="24"/>
                          <w:lang w:val="en"/>
                        </w:rPr>
                      </w:pPr>
                      <w:r>
                        <w:rPr>
                          <w:rFonts w:cs="Arial"/>
                          <w:sz w:val="24"/>
                          <w:szCs w:val="24"/>
                          <w:lang w:val="en"/>
                        </w:rPr>
                        <w:t>We will:</w:t>
                      </w:r>
                    </w:p>
                    <w:p w14:paraId="3AB3CB83" w14:textId="77777777" w:rsidR="00537C32" w:rsidRPr="00235D96" w:rsidRDefault="00235D96">
                      <w:pPr>
                        <w:pStyle w:val="ListParagraph"/>
                        <w:numPr>
                          <w:ilvl w:val="0"/>
                          <w:numId w:val="20"/>
                        </w:numPr>
                        <w:spacing w:after="120" w:line="240" w:lineRule="auto"/>
                        <w:rPr>
                          <w:rFonts w:cs="Arial"/>
                          <w:sz w:val="24"/>
                          <w:szCs w:val="24"/>
                          <w:lang w:val="en"/>
                        </w:rPr>
                      </w:pPr>
                      <w:r>
                        <w:rPr>
                          <w:rFonts w:cs="Arial"/>
                          <w:sz w:val="24"/>
                          <w:szCs w:val="24"/>
                          <w:lang w:val="en"/>
                        </w:rPr>
                        <w:t>Record attendance for every lesson</w:t>
                      </w:r>
                      <w:r w:rsidR="00EE40B9" w:rsidRPr="00235D96">
                        <w:rPr>
                          <w:rFonts w:cs="Arial"/>
                          <w:sz w:val="24"/>
                          <w:szCs w:val="24"/>
                          <w:lang w:val="en"/>
                        </w:rPr>
                        <w:t xml:space="preserve"> and these are centralized and monitored by the Deputy </w:t>
                      </w:r>
                      <w:proofErr w:type="spellStart"/>
                      <w:r w:rsidR="00EE40B9" w:rsidRPr="00235D96">
                        <w:rPr>
                          <w:rFonts w:cs="Arial"/>
                          <w:sz w:val="24"/>
                          <w:szCs w:val="24"/>
                          <w:lang w:val="en"/>
                        </w:rPr>
                        <w:t>Headteacher</w:t>
                      </w:r>
                      <w:proofErr w:type="spellEnd"/>
                      <w:r w:rsidR="00EE40B9" w:rsidRPr="00235D96">
                        <w:rPr>
                          <w:rFonts w:cs="Arial"/>
                          <w:sz w:val="24"/>
                          <w:szCs w:val="24"/>
                          <w:lang w:val="en"/>
                        </w:rPr>
                        <w:t xml:space="preserve"> and pastoral staff.  Any concerns are then brought to the attention of the pastoral staff and discussed during welfare calls. </w:t>
                      </w:r>
                    </w:p>
                    <w:p w14:paraId="07496E69" w14:textId="0FFB57BB" w:rsidR="00537C32" w:rsidRPr="00235D96" w:rsidRDefault="003679FA">
                      <w:pPr>
                        <w:pStyle w:val="ListParagraph"/>
                        <w:numPr>
                          <w:ilvl w:val="0"/>
                          <w:numId w:val="20"/>
                        </w:numPr>
                        <w:spacing w:after="120" w:line="240" w:lineRule="auto"/>
                        <w:rPr>
                          <w:sz w:val="24"/>
                          <w:szCs w:val="24"/>
                        </w:rPr>
                      </w:pPr>
                      <w:r>
                        <w:rPr>
                          <w:sz w:val="24"/>
                          <w:szCs w:val="24"/>
                        </w:rPr>
                        <w:t>R</w:t>
                      </w:r>
                      <w:r w:rsidR="00EE40B9" w:rsidRPr="00235D96">
                        <w:rPr>
                          <w:sz w:val="24"/>
                          <w:szCs w:val="24"/>
                        </w:rPr>
                        <w:t xml:space="preserve">espond </w:t>
                      </w:r>
                      <w:r>
                        <w:rPr>
                          <w:sz w:val="24"/>
                          <w:szCs w:val="24"/>
                        </w:rPr>
                        <w:t>to parents’ messages via Dojo, s</w:t>
                      </w:r>
                      <w:r w:rsidR="00EE40B9" w:rsidRPr="00235D96">
                        <w:rPr>
                          <w:sz w:val="24"/>
                          <w:szCs w:val="24"/>
                        </w:rPr>
                        <w:t xml:space="preserve">ocial </w:t>
                      </w:r>
                      <w:r>
                        <w:rPr>
                          <w:sz w:val="24"/>
                          <w:szCs w:val="24"/>
                        </w:rPr>
                        <w:t xml:space="preserve">media or the school website </w:t>
                      </w:r>
                      <w:r w:rsidR="00EE40B9" w:rsidRPr="00235D96">
                        <w:rPr>
                          <w:sz w:val="24"/>
                          <w:szCs w:val="24"/>
                        </w:rPr>
                        <w:t>(that confirm to the messaging protocol) within school working hours 8:30am – 4:30pm</w:t>
                      </w:r>
                    </w:p>
                    <w:p w14:paraId="31F1F79E" w14:textId="0BCD4336" w:rsidR="00537C32" w:rsidRPr="00235D96" w:rsidRDefault="003679FA">
                      <w:pPr>
                        <w:pStyle w:val="ListParagraph"/>
                        <w:numPr>
                          <w:ilvl w:val="0"/>
                          <w:numId w:val="20"/>
                        </w:numPr>
                        <w:spacing w:after="120" w:line="240" w:lineRule="auto"/>
                        <w:rPr>
                          <w:sz w:val="24"/>
                          <w:szCs w:val="24"/>
                        </w:rPr>
                      </w:pPr>
                      <w:r>
                        <w:rPr>
                          <w:sz w:val="24"/>
                          <w:szCs w:val="24"/>
                        </w:rPr>
                        <w:t>C</w:t>
                      </w:r>
                      <w:r w:rsidR="00EE40B9" w:rsidRPr="00235D96">
                        <w:rPr>
                          <w:sz w:val="24"/>
                          <w:szCs w:val="24"/>
                        </w:rPr>
                        <w:t>ontact parents/carers weekly as part of welfare calls from pastoral staff</w:t>
                      </w:r>
                      <w:r>
                        <w:rPr>
                          <w:sz w:val="24"/>
                          <w:szCs w:val="24"/>
                        </w:rPr>
                        <w:t>,</w:t>
                      </w:r>
                      <w:r w:rsidR="00EE40B9" w:rsidRPr="00235D96">
                        <w:rPr>
                          <w:sz w:val="24"/>
                          <w:szCs w:val="24"/>
                        </w:rPr>
                        <w:t xml:space="preserve"> and discuss any concerns with blended learning.  As stated previously</w:t>
                      </w:r>
                      <w:r>
                        <w:rPr>
                          <w:sz w:val="24"/>
                          <w:szCs w:val="24"/>
                        </w:rPr>
                        <w:t>,</w:t>
                      </w:r>
                      <w:r w:rsidR="00EE40B9" w:rsidRPr="00235D96">
                        <w:rPr>
                          <w:sz w:val="24"/>
                          <w:szCs w:val="24"/>
                        </w:rPr>
                        <w:t xml:space="preserve"> this has to be on an individual basis.  </w:t>
                      </w:r>
                    </w:p>
                    <w:p w14:paraId="5D459CE3" w14:textId="7D97B613" w:rsidR="00537C32" w:rsidRPr="00235D96" w:rsidRDefault="003679FA">
                      <w:pPr>
                        <w:pStyle w:val="ListParagraph"/>
                        <w:numPr>
                          <w:ilvl w:val="0"/>
                          <w:numId w:val="20"/>
                        </w:numPr>
                        <w:spacing w:after="120" w:line="240" w:lineRule="auto"/>
                        <w:rPr>
                          <w:sz w:val="24"/>
                          <w:szCs w:val="24"/>
                        </w:rPr>
                      </w:pPr>
                      <w:r>
                        <w:rPr>
                          <w:sz w:val="24"/>
                          <w:szCs w:val="24"/>
                        </w:rPr>
                        <w:t>O</w:t>
                      </w:r>
                      <w:r w:rsidR="00EE40B9" w:rsidRPr="00235D96">
                        <w:rPr>
                          <w:sz w:val="24"/>
                          <w:szCs w:val="24"/>
                        </w:rPr>
                        <w:t>perate timely reward systems to celebrate home achievements – for every piece or work c</w:t>
                      </w:r>
                      <w:r w:rsidR="009B7EA2">
                        <w:rPr>
                          <w:sz w:val="24"/>
                          <w:szCs w:val="24"/>
                        </w:rPr>
                        <w:t>ompleted pupils will receive a Croft D</w:t>
                      </w:r>
                      <w:r>
                        <w:rPr>
                          <w:sz w:val="24"/>
                          <w:szCs w:val="24"/>
                        </w:rPr>
                        <w:t>ojo. M</w:t>
                      </w:r>
                      <w:r w:rsidR="009B7EA2">
                        <w:rPr>
                          <w:sz w:val="24"/>
                          <w:szCs w:val="24"/>
                        </w:rPr>
                        <w:t>onitoring of</w:t>
                      </w:r>
                      <w:r w:rsidR="00EE40B9" w:rsidRPr="00235D96">
                        <w:rPr>
                          <w:sz w:val="24"/>
                          <w:szCs w:val="24"/>
                        </w:rPr>
                        <w:t xml:space="preserve"> Accelerated Reader and </w:t>
                      </w:r>
                      <w:proofErr w:type="spellStart"/>
                      <w:r w:rsidR="00EE40B9" w:rsidRPr="00235D96">
                        <w:rPr>
                          <w:sz w:val="24"/>
                          <w:szCs w:val="24"/>
                        </w:rPr>
                        <w:t>Lexia</w:t>
                      </w:r>
                      <w:proofErr w:type="spellEnd"/>
                      <w:r w:rsidR="00EE40B9" w:rsidRPr="00235D96">
                        <w:rPr>
                          <w:sz w:val="24"/>
                          <w:szCs w:val="24"/>
                        </w:rPr>
                        <w:t xml:space="preserve"> will also continue as part of the literacy rewards. </w:t>
                      </w:r>
                    </w:p>
                    <w:p w14:paraId="3656B9AB" w14:textId="77777777" w:rsidR="00537C32" w:rsidRDefault="00537C32" w:rsidP="00D75885">
                      <w:pPr>
                        <w:spacing w:after="120" w:line="240" w:lineRule="auto"/>
                      </w:pPr>
                    </w:p>
                  </w:txbxContent>
                </v:textbox>
                <w10:anchorlock/>
              </v:shape>
            </w:pict>
          </mc:Fallback>
        </mc:AlternateContent>
      </w:r>
    </w:p>
    <w:p w14:paraId="2A17E479" w14:textId="77777777" w:rsidR="00537C32" w:rsidRPr="00A10A3C" w:rsidRDefault="00EE40B9">
      <w:pPr>
        <w:pStyle w:val="Heading3"/>
        <w:rPr>
          <w:b/>
          <w:color w:val="auto"/>
          <w:sz w:val="24"/>
          <w:szCs w:val="24"/>
        </w:rPr>
      </w:pPr>
      <w:r w:rsidRPr="00A10A3C">
        <w:rPr>
          <w:b/>
          <w:color w:val="auto"/>
          <w:sz w:val="24"/>
          <w:szCs w:val="24"/>
        </w:rPr>
        <w:t>How will you assess my child’s work and progress?</w:t>
      </w:r>
    </w:p>
    <w:p w14:paraId="58291DB7" w14:textId="77777777" w:rsidR="00537C32" w:rsidRDefault="00EE40B9">
      <w:r>
        <w:rPr>
          <w:noProof/>
        </w:rPr>
        <mc:AlternateContent>
          <mc:Choice Requires="wps">
            <w:drawing>
              <wp:inline distT="0" distB="0" distL="0" distR="0" wp14:anchorId="2D94BA94" wp14:editId="5147180B">
                <wp:extent cx="5986147" cy="5486400"/>
                <wp:effectExtent l="0" t="0" r="14605" b="19050"/>
                <wp:docPr id="9" name="Text Box 2"/>
                <wp:cNvGraphicFramePr/>
                <a:graphic xmlns:a="http://schemas.openxmlformats.org/drawingml/2006/main">
                  <a:graphicData uri="http://schemas.microsoft.com/office/word/2010/wordprocessingShape">
                    <wps:wsp>
                      <wps:cNvSpPr txBox="1"/>
                      <wps:spPr>
                        <a:xfrm>
                          <a:off x="0" y="0"/>
                          <a:ext cx="5986147" cy="5486400"/>
                        </a:xfrm>
                        <a:prstGeom prst="rect">
                          <a:avLst/>
                        </a:prstGeom>
                        <a:solidFill>
                          <a:srgbClr val="FFFFFF"/>
                        </a:solidFill>
                        <a:ln w="9528">
                          <a:solidFill>
                            <a:srgbClr val="000000"/>
                          </a:solidFill>
                          <a:prstDash val="solid"/>
                        </a:ln>
                      </wps:spPr>
                      <wps:txbx>
                        <w:txbxContent>
                          <w:p w14:paraId="65CD52BB" w14:textId="77777777" w:rsidR="003679FA" w:rsidRPr="00A10A3C" w:rsidRDefault="003679FA" w:rsidP="003679FA">
                            <w:pPr>
                              <w:rPr>
                                <w:sz w:val="24"/>
                                <w:szCs w:val="24"/>
                              </w:rPr>
                            </w:pPr>
                            <w:r w:rsidRPr="00A10A3C">
                              <w:rPr>
                                <w:sz w:val="24"/>
                                <w:szCs w:val="24"/>
                              </w:rPr>
                              <w:t>F</w:t>
                            </w:r>
                            <w:proofErr w:type="spellStart"/>
                            <w:r w:rsidRPr="00A10A3C">
                              <w:rPr>
                                <w:rFonts w:cs="Arial"/>
                                <w:sz w:val="24"/>
                                <w:szCs w:val="24"/>
                                <w:lang w:val="en"/>
                              </w:rPr>
                              <w:t>eedback</w:t>
                            </w:r>
                            <w:proofErr w:type="spellEnd"/>
                            <w:r w:rsidRPr="00A10A3C">
                              <w:rPr>
                                <w:rFonts w:cs="Arial"/>
                                <w:sz w:val="24"/>
                                <w:szCs w:val="24"/>
                                <w:lang w:val="en"/>
                              </w:rPr>
                              <w:t xml:space="preserve"> can take many forms</w:t>
                            </w:r>
                            <w:r>
                              <w:rPr>
                                <w:rFonts w:cs="Arial"/>
                                <w:sz w:val="24"/>
                                <w:szCs w:val="24"/>
                                <w:lang w:val="en"/>
                              </w:rPr>
                              <w:t>,</w:t>
                            </w:r>
                            <w:r w:rsidRPr="00A10A3C">
                              <w:rPr>
                                <w:rFonts w:cs="Arial"/>
                                <w:sz w:val="24"/>
                                <w:szCs w:val="24"/>
                                <w:lang w:val="en"/>
                              </w:rPr>
                              <w:t xml:space="preserve"> and may not always mean extensive written comments for individual children. For example, whole-class feedback or oral feedback may be provided. </w:t>
                            </w:r>
                            <w:r w:rsidRPr="00A10A3C">
                              <w:rPr>
                                <w:sz w:val="24"/>
                                <w:szCs w:val="24"/>
                              </w:rPr>
                              <w:t>Our approach to feeding back on pupil work is as follows:</w:t>
                            </w:r>
                          </w:p>
                          <w:p w14:paraId="591AF60F" w14:textId="6CE837A4" w:rsidR="00D75885" w:rsidRPr="00A10A3C" w:rsidRDefault="00D75885" w:rsidP="00D75885">
                            <w:pPr>
                              <w:rPr>
                                <w:rFonts w:cs="Arial"/>
                                <w:sz w:val="24"/>
                                <w:szCs w:val="24"/>
                              </w:rPr>
                            </w:pPr>
                            <w:r w:rsidRPr="00A10A3C">
                              <w:rPr>
                                <w:sz w:val="24"/>
                                <w:szCs w:val="24"/>
                              </w:rPr>
                              <w:t>The school will endeavour to</w:t>
                            </w:r>
                            <w:r w:rsidRPr="00A10A3C">
                              <w:rPr>
                                <w:rFonts w:cs="Arial"/>
                                <w:sz w:val="24"/>
                                <w:szCs w:val="24"/>
                              </w:rPr>
                              <w:t>:</w:t>
                            </w:r>
                          </w:p>
                          <w:p w14:paraId="4A4B0C1D" w14:textId="38B4823A" w:rsidR="00A10A3C" w:rsidRDefault="00D75885" w:rsidP="008A0882">
                            <w:pPr>
                              <w:pStyle w:val="ListParagraph"/>
                              <w:numPr>
                                <w:ilvl w:val="0"/>
                                <w:numId w:val="21"/>
                              </w:numPr>
                              <w:spacing w:after="160" w:line="259" w:lineRule="auto"/>
                              <w:rPr>
                                <w:rFonts w:cs="Arial"/>
                                <w:sz w:val="24"/>
                                <w:szCs w:val="24"/>
                              </w:rPr>
                            </w:pPr>
                            <w:r w:rsidRPr="00A10A3C">
                              <w:rPr>
                                <w:rFonts w:cs="Arial"/>
                                <w:sz w:val="24"/>
                                <w:szCs w:val="24"/>
                              </w:rPr>
                              <w:t>provide individual feedback</w:t>
                            </w:r>
                            <w:r w:rsidRPr="00A10A3C">
                              <w:rPr>
                                <w:rFonts w:cs="Arial"/>
                                <w:color w:val="FF0000"/>
                                <w:sz w:val="24"/>
                                <w:szCs w:val="24"/>
                              </w:rPr>
                              <w:t xml:space="preserve"> </w:t>
                            </w:r>
                            <w:r w:rsidR="008B6BF9" w:rsidRPr="00A10A3C">
                              <w:rPr>
                                <w:rFonts w:cs="Arial"/>
                                <w:sz w:val="24"/>
                                <w:szCs w:val="24"/>
                              </w:rPr>
                              <w:t xml:space="preserve">to </w:t>
                            </w:r>
                            <w:r w:rsidRPr="00A10A3C">
                              <w:rPr>
                                <w:rFonts w:cs="Arial"/>
                                <w:sz w:val="24"/>
                                <w:szCs w:val="24"/>
                              </w:rPr>
                              <w:t>work submitted via</w:t>
                            </w:r>
                            <w:r w:rsidR="003679FA">
                              <w:rPr>
                                <w:rFonts w:cs="Arial"/>
                                <w:sz w:val="24"/>
                                <w:szCs w:val="24"/>
                              </w:rPr>
                              <w:t xml:space="preserve"> the online learning platform. T</w:t>
                            </w:r>
                            <w:r w:rsidRPr="00A10A3C">
                              <w:rPr>
                                <w:rFonts w:cs="Arial"/>
                                <w:sz w:val="24"/>
                                <w:szCs w:val="24"/>
                              </w:rPr>
                              <w:t xml:space="preserve">his could be in </w:t>
                            </w:r>
                            <w:r w:rsidR="006632BC" w:rsidRPr="00A10A3C">
                              <w:rPr>
                                <w:rFonts w:cs="Arial"/>
                                <w:sz w:val="24"/>
                                <w:szCs w:val="24"/>
                              </w:rPr>
                              <w:t>the form of verbal feedback during the l</w:t>
                            </w:r>
                            <w:r w:rsidR="00251E94">
                              <w:rPr>
                                <w:rFonts w:cs="Arial"/>
                                <w:sz w:val="24"/>
                                <w:szCs w:val="24"/>
                              </w:rPr>
                              <w:t>esson, using the Post aspect of the TEAMS app</w:t>
                            </w:r>
                            <w:r w:rsidR="006632BC" w:rsidRPr="00A10A3C">
                              <w:rPr>
                                <w:rFonts w:cs="Arial"/>
                                <w:sz w:val="24"/>
                                <w:szCs w:val="24"/>
                              </w:rPr>
                              <w:t xml:space="preserve">, or the discussion aspect of the Class Dojo </w:t>
                            </w:r>
                            <w:proofErr w:type="gramStart"/>
                            <w:r w:rsidR="006632BC" w:rsidRPr="00A10A3C">
                              <w:rPr>
                                <w:rFonts w:cs="Arial"/>
                                <w:sz w:val="24"/>
                                <w:szCs w:val="24"/>
                              </w:rPr>
                              <w:t>app.</w:t>
                            </w:r>
                            <w:proofErr w:type="gramEnd"/>
                            <w:r w:rsidR="006632BC" w:rsidRPr="00A10A3C">
                              <w:rPr>
                                <w:rFonts w:cs="Arial"/>
                                <w:sz w:val="24"/>
                                <w:szCs w:val="24"/>
                              </w:rPr>
                              <w:t xml:space="preserve"> </w:t>
                            </w:r>
                            <w:r w:rsidR="000033A3">
                              <w:rPr>
                                <w:rFonts w:cs="Arial"/>
                                <w:sz w:val="24"/>
                                <w:szCs w:val="24"/>
                              </w:rPr>
                              <w:t xml:space="preserve">Work can also be submitted by photograph by email, Class Dojo or to the returned work file of the TEAMS account. </w:t>
                            </w:r>
                            <w:r w:rsidR="006632BC" w:rsidRPr="00A10A3C">
                              <w:rPr>
                                <w:rFonts w:cs="Arial"/>
                                <w:sz w:val="24"/>
                                <w:szCs w:val="24"/>
                              </w:rPr>
                              <w:t xml:space="preserve"> Other feedback that could be provided could include feedback comments on w</w:t>
                            </w:r>
                            <w:r w:rsidR="00A10A3C" w:rsidRPr="00A10A3C">
                              <w:rPr>
                                <w:rFonts w:cs="Arial"/>
                                <w:sz w:val="24"/>
                                <w:szCs w:val="24"/>
                              </w:rPr>
                              <w:t xml:space="preserve">ork uploaded, with staff annotating work and resending this back to pupils. </w:t>
                            </w:r>
                            <w:r w:rsidR="00251E94">
                              <w:rPr>
                                <w:rFonts w:cs="Arial"/>
                                <w:sz w:val="24"/>
                                <w:szCs w:val="24"/>
                              </w:rPr>
                              <w:t xml:space="preserve"> Pupils can upload their work into the returned work section of their TEAMS account</w:t>
                            </w:r>
                            <w:r w:rsidR="003679FA">
                              <w:rPr>
                                <w:rFonts w:cs="Arial"/>
                                <w:sz w:val="24"/>
                                <w:szCs w:val="24"/>
                              </w:rPr>
                              <w:t xml:space="preserve"> -</w:t>
                            </w:r>
                            <w:r w:rsidR="00251E94">
                              <w:rPr>
                                <w:rFonts w:cs="Arial"/>
                                <w:sz w:val="24"/>
                                <w:szCs w:val="24"/>
                              </w:rPr>
                              <w:t xml:space="preserve"> this will then be marked by staff and a message will be put on the posts for them to look at their feedback.  This will foll</w:t>
                            </w:r>
                            <w:r w:rsidR="000033A3">
                              <w:rPr>
                                <w:rFonts w:cs="Arial"/>
                                <w:sz w:val="24"/>
                                <w:szCs w:val="24"/>
                              </w:rPr>
                              <w:t xml:space="preserve">ow the school marking policy. </w:t>
                            </w:r>
                          </w:p>
                          <w:p w14:paraId="530A4238" w14:textId="549A70E8" w:rsidR="006632BC" w:rsidRPr="00A10A3C" w:rsidRDefault="006632BC" w:rsidP="008A0882">
                            <w:pPr>
                              <w:pStyle w:val="ListParagraph"/>
                              <w:numPr>
                                <w:ilvl w:val="0"/>
                                <w:numId w:val="21"/>
                              </w:numPr>
                              <w:spacing w:after="160" w:line="259" w:lineRule="auto"/>
                              <w:rPr>
                                <w:rFonts w:cs="Arial"/>
                                <w:sz w:val="24"/>
                                <w:szCs w:val="24"/>
                              </w:rPr>
                            </w:pPr>
                            <w:r w:rsidRPr="00A10A3C">
                              <w:rPr>
                                <w:rFonts w:cs="Arial"/>
                                <w:sz w:val="24"/>
                                <w:szCs w:val="24"/>
                              </w:rPr>
                              <w:t xml:space="preserve">If pupils find this too </w:t>
                            </w:r>
                            <w:r w:rsidR="003679FA">
                              <w:rPr>
                                <w:rFonts w:cs="Arial"/>
                                <w:sz w:val="24"/>
                                <w:szCs w:val="24"/>
                              </w:rPr>
                              <w:t>challenging</w:t>
                            </w:r>
                            <w:r w:rsidRPr="00A10A3C">
                              <w:rPr>
                                <w:rFonts w:cs="Arial"/>
                                <w:sz w:val="24"/>
                                <w:szCs w:val="24"/>
                              </w:rPr>
                              <w:t xml:space="preserve"> then </w:t>
                            </w:r>
                            <w:r w:rsidR="003679FA">
                              <w:rPr>
                                <w:rFonts w:cs="Arial"/>
                                <w:sz w:val="24"/>
                                <w:szCs w:val="24"/>
                              </w:rPr>
                              <w:t>they</w:t>
                            </w:r>
                            <w:r w:rsidRPr="00A10A3C">
                              <w:rPr>
                                <w:rFonts w:cs="Arial"/>
                                <w:sz w:val="24"/>
                                <w:szCs w:val="24"/>
                              </w:rPr>
                              <w:t xml:space="preserve"> can return their work packs when they return to school</w:t>
                            </w:r>
                            <w:r w:rsidR="003679FA">
                              <w:rPr>
                                <w:rFonts w:cs="Arial"/>
                                <w:sz w:val="24"/>
                                <w:szCs w:val="24"/>
                              </w:rPr>
                              <w:t>,</w:t>
                            </w:r>
                            <w:r w:rsidRPr="00A10A3C">
                              <w:rPr>
                                <w:rFonts w:cs="Arial"/>
                                <w:sz w:val="24"/>
                                <w:szCs w:val="24"/>
                              </w:rPr>
                              <w:t xml:space="preserve"> where it will be marked and feedback provided</w:t>
                            </w:r>
                            <w:r w:rsidR="00721B81" w:rsidRPr="00A10A3C">
                              <w:rPr>
                                <w:rFonts w:cs="Arial"/>
                                <w:sz w:val="24"/>
                                <w:szCs w:val="24"/>
                              </w:rPr>
                              <w:t>.  Parents could also return the pupils</w:t>
                            </w:r>
                            <w:r w:rsidR="003679FA">
                              <w:rPr>
                                <w:rFonts w:cs="Arial"/>
                                <w:sz w:val="24"/>
                                <w:szCs w:val="24"/>
                              </w:rPr>
                              <w:t>’</w:t>
                            </w:r>
                            <w:r w:rsidR="00721B81" w:rsidRPr="00A10A3C">
                              <w:rPr>
                                <w:rFonts w:cs="Arial"/>
                                <w:sz w:val="24"/>
                                <w:szCs w:val="24"/>
                              </w:rPr>
                              <w:t xml:space="preserve"> work via post</w:t>
                            </w:r>
                            <w:r w:rsidR="003679FA">
                              <w:rPr>
                                <w:rFonts w:cs="Arial"/>
                                <w:sz w:val="24"/>
                                <w:szCs w:val="24"/>
                              </w:rPr>
                              <w:t>,</w:t>
                            </w:r>
                            <w:r w:rsidR="00721B81" w:rsidRPr="00A10A3C">
                              <w:rPr>
                                <w:rFonts w:cs="Arial"/>
                                <w:sz w:val="24"/>
                                <w:szCs w:val="24"/>
                              </w:rPr>
                              <w:t xml:space="preserve"> where it will be marked and feedback provided to pupils by staff. </w:t>
                            </w:r>
                          </w:p>
                          <w:p w14:paraId="359166B9" w14:textId="113D4E09" w:rsidR="00D75885" w:rsidRPr="00A10A3C" w:rsidRDefault="003679FA" w:rsidP="00D75885">
                            <w:pPr>
                              <w:pStyle w:val="ListParagraph"/>
                              <w:numPr>
                                <w:ilvl w:val="0"/>
                                <w:numId w:val="21"/>
                              </w:numPr>
                              <w:spacing w:after="160" w:line="259" w:lineRule="auto"/>
                              <w:rPr>
                                <w:rFonts w:cs="Arial"/>
                                <w:sz w:val="24"/>
                                <w:szCs w:val="24"/>
                              </w:rPr>
                            </w:pPr>
                            <w:r>
                              <w:rPr>
                                <w:rFonts w:cs="Arial"/>
                                <w:sz w:val="24"/>
                                <w:szCs w:val="24"/>
                              </w:rPr>
                              <w:t>P</w:t>
                            </w:r>
                            <w:r w:rsidR="00D75885" w:rsidRPr="00A10A3C">
                              <w:rPr>
                                <w:rFonts w:cs="Arial"/>
                                <w:sz w:val="24"/>
                                <w:szCs w:val="24"/>
                              </w:rPr>
                              <w:t>rovide whole class ‘live’ f</w:t>
                            </w:r>
                            <w:r w:rsidR="006632BC" w:rsidRPr="00A10A3C">
                              <w:rPr>
                                <w:rFonts w:cs="Arial"/>
                                <w:sz w:val="24"/>
                                <w:szCs w:val="24"/>
                              </w:rPr>
                              <w:t xml:space="preserve">eedback each lesson </w:t>
                            </w:r>
                          </w:p>
                          <w:p w14:paraId="09712B88" w14:textId="1AA828FD" w:rsidR="00D75885" w:rsidRPr="00A10A3C" w:rsidRDefault="003679FA" w:rsidP="00D75885">
                            <w:pPr>
                              <w:pStyle w:val="ListParagraph"/>
                              <w:numPr>
                                <w:ilvl w:val="0"/>
                                <w:numId w:val="22"/>
                              </w:numPr>
                              <w:spacing w:after="0" w:line="240" w:lineRule="auto"/>
                              <w:rPr>
                                <w:rFonts w:cs="Arial"/>
                                <w:sz w:val="24"/>
                                <w:szCs w:val="24"/>
                              </w:rPr>
                            </w:pPr>
                            <w:r>
                              <w:rPr>
                                <w:rFonts w:cs="Arial"/>
                                <w:sz w:val="24"/>
                                <w:szCs w:val="24"/>
                              </w:rPr>
                              <w:t>W</w:t>
                            </w:r>
                            <w:r w:rsidR="00D75885" w:rsidRPr="00A10A3C">
                              <w:rPr>
                                <w:rFonts w:cs="Arial"/>
                                <w:sz w:val="24"/>
                                <w:szCs w:val="24"/>
                              </w:rPr>
                              <w:t xml:space="preserve">here possible, pupils will receive feedback on their work via a </w:t>
                            </w:r>
                            <w:r>
                              <w:rPr>
                                <w:rFonts w:cs="Arial"/>
                                <w:sz w:val="24"/>
                                <w:szCs w:val="24"/>
                              </w:rPr>
                              <w:t xml:space="preserve">weekly </w:t>
                            </w:r>
                            <w:r w:rsidR="00D75885" w:rsidRPr="00A10A3C">
                              <w:rPr>
                                <w:rFonts w:cs="Arial"/>
                                <w:sz w:val="24"/>
                                <w:szCs w:val="24"/>
                              </w:rPr>
                              <w:t>pre-arranged teleph</w:t>
                            </w:r>
                            <w:r>
                              <w:rPr>
                                <w:rFonts w:cs="Arial"/>
                                <w:sz w:val="24"/>
                                <w:szCs w:val="24"/>
                              </w:rPr>
                              <w:t>one call, to provide</w:t>
                            </w:r>
                            <w:r w:rsidR="006632BC" w:rsidRPr="00A10A3C">
                              <w:rPr>
                                <w:rFonts w:cs="Arial"/>
                                <w:sz w:val="24"/>
                                <w:szCs w:val="24"/>
                              </w:rPr>
                              <w:t xml:space="preserve"> feedback </w:t>
                            </w:r>
                            <w:r>
                              <w:rPr>
                                <w:rFonts w:cs="Arial"/>
                                <w:sz w:val="24"/>
                                <w:szCs w:val="24"/>
                              </w:rPr>
                              <w:t xml:space="preserve">both </w:t>
                            </w:r>
                            <w:r w:rsidR="006632BC" w:rsidRPr="00A10A3C">
                              <w:rPr>
                                <w:rFonts w:cs="Arial"/>
                                <w:sz w:val="24"/>
                                <w:szCs w:val="24"/>
                              </w:rPr>
                              <w:t xml:space="preserve">in relation to academic work produced and in terms of pastoral care.   </w:t>
                            </w:r>
                          </w:p>
                          <w:p w14:paraId="38079C87" w14:textId="3EFB205E" w:rsidR="00D75885" w:rsidRPr="00251E94" w:rsidRDefault="003679FA" w:rsidP="004334FF">
                            <w:pPr>
                              <w:pStyle w:val="ListParagraph"/>
                              <w:numPr>
                                <w:ilvl w:val="0"/>
                                <w:numId w:val="21"/>
                              </w:numPr>
                              <w:spacing w:after="0" w:line="240" w:lineRule="auto"/>
                              <w:rPr>
                                <w:rFonts w:cs="Arial"/>
                                <w:color w:val="0D0D0D"/>
                                <w:sz w:val="24"/>
                                <w:szCs w:val="24"/>
                              </w:rPr>
                            </w:pPr>
                            <w:r>
                              <w:rPr>
                                <w:rFonts w:cs="Arial"/>
                                <w:sz w:val="24"/>
                                <w:szCs w:val="24"/>
                              </w:rPr>
                              <w:t>P</w:t>
                            </w:r>
                            <w:r w:rsidR="00D75885" w:rsidRPr="00A10A3C">
                              <w:rPr>
                                <w:rFonts w:cs="Arial"/>
                                <w:sz w:val="24"/>
                                <w:szCs w:val="24"/>
                              </w:rPr>
                              <w:t>upils will submit work to their teachers and receive feedback, in person, following the period of isolation</w:t>
                            </w:r>
                            <w:r w:rsidR="004334FF" w:rsidRPr="00A10A3C">
                              <w:rPr>
                                <w:rFonts w:cs="Arial"/>
                                <w:sz w:val="24"/>
                                <w:szCs w:val="24"/>
                              </w:rPr>
                              <w:t xml:space="preserve">. </w:t>
                            </w:r>
                          </w:p>
                          <w:p w14:paraId="3B8F0E31" w14:textId="01483866" w:rsidR="00251E94" w:rsidRPr="00251E94" w:rsidRDefault="00251E94" w:rsidP="004334FF">
                            <w:pPr>
                              <w:pStyle w:val="ListParagraph"/>
                              <w:numPr>
                                <w:ilvl w:val="0"/>
                                <w:numId w:val="21"/>
                              </w:numPr>
                              <w:spacing w:after="0" w:line="240" w:lineRule="auto"/>
                              <w:rPr>
                                <w:rFonts w:cs="Arial"/>
                                <w:color w:val="0D0D0D"/>
                                <w:sz w:val="24"/>
                                <w:szCs w:val="24"/>
                              </w:rPr>
                            </w:pPr>
                            <w:r>
                              <w:rPr>
                                <w:rFonts w:cs="Arial"/>
                                <w:sz w:val="24"/>
                                <w:szCs w:val="24"/>
                              </w:rPr>
                              <w:t xml:space="preserve">Pupils can also continue to return work by taking a photo and uploading it to their Class Dojo, staff will then transfer this to the returned work folder with feedback. </w:t>
                            </w:r>
                          </w:p>
                          <w:p w14:paraId="4AA84B8A" w14:textId="538C306F" w:rsidR="00251E94" w:rsidRPr="00A10A3C" w:rsidRDefault="00251E94" w:rsidP="004334FF">
                            <w:pPr>
                              <w:pStyle w:val="ListParagraph"/>
                              <w:numPr>
                                <w:ilvl w:val="0"/>
                                <w:numId w:val="21"/>
                              </w:numPr>
                              <w:spacing w:after="0" w:line="240" w:lineRule="auto"/>
                              <w:rPr>
                                <w:rFonts w:cs="Arial"/>
                                <w:color w:val="0D0D0D"/>
                                <w:sz w:val="24"/>
                                <w:szCs w:val="24"/>
                              </w:rPr>
                            </w:pPr>
                            <w:r>
                              <w:rPr>
                                <w:rFonts w:cs="Arial"/>
                                <w:sz w:val="24"/>
                                <w:szCs w:val="24"/>
                              </w:rPr>
                              <w:t xml:space="preserve">Pupils can also send their teachers the work directly to the staff email account where it will be marked and put in the returned work folder. </w:t>
                            </w:r>
                          </w:p>
                          <w:p w14:paraId="049F31CB" w14:textId="77777777" w:rsidR="00537C32" w:rsidRDefault="00537C32" w:rsidP="00A10A3C">
                            <w:pPr>
                              <w:pStyle w:val="ListParagraph"/>
                              <w:widowControl w:val="0"/>
                              <w:overflowPunct w:val="0"/>
                              <w:autoSpaceDE w:val="0"/>
                              <w:spacing w:after="0" w:line="240" w:lineRule="auto"/>
                            </w:pPr>
                          </w:p>
                        </w:txbxContent>
                      </wps:txbx>
                      <wps:bodyPr vert="horz" wrap="square" lIns="91440" tIns="45720" rIns="91440" bIns="45720" anchor="t" anchorCtr="0" compatLnSpc="0">
                        <a:noAutofit/>
                      </wps:bodyPr>
                    </wps:wsp>
                  </a:graphicData>
                </a:graphic>
              </wp:inline>
            </w:drawing>
          </mc:Choice>
          <mc:Fallback>
            <w:pict>
              <v:shape w14:anchorId="2D94BA94" id="_x0000_s1033" type="#_x0000_t202" style="width:471.35pt;height:6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" strokeweight=".26467mm">
                <v:textbox>
                  <w:txbxContent>
                    <w:p w14:paraId="65CD52BB" w14:textId="77777777" w:rsidR="003679FA" w:rsidRPr="00A10A3C" w:rsidRDefault="003679FA" w:rsidP="003679FA">
                      <w:pPr>
                        <w:rPr>
                          <w:sz w:val="24"/>
                          <w:szCs w:val="24"/>
                        </w:rPr>
                      </w:pPr>
                      <w:r w:rsidRPr="00A10A3C">
                        <w:rPr>
                          <w:sz w:val="24"/>
                          <w:szCs w:val="24"/>
                        </w:rPr>
                        <w:t>F</w:t>
                      </w:r>
                      <w:proofErr w:type="spellStart"/>
                      <w:r w:rsidRPr="00A10A3C">
                        <w:rPr>
                          <w:rFonts w:cs="Arial"/>
                          <w:sz w:val="24"/>
                          <w:szCs w:val="24"/>
                          <w:lang w:val="en"/>
                        </w:rPr>
                        <w:t>eedback</w:t>
                      </w:r>
                      <w:proofErr w:type="spellEnd"/>
                      <w:r w:rsidRPr="00A10A3C">
                        <w:rPr>
                          <w:rFonts w:cs="Arial"/>
                          <w:sz w:val="24"/>
                          <w:szCs w:val="24"/>
                          <w:lang w:val="en"/>
                        </w:rPr>
                        <w:t xml:space="preserve"> can take many forms</w:t>
                      </w:r>
                      <w:r>
                        <w:rPr>
                          <w:rFonts w:cs="Arial"/>
                          <w:sz w:val="24"/>
                          <w:szCs w:val="24"/>
                          <w:lang w:val="en"/>
                        </w:rPr>
                        <w:t>,</w:t>
                      </w:r>
                      <w:r w:rsidRPr="00A10A3C">
                        <w:rPr>
                          <w:rFonts w:cs="Arial"/>
                          <w:sz w:val="24"/>
                          <w:szCs w:val="24"/>
                          <w:lang w:val="en"/>
                        </w:rPr>
                        <w:t xml:space="preserve"> and may not always mean extensive written comments for individual children. For example, whole-class feedback or oral feedback may be provided. </w:t>
                      </w:r>
                      <w:r w:rsidRPr="00A10A3C">
                        <w:rPr>
                          <w:sz w:val="24"/>
                          <w:szCs w:val="24"/>
                        </w:rPr>
                        <w:t>Our approach to feeding back on pupil work is as follows:</w:t>
                      </w:r>
                    </w:p>
                    <w:p w14:paraId="591AF60F" w14:textId="6CE837A4" w:rsidR="00D75885" w:rsidRPr="00A10A3C" w:rsidRDefault="00D75885" w:rsidP="00D75885">
                      <w:pPr>
                        <w:rPr>
                          <w:rFonts w:cs="Arial"/>
                          <w:sz w:val="24"/>
                          <w:szCs w:val="24"/>
                        </w:rPr>
                      </w:pPr>
                      <w:r w:rsidRPr="00A10A3C">
                        <w:rPr>
                          <w:sz w:val="24"/>
                          <w:szCs w:val="24"/>
                        </w:rPr>
                        <w:t>The school will endeavour to</w:t>
                      </w:r>
                      <w:r w:rsidRPr="00A10A3C">
                        <w:rPr>
                          <w:rFonts w:cs="Arial"/>
                          <w:sz w:val="24"/>
                          <w:szCs w:val="24"/>
                        </w:rPr>
                        <w:t>:</w:t>
                      </w:r>
                    </w:p>
                    <w:p w14:paraId="4A4B0C1D" w14:textId="38B4823A" w:rsidR="00A10A3C" w:rsidRDefault="00D75885" w:rsidP="008A0882">
                      <w:pPr>
                        <w:pStyle w:val="ListParagraph"/>
                        <w:numPr>
                          <w:ilvl w:val="0"/>
                          <w:numId w:val="21"/>
                        </w:numPr>
                        <w:spacing w:after="160" w:line="259" w:lineRule="auto"/>
                        <w:rPr>
                          <w:rFonts w:cs="Arial"/>
                          <w:sz w:val="24"/>
                          <w:szCs w:val="24"/>
                        </w:rPr>
                      </w:pPr>
                      <w:r w:rsidRPr="00A10A3C">
                        <w:rPr>
                          <w:rFonts w:cs="Arial"/>
                          <w:sz w:val="24"/>
                          <w:szCs w:val="24"/>
                        </w:rPr>
                        <w:t>provide individual feedback</w:t>
                      </w:r>
                      <w:r w:rsidRPr="00A10A3C">
                        <w:rPr>
                          <w:rFonts w:cs="Arial"/>
                          <w:color w:val="FF0000"/>
                          <w:sz w:val="24"/>
                          <w:szCs w:val="24"/>
                        </w:rPr>
                        <w:t xml:space="preserve"> </w:t>
                      </w:r>
                      <w:r w:rsidR="008B6BF9" w:rsidRPr="00A10A3C">
                        <w:rPr>
                          <w:rFonts w:cs="Arial"/>
                          <w:sz w:val="24"/>
                          <w:szCs w:val="24"/>
                        </w:rPr>
                        <w:t xml:space="preserve">to </w:t>
                      </w:r>
                      <w:r w:rsidRPr="00A10A3C">
                        <w:rPr>
                          <w:rFonts w:cs="Arial"/>
                          <w:sz w:val="24"/>
                          <w:szCs w:val="24"/>
                        </w:rPr>
                        <w:t>work submitted via</w:t>
                      </w:r>
                      <w:r w:rsidR="003679FA">
                        <w:rPr>
                          <w:rFonts w:cs="Arial"/>
                          <w:sz w:val="24"/>
                          <w:szCs w:val="24"/>
                        </w:rPr>
                        <w:t xml:space="preserve"> the online learning platform. T</w:t>
                      </w:r>
                      <w:r w:rsidRPr="00A10A3C">
                        <w:rPr>
                          <w:rFonts w:cs="Arial"/>
                          <w:sz w:val="24"/>
                          <w:szCs w:val="24"/>
                        </w:rPr>
                        <w:t xml:space="preserve">his could be in </w:t>
                      </w:r>
                      <w:r w:rsidR="006632BC" w:rsidRPr="00A10A3C">
                        <w:rPr>
                          <w:rFonts w:cs="Arial"/>
                          <w:sz w:val="24"/>
                          <w:szCs w:val="24"/>
                        </w:rPr>
                        <w:t>the form of verbal feedback during the l</w:t>
                      </w:r>
                      <w:r w:rsidR="00251E94">
                        <w:rPr>
                          <w:rFonts w:cs="Arial"/>
                          <w:sz w:val="24"/>
                          <w:szCs w:val="24"/>
                        </w:rPr>
                        <w:t>esson, using the Post aspect of the TEAMS app</w:t>
                      </w:r>
                      <w:r w:rsidR="006632BC" w:rsidRPr="00A10A3C">
                        <w:rPr>
                          <w:rFonts w:cs="Arial"/>
                          <w:sz w:val="24"/>
                          <w:szCs w:val="24"/>
                        </w:rPr>
                        <w:t xml:space="preserve">, or the discussion aspect of the Class Dojo </w:t>
                      </w:r>
                      <w:proofErr w:type="gramStart"/>
                      <w:r w:rsidR="006632BC" w:rsidRPr="00A10A3C">
                        <w:rPr>
                          <w:rFonts w:cs="Arial"/>
                          <w:sz w:val="24"/>
                          <w:szCs w:val="24"/>
                        </w:rPr>
                        <w:t>app.</w:t>
                      </w:r>
                      <w:proofErr w:type="gramEnd"/>
                      <w:r w:rsidR="006632BC" w:rsidRPr="00A10A3C">
                        <w:rPr>
                          <w:rFonts w:cs="Arial"/>
                          <w:sz w:val="24"/>
                          <w:szCs w:val="24"/>
                        </w:rPr>
                        <w:t xml:space="preserve"> </w:t>
                      </w:r>
                      <w:r w:rsidR="000033A3">
                        <w:rPr>
                          <w:rFonts w:cs="Arial"/>
                          <w:sz w:val="24"/>
                          <w:szCs w:val="24"/>
                        </w:rPr>
                        <w:t xml:space="preserve">Work can also be submitted by photograph by email, Class Dojo or to the returned work file of the TEAMS account. </w:t>
                      </w:r>
                      <w:r w:rsidR="006632BC" w:rsidRPr="00A10A3C">
                        <w:rPr>
                          <w:rFonts w:cs="Arial"/>
                          <w:sz w:val="24"/>
                          <w:szCs w:val="24"/>
                        </w:rPr>
                        <w:t xml:space="preserve"> Other feedback that could be provided could include feedback comments on w</w:t>
                      </w:r>
                      <w:r w:rsidR="00A10A3C" w:rsidRPr="00A10A3C">
                        <w:rPr>
                          <w:rFonts w:cs="Arial"/>
                          <w:sz w:val="24"/>
                          <w:szCs w:val="24"/>
                        </w:rPr>
                        <w:t xml:space="preserve">ork uploaded, with staff annotating work and resending this back to pupils. </w:t>
                      </w:r>
                      <w:r w:rsidR="00251E94">
                        <w:rPr>
                          <w:rFonts w:cs="Arial"/>
                          <w:sz w:val="24"/>
                          <w:szCs w:val="24"/>
                        </w:rPr>
                        <w:t xml:space="preserve"> Pupils can upload their work into the returned work section of their TEAMS account</w:t>
                      </w:r>
                      <w:r w:rsidR="003679FA">
                        <w:rPr>
                          <w:rFonts w:cs="Arial"/>
                          <w:sz w:val="24"/>
                          <w:szCs w:val="24"/>
                        </w:rPr>
                        <w:t xml:space="preserve"> -</w:t>
                      </w:r>
                      <w:r w:rsidR="00251E94">
                        <w:rPr>
                          <w:rFonts w:cs="Arial"/>
                          <w:sz w:val="24"/>
                          <w:szCs w:val="24"/>
                        </w:rPr>
                        <w:t xml:space="preserve"> this will then be marked by staff and a message will be put on the posts for them to look at their feedback.  This will foll</w:t>
                      </w:r>
                      <w:r w:rsidR="000033A3">
                        <w:rPr>
                          <w:rFonts w:cs="Arial"/>
                          <w:sz w:val="24"/>
                          <w:szCs w:val="24"/>
                        </w:rPr>
                        <w:t xml:space="preserve">ow the school marking policy. </w:t>
                      </w:r>
                    </w:p>
                    <w:p w14:paraId="530A4238" w14:textId="549A70E8" w:rsidR="006632BC" w:rsidRPr="00A10A3C" w:rsidRDefault="006632BC" w:rsidP="008A0882">
                      <w:pPr>
                        <w:pStyle w:val="ListParagraph"/>
                        <w:numPr>
                          <w:ilvl w:val="0"/>
                          <w:numId w:val="21"/>
                        </w:numPr>
                        <w:spacing w:after="160" w:line="259" w:lineRule="auto"/>
                        <w:rPr>
                          <w:rFonts w:cs="Arial"/>
                          <w:sz w:val="24"/>
                          <w:szCs w:val="24"/>
                        </w:rPr>
                      </w:pPr>
                      <w:r w:rsidRPr="00A10A3C">
                        <w:rPr>
                          <w:rFonts w:cs="Arial"/>
                          <w:sz w:val="24"/>
                          <w:szCs w:val="24"/>
                        </w:rPr>
                        <w:t xml:space="preserve">If pupils find this too </w:t>
                      </w:r>
                      <w:r w:rsidR="003679FA">
                        <w:rPr>
                          <w:rFonts w:cs="Arial"/>
                          <w:sz w:val="24"/>
                          <w:szCs w:val="24"/>
                        </w:rPr>
                        <w:t>challenging</w:t>
                      </w:r>
                      <w:r w:rsidRPr="00A10A3C">
                        <w:rPr>
                          <w:rFonts w:cs="Arial"/>
                          <w:sz w:val="24"/>
                          <w:szCs w:val="24"/>
                        </w:rPr>
                        <w:t xml:space="preserve"> then </w:t>
                      </w:r>
                      <w:r w:rsidR="003679FA">
                        <w:rPr>
                          <w:rFonts w:cs="Arial"/>
                          <w:sz w:val="24"/>
                          <w:szCs w:val="24"/>
                        </w:rPr>
                        <w:t>they</w:t>
                      </w:r>
                      <w:r w:rsidRPr="00A10A3C">
                        <w:rPr>
                          <w:rFonts w:cs="Arial"/>
                          <w:sz w:val="24"/>
                          <w:szCs w:val="24"/>
                        </w:rPr>
                        <w:t xml:space="preserve"> can return their work packs when they return to school</w:t>
                      </w:r>
                      <w:r w:rsidR="003679FA">
                        <w:rPr>
                          <w:rFonts w:cs="Arial"/>
                          <w:sz w:val="24"/>
                          <w:szCs w:val="24"/>
                        </w:rPr>
                        <w:t>,</w:t>
                      </w:r>
                      <w:r w:rsidRPr="00A10A3C">
                        <w:rPr>
                          <w:rFonts w:cs="Arial"/>
                          <w:sz w:val="24"/>
                          <w:szCs w:val="24"/>
                        </w:rPr>
                        <w:t xml:space="preserve"> where it will be marked and feedback provided</w:t>
                      </w:r>
                      <w:r w:rsidR="00721B81" w:rsidRPr="00A10A3C">
                        <w:rPr>
                          <w:rFonts w:cs="Arial"/>
                          <w:sz w:val="24"/>
                          <w:szCs w:val="24"/>
                        </w:rPr>
                        <w:t>.  Parents could also return the pupils</w:t>
                      </w:r>
                      <w:r w:rsidR="003679FA">
                        <w:rPr>
                          <w:rFonts w:cs="Arial"/>
                          <w:sz w:val="24"/>
                          <w:szCs w:val="24"/>
                        </w:rPr>
                        <w:t>’</w:t>
                      </w:r>
                      <w:r w:rsidR="00721B81" w:rsidRPr="00A10A3C">
                        <w:rPr>
                          <w:rFonts w:cs="Arial"/>
                          <w:sz w:val="24"/>
                          <w:szCs w:val="24"/>
                        </w:rPr>
                        <w:t xml:space="preserve"> work via post</w:t>
                      </w:r>
                      <w:r w:rsidR="003679FA">
                        <w:rPr>
                          <w:rFonts w:cs="Arial"/>
                          <w:sz w:val="24"/>
                          <w:szCs w:val="24"/>
                        </w:rPr>
                        <w:t>,</w:t>
                      </w:r>
                      <w:r w:rsidR="00721B81" w:rsidRPr="00A10A3C">
                        <w:rPr>
                          <w:rFonts w:cs="Arial"/>
                          <w:sz w:val="24"/>
                          <w:szCs w:val="24"/>
                        </w:rPr>
                        <w:t xml:space="preserve"> where it will be marked and feedback provided to pupils by staff. </w:t>
                      </w:r>
                    </w:p>
                    <w:p w14:paraId="359166B9" w14:textId="113D4E09" w:rsidR="00D75885" w:rsidRPr="00A10A3C" w:rsidRDefault="003679FA" w:rsidP="00D75885">
                      <w:pPr>
                        <w:pStyle w:val="ListParagraph"/>
                        <w:numPr>
                          <w:ilvl w:val="0"/>
                          <w:numId w:val="21"/>
                        </w:numPr>
                        <w:spacing w:after="160" w:line="259" w:lineRule="auto"/>
                        <w:rPr>
                          <w:rFonts w:cs="Arial"/>
                          <w:sz w:val="24"/>
                          <w:szCs w:val="24"/>
                        </w:rPr>
                      </w:pPr>
                      <w:r>
                        <w:rPr>
                          <w:rFonts w:cs="Arial"/>
                          <w:sz w:val="24"/>
                          <w:szCs w:val="24"/>
                        </w:rPr>
                        <w:t>P</w:t>
                      </w:r>
                      <w:r w:rsidR="00D75885" w:rsidRPr="00A10A3C">
                        <w:rPr>
                          <w:rFonts w:cs="Arial"/>
                          <w:sz w:val="24"/>
                          <w:szCs w:val="24"/>
                        </w:rPr>
                        <w:t>rovide whole class ‘live’ f</w:t>
                      </w:r>
                      <w:r w:rsidR="006632BC" w:rsidRPr="00A10A3C">
                        <w:rPr>
                          <w:rFonts w:cs="Arial"/>
                          <w:sz w:val="24"/>
                          <w:szCs w:val="24"/>
                        </w:rPr>
                        <w:t xml:space="preserve">eedback each lesson </w:t>
                      </w:r>
                    </w:p>
                    <w:p w14:paraId="09712B88" w14:textId="1AA828FD" w:rsidR="00D75885" w:rsidRPr="00A10A3C" w:rsidRDefault="003679FA" w:rsidP="00D75885">
                      <w:pPr>
                        <w:pStyle w:val="ListParagraph"/>
                        <w:numPr>
                          <w:ilvl w:val="0"/>
                          <w:numId w:val="22"/>
                        </w:numPr>
                        <w:spacing w:after="0" w:line="240" w:lineRule="auto"/>
                        <w:rPr>
                          <w:rFonts w:cs="Arial"/>
                          <w:sz w:val="24"/>
                          <w:szCs w:val="24"/>
                        </w:rPr>
                      </w:pPr>
                      <w:r>
                        <w:rPr>
                          <w:rFonts w:cs="Arial"/>
                          <w:sz w:val="24"/>
                          <w:szCs w:val="24"/>
                        </w:rPr>
                        <w:t>W</w:t>
                      </w:r>
                      <w:r w:rsidR="00D75885" w:rsidRPr="00A10A3C">
                        <w:rPr>
                          <w:rFonts w:cs="Arial"/>
                          <w:sz w:val="24"/>
                          <w:szCs w:val="24"/>
                        </w:rPr>
                        <w:t xml:space="preserve">here possible, pupils will receive feedback on their work via a </w:t>
                      </w:r>
                      <w:r>
                        <w:rPr>
                          <w:rFonts w:cs="Arial"/>
                          <w:sz w:val="24"/>
                          <w:szCs w:val="24"/>
                        </w:rPr>
                        <w:t xml:space="preserve">weekly </w:t>
                      </w:r>
                      <w:r w:rsidR="00D75885" w:rsidRPr="00A10A3C">
                        <w:rPr>
                          <w:rFonts w:cs="Arial"/>
                          <w:sz w:val="24"/>
                          <w:szCs w:val="24"/>
                        </w:rPr>
                        <w:t>pre-arranged teleph</w:t>
                      </w:r>
                      <w:r>
                        <w:rPr>
                          <w:rFonts w:cs="Arial"/>
                          <w:sz w:val="24"/>
                          <w:szCs w:val="24"/>
                        </w:rPr>
                        <w:t>one call, to provide</w:t>
                      </w:r>
                      <w:r w:rsidR="006632BC" w:rsidRPr="00A10A3C">
                        <w:rPr>
                          <w:rFonts w:cs="Arial"/>
                          <w:sz w:val="24"/>
                          <w:szCs w:val="24"/>
                        </w:rPr>
                        <w:t xml:space="preserve"> feedback </w:t>
                      </w:r>
                      <w:r>
                        <w:rPr>
                          <w:rFonts w:cs="Arial"/>
                          <w:sz w:val="24"/>
                          <w:szCs w:val="24"/>
                        </w:rPr>
                        <w:t xml:space="preserve">both </w:t>
                      </w:r>
                      <w:r w:rsidR="006632BC" w:rsidRPr="00A10A3C">
                        <w:rPr>
                          <w:rFonts w:cs="Arial"/>
                          <w:sz w:val="24"/>
                          <w:szCs w:val="24"/>
                        </w:rPr>
                        <w:t xml:space="preserve">in relation to academic work produced and in terms of pastoral care.   </w:t>
                      </w:r>
                    </w:p>
                    <w:p w14:paraId="38079C87" w14:textId="3EFB205E" w:rsidR="00D75885" w:rsidRPr="00251E94" w:rsidRDefault="003679FA" w:rsidP="004334FF">
                      <w:pPr>
                        <w:pStyle w:val="ListParagraph"/>
                        <w:numPr>
                          <w:ilvl w:val="0"/>
                          <w:numId w:val="21"/>
                        </w:numPr>
                        <w:spacing w:after="0" w:line="240" w:lineRule="auto"/>
                        <w:rPr>
                          <w:rFonts w:cs="Arial"/>
                          <w:color w:val="0D0D0D"/>
                          <w:sz w:val="24"/>
                          <w:szCs w:val="24"/>
                        </w:rPr>
                      </w:pPr>
                      <w:r>
                        <w:rPr>
                          <w:rFonts w:cs="Arial"/>
                          <w:sz w:val="24"/>
                          <w:szCs w:val="24"/>
                        </w:rPr>
                        <w:t>P</w:t>
                      </w:r>
                      <w:r w:rsidR="00D75885" w:rsidRPr="00A10A3C">
                        <w:rPr>
                          <w:rFonts w:cs="Arial"/>
                          <w:sz w:val="24"/>
                          <w:szCs w:val="24"/>
                        </w:rPr>
                        <w:t>upils will submit work to their teachers and receive feedback, in person, following the period of isolation</w:t>
                      </w:r>
                      <w:r w:rsidR="004334FF" w:rsidRPr="00A10A3C">
                        <w:rPr>
                          <w:rFonts w:cs="Arial"/>
                          <w:sz w:val="24"/>
                          <w:szCs w:val="24"/>
                        </w:rPr>
                        <w:t xml:space="preserve">. </w:t>
                      </w:r>
                    </w:p>
                    <w:p w14:paraId="3B8F0E31" w14:textId="01483866" w:rsidR="00251E94" w:rsidRPr="00251E94" w:rsidRDefault="00251E94" w:rsidP="004334FF">
                      <w:pPr>
                        <w:pStyle w:val="ListParagraph"/>
                        <w:numPr>
                          <w:ilvl w:val="0"/>
                          <w:numId w:val="21"/>
                        </w:numPr>
                        <w:spacing w:after="0" w:line="240" w:lineRule="auto"/>
                        <w:rPr>
                          <w:rFonts w:cs="Arial"/>
                          <w:color w:val="0D0D0D"/>
                          <w:sz w:val="24"/>
                          <w:szCs w:val="24"/>
                        </w:rPr>
                      </w:pPr>
                      <w:r>
                        <w:rPr>
                          <w:rFonts w:cs="Arial"/>
                          <w:sz w:val="24"/>
                          <w:szCs w:val="24"/>
                        </w:rPr>
                        <w:t xml:space="preserve">Pupils can also continue to return work by taking a photo and uploading it to their Class Dojo, staff will then transfer this to the returned work folder with feedback. </w:t>
                      </w:r>
                    </w:p>
                    <w:p w14:paraId="4AA84B8A" w14:textId="538C306F" w:rsidR="00251E94" w:rsidRPr="00A10A3C" w:rsidRDefault="00251E94" w:rsidP="004334FF">
                      <w:pPr>
                        <w:pStyle w:val="ListParagraph"/>
                        <w:numPr>
                          <w:ilvl w:val="0"/>
                          <w:numId w:val="21"/>
                        </w:numPr>
                        <w:spacing w:after="0" w:line="240" w:lineRule="auto"/>
                        <w:rPr>
                          <w:rFonts w:cs="Arial"/>
                          <w:color w:val="0D0D0D"/>
                          <w:sz w:val="24"/>
                          <w:szCs w:val="24"/>
                        </w:rPr>
                      </w:pPr>
                      <w:r>
                        <w:rPr>
                          <w:rFonts w:cs="Arial"/>
                          <w:sz w:val="24"/>
                          <w:szCs w:val="24"/>
                        </w:rPr>
                        <w:t xml:space="preserve">Pupils can also send their teachers the work directly to the staff email account where it will be marked and put in the returned work folder. </w:t>
                      </w:r>
                    </w:p>
                    <w:p w14:paraId="049F31CB" w14:textId="77777777" w:rsidR="00537C32" w:rsidRDefault="00537C32" w:rsidP="00A10A3C">
                      <w:pPr>
                        <w:pStyle w:val="ListParagraph"/>
                        <w:widowControl w:val="0"/>
                        <w:overflowPunct w:val="0"/>
                        <w:autoSpaceDE w:val="0"/>
                        <w:spacing w:after="0" w:line="240" w:lineRule="auto"/>
                      </w:pPr>
                    </w:p>
                  </w:txbxContent>
                </v:textbox>
                <w10:anchorlock/>
              </v:shape>
            </w:pict>
          </mc:Fallback>
        </mc:AlternateContent>
      </w:r>
    </w:p>
    <w:p w14:paraId="779180FA" w14:textId="77777777" w:rsidR="00537C32" w:rsidRPr="005A4988" w:rsidRDefault="00EE40B9">
      <w:pPr>
        <w:pStyle w:val="Heading2"/>
        <w:rPr>
          <w:sz w:val="24"/>
          <w:szCs w:val="24"/>
          <w:lang w:val="en"/>
        </w:rPr>
      </w:pPr>
      <w:r w:rsidRPr="005A4988">
        <w:rPr>
          <w:sz w:val="24"/>
          <w:szCs w:val="24"/>
          <w:lang w:val="en"/>
        </w:rPr>
        <w:lastRenderedPageBreak/>
        <w:t>Remote education for self-isolating pupils</w:t>
      </w:r>
    </w:p>
    <w:p w14:paraId="295E486F" w14:textId="77777777" w:rsidR="00537C32" w:rsidRPr="005A4988" w:rsidRDefault="00EE40B9">
      <w:pPr>
        <w:pStyle w:val="Heading3"/>
        <w:rPr>
          <w:b/>
          <w:color w:val="auto"/>
          <w:sz w:val="24"/>
          <w:szCs w:val="24"/>
          <w:lang w:val="en"/>
        </w:rPr>
      </w:pPr>
      <w:r w:rsidRPr="005A4988">
        <w:rPr>
          <w:b/>
          <w:color w:val="auto"/>
          <w:sz w:val="24"/>
          <w:szCs w:val="24"/>
          <w:lang w:val="en"/>
        </w:rPr>
        <w:t xml:space="preserve">If my child is not in school because they are self-isolating, how will their remote education differ from the approaches described above? </w:t>
      </w:r>
    </w:p>
    <w:p w14:paraId="62486C05" w14:textId="77777777" w:rsidR="00712CA9" w:rsidRDefault="00712CA9">
      <w:pPr>
        <w:spacing w:after="0" w:line="240" w:lineRule="auto"/>
        <w:rPr>
          <w:rFonts w:eastAsia="Calibri" w:cs="Arial"/>
          <w:bCs/>
        </w:rPr>
      </w:pPr>
    </w:p>
    <w:p w14:paraId="625A1A31" w14:textId="77777777" w:rsidR="00712CA9" w:rsidRPr="005A4988" w:rsidRDefault="00712CA9" w:rsidP="00712CA9">
      <w:pPr>
        <w:spacing w:after="0"/>
        <w:rPr>
          <w:rFonts w:cs="Arial"/>
          <w:color w:val="FF0000"/>
          <w:sz w:val="24"/>
          <w:szCs w:val="24"/>
        </w:rPr>
      </w:pPr>
      <w:r w:rsidRPr="005A4988">
        <w:rPr>
          <w:rFonts w:cs="Arial"/>
          <w:sz w:val="24"/>
          <w:szCs w:val="24"/>
        </w:rPr>
        <w:t>Where individual pupils need to self-isolate but the majority of their peer group remains in school, how remote education is provided will likely differ from the approach for whole groups. This is due to the challenges of teaching pupils both at home and in school.  We have endeavoured to provide information regarding t</w:t>
      </w:r>
      <w:r w:rsidR="00D65CDE" w:rsidRPr="005A4988">
        <w:rPr>
          <w:rFonts w:cs="Arial"/>
          <w:sz w:val="24"/>
          <w:szCs w:val="24"/>
        </w:rPr>
        <w:t>his below</w:t>
      </w:r>
      <w:r w:rsidRPr="005A4988">
        <w:rPr>
          <w:rFonts w:cs="Arial"/>
          <w:sz w:val="24"/>
          <w:szCs w:val="24"/>
        </w:rPr>
        <w:t xml:space="preserve">. </w:t>
      </w:r>
    </w:p>
    <w:p w14:paraId="00C15120" w14:textId="77777777" w:rsidR="00712CA9" w:rsidRDefault="005A4988">
      <w:pPr>
        <w:spacing w:after="0" w:line="240" w:lineRule="auto"/>
        <w:rPr>
          <w:rFonts w:eastAsia="Calibri" w:cs="Arial"/>
          <w:bCs/>
        </w:rPr>
      </w:pPr>
      <w:r>
        <w:rPr>
          <w:noProof/>
        </w:rPr>
        <mc:AlternateContent>
          <mc:Choice Requires="wps">
            <w:drawing>
              <wp:inline distT="0" distB="0" distL="0" distR="0" wp14:anchorId="5F864FC9" wp14:editId="3EAFCA21">
                <wp:extent cx="5986147" cy="1885950"/>
                <wp:effectExtent l="0" t="0" r="14605" b="19050"/>
                <wp:docPr id="11" name="Text Box 2"/>
                <wp:cNvGraphicFramePr/>
                <a:graphic xmlns:a="http://schemas.openxmlformats.org/drawingml/2006/main">
                  <a:graphicData uri="http://schemas.microsoft.com/office/word/2010/wordprocessingShape">
                    <wps:wsp>
                      <wps:cNvSpPr txBox="1"/>
                      <wps:spPr>
                        <a:xfrm>
                          <a:off x="0" y="0"/>
                          <a:ext cx="5986147" cy="1885950"/>
                        </a:xfrm>
                        <a:prstGeom prst="rect">
                          <a:avLst/>
                        </a:prstGeom>
                        <a:solidFill>
                          <a:srgbClr val="FFFFFF"/>
                        </a:solidFill>
                        <a:ln w="9528">
                          <a:solidFill>
                            <a:srgbClr val="000000"/>
                          </a:solidFill>
                          <a:prstDash val="solid"/>
                        </a:ln>
                      </wps:spPr>
                      <wps:txbx>
                        <w:txbxContent>
                          <w:p w14:paraId="4B4BC3C3" w14:textId="57586942" w:rsidR="005A4988" w:rsidRPr="005A4988" w:rsidRDefault="005A4988" w:rsidP="005A4988">
                            <w:pPr>
                              <w:rPr>
                                <w:sz w:val="24"/>
                                <w:szCs w:val="24"/>
                              </w:rPr>
                            </w:pPr>
                            <w:r w:rsidRPr="005A4988">
                              <w:rPr>
                                <w:sz w:val="24"/>
                                <w:szCs w:val="24"/>
                              </w:rPr>
                              <w:t>Pupils will be provided with a curriculum that is as similar as possible to the curriculum that is provided in school. Due to the range of abilities of our pupils in school</w:t>
                            </w:r>
                            <w:r w:rsidR="003679FA">
                              <w:rPr>
                                <w:sz w:val="24"/>
                                <w:szCs w:val="24"/>
                              </w:rPr>
                              <w:t>,</w:t>
                            </w:r>
                            <w:r w:rsidRPr="005A4988">
                              <w:rPr>
                                <w:sz w:val="24"/>
                                <w:szCs w:val="24"/>
                              </w:rPr>
                              <w:t xml:space="preserve"> the curriculum may be altered so that pupils participate in revision activities, reinforcement of previously learned skills, development of literacy and numeracy skills and the introduction of new topics.   Staff will endeavour to support this learning and classroom support assistants will also be available </w:t>
                            </w:r>
                            <w:r w:rsidR="007C5F2C">
                              <w:rPr>
                                <w:sz w:val="24"/>
                                <w:szCs w:val="24"/>
                              </w:rPr>
                              <w:t>to support this</w:t>
                            </w:r>
                            <w:r w:rsidRPr="005A4988">
                              <w:rPr>
                                <w:sz w:val="24"/>
                                <w:szCs w:val="24"/>
                              </w:rPr>
                              <w:t>.  Should pupils need this support</w:t>
                            </w:r>
                            <w:r w:rsidR="003679FA">
                              <w:rPr>
                                <w:sz w:val="24"/>
                                <w:szCs w:val="24"/>
                              </w:rPr>
                              <w:t>,</w:t>
                            </w:r>
                            <w:r w:rsidRPr="005A4988">
                              <w:rPr>
                                <w:sz w:val="24"/>
                                <w:szCs w:val="24"/>
                              </w:rPr>
                              <w:t xml:space="preserve"> staff in school will be available for discussion and support via telephone or email during the school day.  </w:t>
                            </w:r>
                          </w:p>
                        </w:txbxContent>
                      </wps:txbx>
                      <wps:bodyPr vert="horz" wrap="square" lIns="91440" tIns="45720" rIns="91440" bIns="45720" anchor="t" anchorCtr="0" compatLnSpc="0">
                        <a:noAutofit/>
                      </wps:bodyPr>
                    </wps:wsp>
                  </a:graphicData>
                </a:graphic>
              </wp:inline>
            </w:drawing>
          </mc:Choice>
          <mc:Fallback>
            <w:pict>
              <v:shape w14:anchorId="5F864FC9" id="_x0000_s1034" type="#_x0000_t202" style="width:471.35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" strokeweight=".26467mm">
                <v:textbox>
                  <w:txbxContent>
                    <w:p w14:paraId="4B4BC3C3" w14:textId="57586942" w:rsidR="005A4988" w:rsidRPr="005A4988" w:rsidRDefault="005A4988" w:rsidP="005A4988">
                      <w:pPr>
                        <w:rPr>
                          <w:sz w:val="24"/>
                          <w:szCs w:val="24"/>
                        </w:rPr>
                      </w:pPr>
                      <w:r w:rsidRPr="005A4988">
                        <w:rPr>
                          <w:sz w:val="24"/>
                          <w:szCs w:val="24"/>
                        </w:rPr>
                        <w:t>Pupils will be provided with a curriculum that is as similar as possible to the curriculum that is provided in school. Due to the range of abilities of our pupils in school</w:t>
                      </w:r>
                      <w:r w:rsidR="003679FA">
                        <w:rPr>
                          <w:sz w:val="24"/>
                          <w:szCs w:val="24"/>
                        </w:rPr>
                        <w:t>,</w:t>
                      </w:r>
                      <w:r w:rsidRPr="005A4988">
                        <w:rPr>
                          <w:sz w:val="24"/>
                          <w:szCs w:val="24"/>
                        </w:rPr>
                        <w:t xml:space="preserve"> the curriculum may be altered so that pupils participate in revision activities, reinforcement of previously learned skills, development of literacy and numeracy skills and the introduction of new topics.   Staff will endeavour to support this learning and classroom support assistants will also be available </w:t>
                      </w:r>
                      <w:r w:rsidR="007C5F2C">
                        <w:rPr>
                          <w:sz w:val="24"/>
                          <w:szCs w:val="24"/>
                        </w:rPr>
                        <w:t>to support this</w:t>
                      </w:r>
                      <w:r w:rsidRPr="005A4988">
                        <w:rPr>
                          <w:sz w:val="24"/>
                          <w:szCs w:val="24"/>
                        </w:rPr>
                        <w:t>.  Should pupils need this support</w:t>
                      </w:r>
                      <w:r w:rsidR="003679FA">
                        <w:rPr>
                          <w:sz w:val="24"/>
                          <w:szCs w:val="24"/>
                        </w:rPr>
                        <w:t>,</w:t>
                      </w:r>
                      <w:r w:rsidRPr="005A4988">
                        <w:rPr>
                          <w:sz w:val="24"/>
                          <w:szCs w:val="24"/>
                        </w:rPr>
                        <w:t xml:space="preserve"> staff in school will be available for discussion and support via telephone or email during the school day.  </w:t>
                      </w:r>
                    </w:p>
                  </w:txbxContent>
                </v:textbox>
                <w10:anchorlock/>
              </v:shape>
            </w:pict>
          </mc:Fallback>
        </mc:AlternateContent>
      </w:r>
    </w:p>
    <w:p w14:paraId="4101652C" w14:textId="77777777" w:rsidR="00537C32" w:rsidRDefault="00537C32">
      <w:pPr>
        <w:spacing w:after="0" w:line="240" w:lineRule="auto"/>
        <w:rPr>
          <w:rFonts w:eastAsia="Calibri" w:cs="Arial"/>
          <w:bCs/>
        </w:rPr>
      </w:pPr>
    </w:p>
    <w:p w14:paraId="57E27F7E" w14:textId="77777777" w:rsidR="00AE24EA" w:rsidRPr="007C5F2C" w:rsidRDefault="00AE24EA">
      <w:pPr>
        <w:spacing w:after="0" w:line="240" w:lineRule="auto"/>
        <w:rPr>
          <w:rFonts w:eastAsia="Calibri" w:cs="Arial"/>
          <w:b/>
          <w:sz w:val="24"/>
          <w:szCs w:val="24"/>
        </w:rPr>
      </w:pPr>
      <w:r w:rsidRPr="007C5F2C">
        <w:rPr>
          <w:rFonts w:eastAsia="Calibri" w:cs="Arial"/>
          <w:b/>
          <w:sz w:val="24"/>
          <w:szCs w:val="24"/>
        </w:rPr>
        <w:t>Further information</w:t>
      </w:r>
    </w:p>
    <w:p w14:paraId="4B99056E" w14:textId="77777777" w:rsidR="00AE24EA" w:rsidRDefault="00AE24EA" w:rsidP="00AE24EA">
      <w:pPr>
        <w:pStyle w:val="NormalWeb"/>
      </w:pPr>
    </w:p>
    <w:p w14:paraId="1299C43A" w14:textId="77777777" w:rsidR="00AE24EA" w:rsidRDefault="00AE24EA" w:rsidP="00AE24EA">
      <w:pPr>
        <w:pStyle w:val="NormalWeb"/>
        <w:sectPr w:rsidR="00AE24EA" w:rsidSect="00D65CDE">
          <w:type w:val="continuous"/>
          <w:pgSz w:w="11906" w:h="16838"/>
          <w:pgMar w:top="1134" w:right="1276" w:bottom="1134" w:left="1134" w:header="709" w:footer="709" w:gutter="0"/>
          <w:cols w:space="720"/>
          <w:titlePg/>
        </w:sectPr>
      </w:pPr>
    </w:p>
    <w:p w14:paraId="2C48B203" w14:textId="77777777" w:rsidR="00AE24EA" w:rsidRPr="000D077A" w:rsidRDefault="00AE24EA" w:rsidP="00AE24EA">
      <w:pPr>
        <w:numPr>
          <w:ilvl w:val="0"/>
          <w:numId w:val="23"/>
        </w:numPr>
        <w:spacing w:after="160" w:line="259" w:lineRule="auto"/>
        <w:ind w:hanging="578"/>
        <w:contextualSpacing/>
        <w:rPr>
          <w:rFonts w:eastAsiaTheme="minorHAnsi" w:cs="Arial"/>
          <w:sz w:val="24"/>
          <w:szCs w:val="24"/>
          <w:lang w:eastAsia="en-US"/>
        </w:rPr>
      </w:pPr>
      <w:r w:rsidRPr="000D077A">
        <w:rPr>
          <w:rFonts w:eastAsiaTheme="minorHAnsi" w:cs="Arial"/>
          <w:sz w:val="24"/>
          <w:szCs w:val="24"/>
          <w:lang w:eastAsia="en-US"/>
        </w:rPr>
        <w:lastRenderedPageBreak/>
        <w:t>Supervise your child when they are using technology.  This will help them not only to stay safe but to support them with their learning.</w:t>
      </w:r>
    </w:p>
    <w:p w14:paraId="35FCE9B6" w14:textId="77777777" w:rsidR="00AE24EA" w:rsidRPr="007C5F2C" w:rsidRDefault="00AE24EA" w:rsidP="00AE24EA">
      <w:pPr>
        <w:numPr>
          <w:ilvl w:val="0"/>
          <w:numId w:val="23"/>
        </w:numPr>
        <w:spacing w:after="160" w:line="259" w:lineRule="auto"/>
        <w:ind w:hanging="578"/>
        <w:contextualSpacing/>
        <w:rPr>
          <w:rFonts w:eastAsiaTheme="minorHAnsi" w:cs="Arial"/>
          <w:color w:val="0563C1" w:themeColor="hyperlink"/>
          <w:sz w:val="24"/>
          <w:szCs w:val="24"/>
          <w:u w:val="single"/>
          <w:lang w:eastAsia="en-US"/>
        </w:rPr>
      </w:pPr>
      <w:r w:rsidRPr="000D077A">
        <w:rPr>
          <w:rFonts w:eastAsiaTheme="minorHAnsi" w:cs="Arial"/>
          <w:sz w:val="24"/>
          <w:szCs w:val="24"/>
          <w:lang w:eastAsia="en-US"/>
        </w:rPr>
        <w:t xml:space="preserve">Ensure that the home broadband is filtered.  The best way of doing this is to follow the instructions on this website </w:t>
      </w:r>
      <w:hyperlink r:id="rId18" w:history="1">
        <w:r w:rsidRPr="007C5F2C">
          <w:rPr>
            <w:rFonts w:eastAsiaTheme="minorHAnsi" w:cs="Arial"/>
            <w:color w:val="0563C1" w:themeColor="hyperlink"/>
            <w:sz w:val="24"/>
            <w:szCs w:val="24"/>
            <w:u w:val="single"/>
            <w:lang w:eastAsia="en-US"/>
          </w:rPr>
          <w:t>https://www.internetmatters.org/parental-controls/broadband-mobile/</w:t>
        </w:r>
      </w:hyperlink>
      <w:r w:rsidRPr="007C5F2C">
        <w:rPr>
          <w:rFonts w:eastAsiaTheme="minorHAnsi" w:cs="Arial"/>
          <w:color w:val="0563C1" w:themeColor="hyperlink"/>
          <w:sz w:val="24"/>
          <w:szCs w:val="24"/>
          <w:u w:val="single"/>
          <w:lang w:eastAsia="en-US"/>
        </w:rPr>
        <w:t xml:space="preserve">   </w:t>
      </w:r>
      <w:r w:rsidRPr="007C5F2C">
        <w:rPr>
          <w:rFonts w:eastAsiaTheme="minorHAnsi" w:cs="Arial"/>
          <w:i/>
          <w:color w:val="0563C1" w:themeColor="hyperlink"/>
          <w:sz w:val="24"/>
          <w:szCs w:val="24"/>
          <w:u w:val="single"/>
          <w:lang w:eastAsia="en-US"/>
        </w:rPr>
        <w:t xml:space="preserve">(Google Internet Matters and follow the links to parental controls) </w:t>
      </w:r>
      <w:r w:rsidRPr="007C5F2C">
        <w:rPr>
          <w:rFonts w:eastAsiaTheme="minorHAnsi" w:cs="Arial"/>
          <w:color w:val="0563C1" w:themeColor="hyperlink"/>
          <w:sz w:val="24"/>
          <w:szCs w:val="24"/>
          <w:u w:val="single"/>
          <w:lang w:eastAsia="en-US"/>
        </w:rPr>
        <w:t xml:space="preserve">This will reduce the chance of children stumbling across adult content.  </w:t>
      </w:r>
    </w:p>
    <w:p w14:paraId="40BEF7BC" w14:textId="77777777" w:rsidR="00AE24EA" w:rsidRPr="000D077A" w:rsidRDefault="00AE24EA" w:rsidP="00AE24EA">
      <w:pPr>
        <w:numPr>
          <w:ilvl w:val="0"/>
          <w:numId w:val="23"/>
        </w:numPr>
        <w:spacing w:after="160" w:line="259" w:lineRule="auto"/>
        <w:ind w:hanging="578"/>
        <w:contextualSpacing/>
        <w:rPr>
          <w:rFonts w:eastAsiaTheme="minorHAnsi" w:cs="Arial"/>
          <w:sz w:val="24"/>
          <w:szCs w:val="24"/>
          <w:lang w:eastAsia="en-US"/>
        </w:rPr>
      </w:pPr>
      <w:r w:rsidRPr="000D077A">
        <w:rPr>
          <w:rFonts w:eastAsiaTheme="minorHAnsi" w:cs="Arial"/>
          <w:sz w:val="24"/>
          <w:szCs w:val="24"/>
          <w:lang w:eastAsia="en-US"/>
        </w:rPr>
        <w:t>Don’t put in any account details linked to your family personal finances (Netflix, Credit Card, PayPal etc…) as it would be difficult to guarantee that details would be wiped if the device was reissued.</w:t>
      </w:r>
    </w:p>
    <w:p w14:paraId="3095A2A4" w14:textId="77777777" w:rsidR="00AE24EA" w:rsidRPr="000D077A" w:rsidRDefault="00AE24EA" w:rsidP="00AE24EA">
      <w:pPr>
        <w:numPr>
          <w:ilvl w:val="0"/>
          <w:numId w:val="23"/>
        </w:numPr>
        <w:spacing w:after="160" w:line="259" w:lineRule="auto"/>
        <w:ind w:hanging="578"/>
        <w:contextualSpacing/>
        <w:rPr>
          <w:rFonts w:eastAsiaTheme="minorHAnsi" w:cs="Arial"/>
          <w:sz w:val="24"/>
          <w:szCs w:val="24"/>
          <w:lang w:eastAsia="en-US"/>
        </w:rPr>
      </w:pPr>
      <w:r w:rsidRPr="000D077A">
        <w:rPr>
          <w:rFonts w:eastAsiaTheme="minorHAnsi" w:cs="Arial"/>
          <w:sz w:val="24"/>
          <w:szCs w:val="24"/>
          <w:lang w:eastAsia="en-US"/>
        </w:rPr>
        <w:t xml:space="preserve">A good child friendly search engine is </w:t>
      </w:r>
      <w:hyperlink r:id="rId19" w:history="1">
        <w:r w:rsidRPr="007C5F2C">
          <w:rPr>
            <w:rFonts w:eastAsiaTheme="minorHAnsi" w:cs="Arial"/>
            <w:color w:val="0563C1" w:themeColor="hyperlink"/>
            <w:sz w:val="24"/>
            <w:szCs w:val="24"/>
            <w:u w:val="single"/>
            <w:lang w:eastAsia="en-US"/>
          </w:rPr>
          <w:t>https://swiggle.org.uk/</w:t>
        </w:r>
      </w:hyperlink>
      <w:r w:rsidRPr="000D077A">
        <w:rPr>
          <w:rFonts w:eastAsiaTheme="minorHAnsi" w:cs="Arial"/>
          <w:sz w:val="24"/>
          <w:szCs w:val="24"/>
          <w:lang w:eastAsia="en-US"/>
        </w:rPr>
        <w:t xml:space="preserve">  this almost always comes up with useful results with less undesirable content.</w:t>
      </w:r>
    </w:p>
    <w:p w14:paraId="4DDBEF00" w14:textId="77777777" w:rsidR="00AE24EA" w:rsidRPr="007C5F2C" w:rsidRDefault="00AE24EA">
      <w:pPr>
        <w:spacing w:after="0" w:line="240" w:lineRule="auto"/>
        <w:rPr>
          <w:rFonts w:eastAsia="Calibri" w:cs="Arial"/>
          <w:b/>
          <w:sz w:val="24"/>
          <w:szCs w:val="24"/>
        </w:rPr>
      </w:pPr>
    </w:p>
    <w:p w14:paraId="36C8AFE8" w14:textId="77777777" w:rsidR="00537C32" w:rsidRDefault="00EE40B9">
      <w:pPr>
        <w:spacing w:after="0" w:line="240" w:lineRule="auto"/>
        <w:rPr>
          <w:rFonts w:eastAsia="Calibri" w:cs="Arial"/>
          <w:b/>
          <w:sz w:val="24"/>
          <w:szCs w:val="24"/>
        </w:rPr>
      </w:pPr>
      <w:r w:rsidRPr="007C5F2C">
        <w:rPr>
          <w:rFonts w:eastAsia="Calibri" w:cs="Arial"/>
          <w:b/>
          <w:sz w:val="24"/>
          <w:szCs w:val="24"/>
        </w:rPr>
        <w:t xml:space="preserve">Further Support Available </w:t>
      </w:r>
    </w:p>
    <w:p w14:paraId="622D9FC8" w14:textId="77777777" w:rsidR="000F7FB0" w:rsidRPr="007C5F2C" w:rsidRDefault="000F7FB0" w:rsidP="000F7FB0">
      <w:pPr>
        <w:spacing w:after="0" w:line="240" w:lineRule="auto"/>
        <w:rPr>
          <w:rFonts w:eastAsia="Calibri" w:cs="Arial"/>
          <w:bCs/>
          <w:sz w:val="24"/>
          <w:szCs w:val="24"/>
        </w:rPr>
      </w:pPr>
      <w:r w:rsidRPr="007C5F2C">
        <w:rPr>
          <w:rFonts w:eastAsia="Calibri" w:cs="Arial"/>
          <w:bCs/>
          <w:sz w:val="24"/>
          <w:szCs w:val="24"/>
        </w:rPr>
        <w:t>If parents have any questions or concerns about remote learning, they should contact the following:</w:t>
      </w:r>
    </w:p>
    <w:p w14:paraId="15C83057" w14:textId="77777777" w:rsidR="00537C32" w:rsidRPr="007C5F2C" w:rsidRDefault="00EE40B9">
      <w:pPr>
        <w:spacing w:after="0" w:line="240" w:lineRule="auto"/>
        <w:rPr>
          <w:rFonts w:eastAsia="Calibri" w:cs="Arial"/>
          <w:bCs/>
          <w:sz w:val="24"/>
          <w:szCs w:val="24"/>
        </w:rPr>
      </w:pPr>
      <w:r w:rsidRPr="007C5F2C">
        <w:rPr>
          <w:rFonts w:eastAsia="Calibri" w:cs="Arial"/>
          <w:bCs/>
          <w:sz w:val="24"/>
          <w:szCs w:val="24"/>
        </w:rPr>
        <w:t>Issues in setting work – contact the relevant class teacher via email to the school office</w:t>
      </w:r>
    </w:p>
    <w:p w14:paraId="04CE3901" w14:textId="77777777" w:rsidR="00537C32" w:rsidRPr="007C5F2C" w:rsidRDefault="00EE40B9">
      <w:pPr>
        <w:spacing w:after="0" w:line="240" w:lineRule="auto"/>
        <w:rPr>
          <w:sz w:val="24"/>
          <w:szCs w:val="24"/>
        </w:rPr>
      </w:pPr>
      <w:r w:rsidRPr="007C5F2C">
        <w:rPr>
          <w:rFonts w:eastAsia="Calibri" w:cs="Arial"/>
          <w:bCs/>
          <w:sz w:val="24"/>
          <w:szCs w:val="24"/>
        </w:rPr>
        <w:t>Issues with behaviour – con</w:t>
      </w:r>
      <w:r w:rsidR="00F9138C" w:rsidRPr="007C5F2C">
        <w:rPr>
          <w:rFonts w:eastAsia="Calibri" w:cs="Arial"/>
          <w:bCs/>
          <w:sz w:val="24"/>
          <w:szCs w:val="24"/>
        </w:rPr>
        <w:t>tact the relevant class teacher</w:t>
      </w:r>
      <w:r w:rsidRPr="007C5F2C">
        <w:rPr>
          <w:rFonts w:eastAsia="Calibri" w:cs="Arial"/>
          <w:bCs/>
          <w:color w:val="FF0000"/>
          <w:sz w:val="24"/>
          <w:szCs w:val="24"/>
        </w:rPr>
        <w:t xml:space="preserve"> </w:t>
      </w:r>
      <w:r w:rsidRPr="007C5F2C">
        <w:rPr>
          <w:rFonts w:eastAsia="Calibri" w:cs="Arial"/>
          <w:bCs/>
          <w:sz w:val="24"/>
          <w:szCs w:val="24"/>
        </w:rPr>
        <w:t>via email to the school office</w:t>
      </w:r>
    </w:p>
    <w:p w14:paraId="450569D1" w14:textId="77777777" w:rsidR="00537C32" w:rsidRPr="007C5F2C" w:rsidRDefault="00EE40B9">
      <w:pPr>
        <w:spacing w:after="0" w:line="240" w:lineRule="auto"/>
        <w:rPr>
          <w:rFonts w:eastAsia="Calibri" w:cs="Arial"/>
          <w:bCs/>
          <w:sz w:val="24"/>
          <w:szCs w:val="24"/>
        </w:rPr>
      </w:pPr>
      <w:r w:rsidRPr="007C5F2C">
        <w:rPr>
          <w:rFonts w:eastAsia="Calibri" w:cs="Arial"/>
          <w:bCs/>
          <w:sz w:val="24"/>
          <w:szCs w:val="24"/>
        </w:rPr>
        <w:lastRenderedPageBreak/>
        <w:t xml:space="preserve">Issues with IT – contact the school office  </w:t>
      </w:r>
    </w:p>
    <w:p w14:paraId="27167EC9" w14:textId="77777777" w:rsidR="000D077A" w:rsidRPr="007C5F2C" w:rsidRDefault="00EE40B9">
      <w:pPr>
        <w:spacing w:after="0" w:line="240" w:lineRule="auto"/>
        <w:rPr>
          <w:rFonts w:eastAsia="Calibri" w:cs="Arial"/>
          <w:bCs/>
          <w:sz w:val="24"/>
          <w:szCs w:val="24"/>
        </w:rPr>
      </w:pPr>
      <w:r w:rsidRPr="007C5F2C">
        <w:rPr>
          <w:rFonts w:eastAsia="Calibri" w:cs="Arial"/>
          <w:bCs/>
          <w:sz w:val="24"/>
          <w:szCs w:val="24"/>
        </w:rPr>
        <w:t xml:space="preserve">Issues with their own workload or wellbeing – contact the </w:t>
      </w:r>
      <w:r w:rsidR="00F9138C" w:rsidRPr="007C5F2C">
        <w:rPr>
          <w:rFonts w:eastAsia="Calibri" w:cs="Arial"/>
          <w:bCs/>
          <w:sz w:val="24"/>
          <w:szCs w:val="24"/>
        </w:rPr>
        <w:t xml:space="preserve">School Office </w:t>
      </w:r>
    </w:p>
    <w:p w14:paraId="52D67AFE" w14:textId="77777777" w:rsidR="00537C32" w:rsidRPr="007C5F2C" w:rsidRDefault="00EE40B9">
      <w:pPr>
        <w:spacing w:after="0" w:line="240" w:lineRule="auto"/>
        <w:rPr>
          <w:sz w:val="24"/>
          <w:szCs w:val="24"/>
        </w:rPr>
      </w:pPr>
      <w:r w:rsidRPr="007C5F2C">
        <w:rPr>
          <w:rFonts w:eastAsia="Calibri" w:cs="Arial"/>
          <w:bCs/>
          <w:sz w:val="24"/>
          <w:szCs w:val="24"/>
        </w:rPr>
        <w:t>Concerns about data protection – talk to the Data Protection Officer</w:t>
      </w:r>
      <w:r w:rsidR="00F9138C" w:rsidRPr="007C5F2C">
        <w:rPr>
          <w:rFonts w:eastAsia="Calibri" w:cs="Arial"/>
          <w:bCs/>
          <w:color w:val="FF0000"/>
          <w:sz w:val="24"/>
          <w:szCs w:val="24"/>
        </w:rPr>
        <w:t xml:space="preserve">. </w:t>
      </w:r>
      <w:r w:rsidR="000D077A" w:rsidRPr="007C5F2C">
        <w:rPr>
          <w:rFonts w:eastAsia="Calibri" w:cs="Arial"/>
          <w:bCs/>
          <w:sz w:val="24"/>
          <w:szCs w:val="24"/>
        </w:rPr>
        <w:t xml:space="preserve">(Ms Hawthorn) </w:t>
      </w:r>
    </w:p>
    <w:p w14:paraId="44FD97D6" w14:textId="77777777" w:rsidR="00537C32" w:rsidRPr="007C5F2C" w:rsidRDefault="00EE40B9">
      <w:pPr>
        <w:spacing w:after="0" w:line="240" w:lineRule="auto"/>
        <w:rPr>
          <w:rFonts w:eastAsia="Calibri" w:cs="Arial"/>
          <w:bCs/>
          <w:sz w:val="24"/>
          <w:szCs w:val="24"/>
        </w:rPr>
      </w:pPr>
      <w:r w:rsidRPr="007C5F2C">
        <w:rPr>
          <w:rFonts w:eastAsia="Calibri" w:cs="Arial"/>
          <w:bCs/>
          <w:sz w:val="24"/>
          <w:szCs w:val="24"/>
        </w:rPr>
        <w:t>Concerns about safeguarding – talk to the De</w:t>
      </w:r>
      <w:r w:rsidR="00F9138C" w:rsidRPr="007C5F2C">
        <w:rPr>
          <w:rFonts w:eastAsia="Calibri" w:cs="Arial"/>
          <w:bCs/>
          <w:sz w:val="24"/>
          <w:szCs w:val="24"/>
        </w:rPr>
        <w:t xml:space="preserve">signated Safeguarding Lead, Ms </w:t>
      </w:r>
      <w:proofErr w:type="spellStart"/>
      <w:r w:rsidR="00F9138C" w:rsidRPr="007C5F2C">
        <w:rPr>
          <w:rFonts w:eastAsia="Calibri" w:cs="Arial"/>
          <w:bCs/>
          <w:sz w:val="24"/>
          <w:szCs w:val="24"/>
        </w:rPr>
        <w:t>Elcock</w:t>
      </w:r>
      <w:proofErr w:type="spellEnd"/>
      <w:r w:rsidR="00F9138C" w:rsidRPr="007C5F2C">
        <w:rPr>
          <w:rFonts w:eastAsia="Calibri" w:cs="Arial"/>
          <w:bCs/>
          <w:sz w:val="24"/>
          <w:szCs w:val="24"/>
        </w:rPr>
        <w:t xml:space="preserve"> or any of the Deputy Safeguarding officers: Mr Harrison, Mrs </w:t>
      </w:r>
      <w:proofErr w:type="spellStart"/>
      <w:r w:rsidR="00F9138C" w:rsidRPr="007C5F2C">
        <w:rPr>
          <w:rFonts w:eastAsia="Calibri" w:cs="Arial"/>
          <w:bCs/>
          <w:sz w:val="24"/>
          <w:szCs w:val="24"/>
        </w:rPr>
        <w:t>Birbeck</w:t>
      </w:r>
      <w:proofErr w:type="spellEnd"/>
      <w:r w:rsidR="00F9138C" w:rsidRPr="007C5F2C">
        <w:rPr>
          <w:rFonts w:eastAsia="Calibri" w:cs="Arial"/>
          <w:bCs/>
          <w:sz w:val="24"/>
          <w:szCs w:val="24"/>
        </w:rPr>
        <w:t xml:space="preserve"> Mrs </w:t>
      </w:r>
      <w:proofErr w:type="gramStart"/>
      <w:r w:rsidR="00F9138C" w:rsidRPr="007C5F2C">
        <w:rPr>
          <w:rFonts w:eastAsia="Calibri" w:cs="Arial"/>
          <w:bCs/>
          <w:sz w:val="24"/>
          <w:szCs w:val="24"/>
        </w:rPr>
        <w:t>Beckham(</w:t>
      </w:r>
      <w:proofErr w:type="gramEnd"/>
      <w:r w:rsidR="00F9138C" w:rsidRPr="007C5F2C">
        <w:rPr>
          <w:rFonts w:eastAsia="Calibri" w:cs="Arial"/>
          <w:bCs/>
          <w:sz w:val="24"/>
          <w:szCs w:val="24"/>
        </w:rPr>
        <w:t xml:space="preserve">online safety) Mrs Franklin-Ridley (Primary) </w:t>
      </w:r>
    </w:p>
    <w:p w14:paraId="3461D779" w14:textId="77777777" w:rsidR="000D077A" w:rsidRPr="007C5F2C" w:rsidRDefault="000D077A">
      <w:pPr>
        <w:spacing w:after="0" w:line="240" w:lineRule="auto"/>
        <w:rPr>
          <w:rFonts w:eastAsia="Calibri" w:cs="Arial"/>
          <w:bCs/>
          <w:sz w:val="24"/>
          <w:szCs w:val="24"/>
        </w:rPr>
      </w:pPr>
    </w:p>
    <w:p w14:paraId="3CF2D8B6" w14:textId="77777777" w:rsidR="000D077A" w:rsidRPr="007C5F2C" w:rsidRDefault="000D077A">
      <w:pPr>
        <w:spacing w:after="0" w:line="240" w:lineRule="auto"/>
        <w:rPr>
          <w:rFonts w:eastAsia="Calibri" w:cs="Arial"/>
          <w:bCs/>
          <w:sz w:val="24"/>
          <w:szCs w:val="24"/>
        </w:rPr>
      </w:pPr>
    </w:p>
    <w:p w14:paraId="75CC93A8" w14:textId="77777777" w:rsidR="00537C32" w:rsidRPr="007C5F2C" w:rsidRDefault="00EE40B9">
      <w:pPr>
        <w:spacing w:after="0" w:line="240" w:lineRule="auto"/>
        <w:jc w:val="center"/>
        <w:rPr>
          <w:rFonts w:eastAsia="Calibri" w:cs="Arial"/>
          <w:b/>
          <w:sz w:val="24"/>
          <w:szCs w:val="24"/>
        </w:rPr>
      </w:pPr>
      <w:r w:rsidRPr="007C5F2C">
        <w:rPr>
          <w:rFonts w:eastAsia="Calibri" w:cs="Arial"/>
          <w:b/>
          <w:sz w:val="24"/>
          <w:szCs w:val="24"/>
        </w:rPr>
        <w:t>While we will endeavour to implement the steps outlined above, there may be circumstances beyond the control of the school that could impact on provision.  For example, levels of staff absence or temporary technical difficulties.</w:t>
      </w:r>
    </w:p>
    <w:p w14:paraId="0FB78278" w14:textId="77777777" w:rsidR="00537C32" w:rsidRDefault="00537C32">
      <w:pPr>
        <w:rPr>
          <w:rFonts w:cs="Arial"/>
        </w:rPr>
      </w:pPr>
    </w:p>
    <w:p w14:paraId="1FC39945" w14:textId="77777777" w:rsidR="00537C32" w:rsidRDefault="00537C32">
      <w:pPr>
        <w:rPr>
          <w:lang w:val="en"/>
        </w:rPr>
      </w:pPr>
    </w:p>
    <w:p w14:paraId="0562CB0E" w14:textId="77777777" w:rsidR="00537C32" w:rsidRDefault="00537C32">
      <w:pPr>
        <w:rPr>
          <w:lang w:val="en"/>
        </w:rPr>
      </w:pPr>
    </w:p>
    <w:p w14:paraId="34CE0A41" w14:textId="77777777" w:rsidR="00537C32" w:rsidRDefault="00537C32">
      <w:pPr>
        <w:rPr>
          <w:lang w:val="en"/>
        </w:rPr>
      </w:pPr>
    </w:p>
    <w:p w14:paraId="62EBF3C5" w14:textId="77777777" w:rsidR="00537C32" w:rsidRDefault="00537C32"/>
    <w:sectPr w:rsidR="00537C32" w:rsidSect="00D65CDE">
      <w:type w:val="continuous"/>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0407D" w14:textId="77777777" w:rsidR="00B4016B" w:rsidRDefault="00B4016B">
      <w:pPr>
        <w:spacing w:before="0" w:after="0" w:line="240" w:lineRule="auto"/>
      </w:pPr>
      <w:r>
        <w:separator/>
      </w:r>
    </w:p>
  </w:endnote>
  <w:endnote w:type="continuationSeparator" w:id="0">
    <w:p w14:paraId="16DA6134" w14:textId="77777777" w:rsidR="00B4016B" w:rsidRDefault="00B401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A8A0" w14:textId="530AD268" w:rsidR="008615F8" w:rsidRDefault="00EE40B9">
    <w:pPr>
      <w:pStyle w:val="Footer"/>
      <w:ind w:firstLine="4513"/>
    </w:pPr>
    <w:r>
      <w:fldChar w:fldCharType="begin"/>
    </w:r>
    <w:r>
      <w:instrText xml:space="preserve"> PAGE </w:instrText>
    </w:r>
    <w:r>
      <w:fldChar w:fldCharType="separate"/>
    </w:r>
    <w:r w:rsidR="00AB40D7">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F6E79" w14:textId="77777777" w:rsidR="00B4016B" w:rsidRDefault="00B4016B">
      <w:pPr>
        <w:spacing w:before="0" w:after="0" w:line="240" w:lineRule="auto"/>
      </w:pPr>
      <w:r>
        <w:rPr>
          <w:color w:val="0D0D0D"/>
        </w:rPr>
        <w:separator/>
      </w:r>
    </w:p>
  </w:footnote>
  <w:footnote w:type="continuationSeparator" w:id="0">
    <w:p w14:paraId="1735D0AA" w14:textId="77777777" w:rsidR="00B4016B" w:rsidRDefault="00B401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BA58" w14:textId="77777777" w:rsidR="008615F8" w:rsidRDefault="00EE40B9">
    <w:pPr>
      <w:pStyle w:val="Header"/>
      <w:jc w:val="right"/>
    </w:pPr>
    <w:r>
      <w:tab/>
    </w:r>
    <w:r>
      <w:tab/>
    </w:r>
    <w:r>
      <w:tab/>
    </w:r>
    <w:r w:rsidR="7BFC5F31">
      <w:t xml:space="preserve">               </w:t>
    </w:r>
    <w:r>
      <w:rPr>
        <w:noProof/>
      </w:rPr>
      <w:drawing>
        <wp:inline distT="0" distB="0" distL="0" distR="0" wp14:anchorId="1520A902" wp14:editId="21006C40">
          <wp:extent cx="1450851" cy="65226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50851" cy="652268"/>
                  </a:xfrm>
                  <a:prstGeom prst="rect">
                    <a:avLst/>
                  </a:prstGeom>
                  <a:noFill/>
                  <a:ln>
                    <a:noFill/>
                    <a:prstDash/>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923E71" w:rsidRDefault="7BFC5F31" w:rsidP="00923E71">
    <w:pPr>
      <w:pStyle w:val="Header"/>
      <w:jc w:val="right"/>
    </w:pPr>
    <w:r>
      <w:rPr>
        <w:noProof/>
      </w:rPr>
      <w:drawing>
        <wp:inline distT="0" distB="0" distL="0" distR="0" wp14:anchorId="304A3CBC" wp14:editId="29E9B1EA">
          <wp:extent cx="1085646" cy="488085"/>
          <wp:effectExtent l="0" t="0" r="63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1085646" cy="488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BE2"/>
    <w:multiLevelType w:val="multilevel"/>
    <w:tmpl w:val="2A44E2FE"/>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A813F1"/>
    <w:multiLevelType w:val="multilevel"/>
    <w:tmpl w:val="6B307FE8"/>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95E1AAC"/>
    <w:multiLevelType w:val="multilevel"/>
    <w:tmpl w:val="FF1ECC22"/>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EC43AFC"/>
    <w:multiLevelType w:val="multilevel"/>
    <w:tmpl w:val="233AB83A"/>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07A43C0"/>
    <w:multiLevelType w:val="multilevel"/>
    <w:tmpl w:val="D90AC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6E87D09"/>
    <w:multiLevelType w:val="multilevel"/>
    <w:tmpl w:val="3A94AA2C"/>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172226E0"/>
    <w:multiLevelType w:val="multilevel"/>
    <w:tmpl w:val="2F56576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1E61DAF"/>
    <w:multiLevelType w:val="multilevel"/>
    <w:tmpl w:val="D0E43EB6"/>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4115825"/>
    <w:multiLevelType w:val="multilevel"/>
    <w:tmpl w:val="81A2B230"/>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41E3DE0"/>
    <w:multiLevelType w:val="multilevel"/>
    <w:tmpl w:val="05EA260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93631EE"/>
    <w:multiLevelType w:val="multilevel"/>
    <w:tmpl w:val="586E0744"/>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51291B"/>
    <w:multiLevelType w:val="multilevel"/>
    <w:tmpl w:val="607A7F2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36A64241"/>
    <w:multiLevelType w:val="multilevel"/>
    <w:tmpl w:val="12AEF37A"/>
    <w:styleLink w:val="WWOutlineListStyle8"/>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2742FF0"/>
    <w:multiLevelType w:val="multilevel"/>
    <w:tmpl w:val="A260BDE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AA145B7"/>
    <w:multiLevelType w:val="hybridMultilevel"/>
    <w:tmpl w:val="659C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411122"/>
    <w:multiLevelType w:val="multilevel"/>
    <w:tmpl w:val="D5DE3896"/>
    <w:styleLink w:val="LFO25"/>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0435D9D"/>
    <w:multiLevelType w:val="multilevel"/>
    <w:tmpl w:val="3814B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60147F"/>
    <w:multiLevelType w:val="hybridMultilevel"/>
    <w:tmpl w:val="12BA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A65C91"/>
    <w:multiLevelType w:val="multilevel"/>
    <w:tmpl w:val="07045E84"/>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6A7E3411"/>
    <w:multiLevelType w:val="multilevel"/>
    <w:tmpl w:val="7AA0C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F105C0"/>
    <w:multiLevelType w:val="hybridMultilevel"/>
    <w:tmpl w:val="A806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B784C"/>
    <w:multiLevelType w:val="hybridMultilevel"/>
    <w:tmpl w:val="8F1CAE72"/>
    <w:styleLink w:val="LFO9"/>
    <w:lvl w:ilvl="0" w:tplc="FA5E7FD0">
      <w:numFmt w:val="bullet"/>
      <w:pStyle w:val="ListBullet2"/>
      <w:lvlText w:val=""/>
      <w:lvlJc w:val="left"/>
      <w:pPr>
        <w:ind w:left="643" w:hanging="360"/>
      </w:pPr>
      <w:rPr>
        <w:rFonts w:ascii="Symbol" w:hAnsi="Symbol"/>
      </w:rPr>
    </w:lvl>
    <w:lvl w:ilvl="1" w:tplc="B87AA0AE">
      <w:start w:val="1"/>
      <w:numFmt w:val="none"/>
      <w:lvlText w:val="%2"/>
      <w:lvlJc w:val="left"/>
    </w:lvl>
    <w:lvl w:ilvl="2" w:tplc="D40C79A0">
      <w:start w:val="1"/>
      <w:numFmt w:val="none"/>
      <w:lvlText w:val="%3"/>
      <w:lvlJc w:val="left"/>
    </w:lvl>
    <w:lvl w:ilvl="3" w:tplc="9650EE4C">
      <w:start w:val="1"/>
      <w:numFmt w:val="none"/>
      <w:lvlText w:val="%4"/>
      <w:lvlJc w:val="left"/>
    </w:lvl>
    <w:lvl w:ilvl="4" w:tplc="6C2EA316">
      <w:start w:val="1"/>
      <w:numFmt w:val="none"/>
      <w:lvlText w:val="%5"/>
      <w:lvlJc w:val="left"/>
    </w:lvl>
    <w:lvl w:ilvl="5" w:tplc="2D72F924">
      <w:start w:val="1"/>
      <w:numFmt w:val="none"/>
      <w:lvlText w:val="%6"/>
      <w:lvlJc w:val="left"/>
    </w:lvl>
    <w:lvl w:ilvl="6" w:tplc="637CE914">
      <w:start w:val="1"/>
      <w:numFmt w:val="none"/>
      <w:lvlText w:val="%7"/>
      <w:lvlJc w:val="left"/>
    </w:lvl>
    <w:lvl w:ilvl="7" w:tplc="664AC10E">
      <w:start w:val="1"/>
      <w:numFmt w:val="none"/>
      <w:lvlText w:val="%8"/>
      <w:lvlJc w:val="left"/>
    </w:lvl>
    <w:lvl w:ilvl="8" w:tplc="AEA2FED6">
      <w:start w:val="1"/>
      <w:numFmt w:val="none"/>
      <w:lvlText w:val="%9"/>
      <w:lvlJc w:val="left"/>
    </w:lvl>
  </w:abstractNum>
  <w:abstractNum w:abstractNumId="22" w15:restartNumberingAfterBreak="0">
    <w:nsid w:val="78B51213"/>
    <w:multiLevelType w:val="hybridMultilevel"/>
    <w:tmpl w:val="1F3A3390"/>
    <w:styleLink w:val="LFO10"/>
    <w:lvl w:ilvl="0" w:tplc="F30A6DB4">
      <w:numFmt w:val="bullet"/>
      <w:pStyle w:val="ListBullet3"/>
      <w:lvlText w:val=""/>
      <w:lvlJc w:val="left"/>
      <w:pPr>
        <w:ind w:left="926" w:hanging="360"/>
      </w:pPr>
      <w:rPr>
        <w:rFonts w:ascii="Symbol" w:hAnsi="Symbol"/>
      </w:rPr>
    </w:lvl>
    <w:lvl w:ilvl="1" w:tplc="297E3962">
      <w:start w:val="1"/>
      <w:numFmt w:val="none"/>
      <w:lvlText w:val="%2"/>
      <w:lvlJc w:val="left"/>
    </w:lvl>
    <w:lvl w:ilvl="2" w:tplc="EAC64BD0">
      <w:start w:val="1"/>
      <w:numFmt w:val="none"/>
      <w:lvlText w:val="%3"/>
      <w:lvlJc w:val="left"/>
    </w:lvl>
    <w:lvl w:ilvl="3" w:tplc="F160B022">
      <w:start w:val="1"/>
      <w:numFmt w:val="none"/>
      <w:lvlText w:val="%4"/>
      <w:lvlJc w:val="left"/>
    </w:lvl>
    <w:lvl w:ilvl="4" w:tplc="9E222E08">
      <w:start w:val="1"/>
      <w:numFmt w:val="none"/>
      <w:lvlText w:val="%5"/>
      <w:lvlJc w:val="left"/>
    </w:lvl>
    <w:lvl w:ilvl="5" w:tplc="74683336">
      <w:start w:val="1"/>
      <w:numFmt w:val="none"/>
      <w:lvlText w:val="%6"/>
      <w:lvlJc w:val="left"/>
    </w:lvl>
    <w:lvl w:ilvl="6" w:tplc="FA923686">
      <w:start w:val="1"/>
      <w:numFmt w:val="none"/>
      <w:lvlText w:val="%7"/>
      <w:lvlJc w:val="left"/>
    </w:lvl>
    <w:lvl w:ilvl="7" w:tplc="095EB946">
      <w:start w:val="1"/>
      <w:numFmt w:val="none"/>
      <w:lvlText w:val="%8"/>
      <w:lvlJc w:val="left"/>
    </w:lvl>
    <w:lvl w:ilvl="8" w:tplc="3BD830CE">
      <w:start w:val="1"/>
      <w:numFmt w:val="none"/>
      <w:lvlText w:val="%9"/>
      <w:lvlJc w:val="left"/>
    </w:lvl>
  </w:abstractNum>
  <w:num w:numId="1">
    <w:abstractNumId w:val="12"/>
  </w:num>
  <w:num w:numId="2">
    <w:abstractNumId w:val="2"/>
  </w:num>
  <w:num w:numId="3">
    <w:abstractNumId w:val="18"/>
  </w:num>
  <w:num w:numId="4">
    <w:abstractNumId w:val="13"/>
  </w:num>
  <w:num w:numId="5">
    <w:abstractNumId w:val="7"/>
  </w:num>
  <w:num w:numId="6">
    <w:abstractNumId w:val="3"/>
  </w:num>
  <w:num w:numId="7">
    <w:abstractNumId w:val="1"/>
  </w:num>
  <w:num w:numId="8">
    <w:abstractNumId w:val="9"/>
  </w:num>
  <w:num w:numId="9">
    <w:abstractNumId w:val="8"/>
  </w:num>
  <w:num w:numId="10">
    <w:abstractNumId w:val="11"/>
  </w:num>
  <w:num w:numId="11">
    <w:abstractNumId w:val="10"/>
  </w:num>
  <w:num w:numId="12">
    <w:abstractNumId w:val="0"/>
  </w:num>
  <w:num w:numId="13">
    <w:abstractNumId w:val="21"/>
  </w:num>
  <w:num w:numId="14">
    <w:abstractNumId w:val="22"/>
  </w:num>
  <w:num w:numId="15">
    <w:abstractNumId w:val="15"/>
  </w:num>
  <w:num w:numId="16">
    <w:abstractNumId w:val="6"/>
  </w:num>
  <w:num w:numId="17">
    <w:abstractNumId w:val="5"/>
  </w:num>
  <w:num w:numId="18">
    <w:abstractNumId w:val="19"/>
  </w:num>
  <w:num w:numId="19">
    <w:abstractNumId w:val="4"/>
  </w:num>
  <w:num w:numId="20">
    <w:abstractNumId w:val="16"/>
  </w:num>
  <w:num w:numId="21">
    <w:abstractNumId w:val="14"/>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32"/>
    <w:rsid w:val="000033A3"/>
    <w:rsid w:val="000D077A"/>
    <w:rsid w:val="000F7FB0"/>
    <w:rsid w:val="00215D3F"/>
    <w:rsid w:val="00222EFB"/>
    <w:rsid w:val="00235D96"/>
    <w:rsid w:val="00251E94"/>
    <w:rsid w:val="003679FA"/>
    <w:rsid w:val="004334FF"/>
    <w:rsid w:val="004B35BB"/>
    <w:rsid w:val="004C76FA"/>
    <w:rsid w:val="00537C32"/>
    <w:rsid w:val="005A4988"/>
    <w:rsid w:val="006632BC"/>
    <w:rsid w:val="00712CA9"/>
    <w:rsid w:val="00721B81"/>
    <w:rsid w:val="00773D50"/>
    <w:rsid w:val="007C5F2C"/>
    <w:rsid w:val="008B6BF9"/>
    <w:rsid w:val="008F5505"/>
    <w:rsid w:val="00923E71"/>
    <w:rsid w:val="009924EB"/>
    <w:rsid w:val="009A05F5"/>
    <w:rsid w:val="009A2A06"/>
    <w:rsid w:val="009A665E"/>
    <w:rsid w:val="009B7EA2"/>
    <w:rsid w:val="009C4EE8"/>
    <w:rsid w:val="009E7983"/>
    <w:rsid w:val="00A10A3C"/>
    <w:rsid w:val="00AB40D7"/>
    <w:rsid w:val="00AE24EA"/>
    <w:rsid w:val="00B4016B"/>
    <w:rsid w:val="00BA0EB8"/>
    <w:rsid w:val="00BD288C"/>
    <w:rsid w:val="00D149CC"/>
    <w:rsid w:val="00D65CDE"/>
    <w:rsid w:val="00D75885"/>
    <w:rsid w:val="00DD5CA1"/>
    <w:rsid w:val="00E4679C"/>
    <w:rsid w:val="00EE40B9"/>
    <w:rsid w:val="00EE7520"/>
    <w:rsid w:val="00F54BD4"/>
    <w:rsid w:val="00F9138C"/>
    <w:rsid w:val="060CA74E"/>
    <w:rsid w:val="07C3967D"/>
    <w:rsid w:val="0D715F2E"/>
    <w:rsid w:val="0EF7B09E"/>
    <w:rsid w:val="0F0E4945"/>
    <w:rsid w:val="10E0627E"/>
    <w:rsid w:val="13DBDCF6"/>
    <w:rsid w:val="14258267"/>
    <w:rsid w:val="17806EAA"/>
    <w:rsid w:val="1E9B16A9"/>
    <w:rsid w:val="1EF3C853"/>
    <w:rsid w:val="22DC47C1"/>
    <w:rsid w:val="2720D3D3"/>
    <w:rsid w:val="2CC6F206"/>
    <w:rsid w:val="2E2D5629"/>
    <w:rsid w:val="31F4C3CF"/>
    <w:rsid w:val="32B1D16A"/>
    <w:rsid w:val="32FC22D3"/>
    <w:rsid w:val="344B55E0"/>
    <w:rsid w:val="3502B537"/>
    <w:rsid w:val="3A0C4B2E"/>
    <w:rsid w:val="3D4B73D4"/>
    <w:rsid w:val="4124A0D7"/>
    <w:rsid w:val="44A9D4A8"/>
    <w:rsid w:val="47249D45"/>
    <w:rsid w:val="4980230D"/>
    <w:rsid w:val="4A17C842"/>
    <w:rsid w:val="4FFDF74F"/>
    <w:rsid w:val="55B932EE"/>
    <w:rsid w:val="584EC847"/>
    <w:rsid w:val="5972D503"/>
    <w:rsid w:val="5A5EAA70"/>
    <w:rsid w:val="625093F8"/>
    <w:rsid w:val="6273D3EF"/>
    <w:rsid w:val="65934CC8"/>
    <w:rsid w:val="66332205"/>
    <w:rsid w:val="68C77B3C"/>
    <w:rsid w:val="698E5CC1"/>
    <w:rsid w:val="6B8DA129"/>
    <w:rsid w:val="6BDA52CD"/>
    <w:rsid w:val="76996B7A"/>
    <w:rsid w:val="77369254"/>
    <w:rsid w:val="78BF2EC9"/>
    <w:rsid w:val="790D3F53"/>
    <w:rsid w:val="7BFC5F31"/>
    <w:rsid w:val="7CACB675"/>
    <w:rsid w:val="7FBEE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0BD3D"/>
  <w15:docId w15:val="{5BB32863-4817-4350-B03F-6741DAF6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71"/>
  </w:style>
  <w:style w:type="paragraph" w:styleId="Heading1">
    <w:name w:val="heading 1"/>
    <w:basedOn w:val="Normal"/>
    <w:next w:val="Normal"/>
    <w:link w:val="Heading1Char"/>
    <w:uiPriority w:val="9"/>
    <w:qFormat/>
    <w:rsid w:val="00923E7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23E7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23E7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923E7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923E7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923E7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923E7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923E71"/>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923E7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8">
    <w:name w:val="WW_OutlineListStyle_8"/>
    <w:basedOn w:val="NoList"/>
    <w:pPr>
      <w:numPr>
        <w:numId w:val="1"/>
      </w:numPr>
    </w:pPr>
  </w:style>
  <w:style w:type="character" w:customStyle="1" w:styleId="Heading1Char">
    <w:name w:val="Heading 1 Char"/>
    <w:basedOn w:val="DefaultParagraphFont"/>
    <w:link w:val="Heading1"/>
    <w:uiPriority w:val="9"/>
    <w:rsid w:val="00923E7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923E71"/>
    <w:rPr>
      <w:caps/>
      <w:spacing w:val="15"/>
      <w:shd w:val="clear" w:color="auto" w:fill="DEEAF6" w:themeFill="accent1" w:themeFillTint="33"/>
    </w:rPr>
  </w:style>
  <w:style w:type="character" w:customStyle="1" w:styleId="Heading3Char">
    <w:name w:val="Heading 3 Char"/>
    <w:basedOn w:val="DefaultParagraphFont"/>
    <w:link w:val="Heading3"/>
    <w:uiPriority w:val="9"/>
    <w:rsid w:val="00923E71"/>
    <w:rPr>
      <w:caps/>
      <w:color w:val="1F4D78" w:themeColor="accent1" w:themeShade="7F"/>
      <w:spacing w:val="15"/>
    </w:rPr>
  </w:style>
  <w:style w:type="character" w:styleId="Hyperlink">
    <w:name w:val="Hyperlink"/>
    <w:rPr>
      <w:rFonts w:ascii="Arial" w:hAnsi="Arial"/>
      <w:color w:val="0000FF"/>
      <w:sz w:val="24"/>
      <w:u w:val="single"/>
    </w:rPr>
  </w:style>
  <w:style w:type="paragraph" w:styleId="TOCHeading">
    <w:name w:val="TOC Heading"/>
    <w:basedOn w:val="Heading1"/>
    <w:next w:val="Normal"/>
    <w:uiPriority w:val="39"/>
    <w:unhideWhenUsed/>
    <w:qFormat/>
    <w:rsid w:val="00923E71"/>
    <w:pPr>
      <w:outlineLvl w:val="9"/>
    </w:pPr>
  </w:style>
  <w:style w:type="paragraph" w:customStyle="1" w:styleId="TitleText">
    <w:name w:val="TitleText"/>
    <w:basedOn w:val="Normal"/>
    <w:pPr>
      <w:suppressAutoHyphens/>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uppressAutoHyphens/>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2"/>
      </w:numPr>
    </w:pPr>
  </w:style>
  <w:style w:type="paragraph" w:styleId="TOC1">
    <w:name w:val="toc 1"/>
    <w:basedOn w:val="Normal"/>
    <w:next w:val="Normal"/>
    <w:autoRedefine/>
    <w:pPr>
      <w:tabs>
        <w:tab w:val="right" w:pos="9498"/>
      </w:tabs>
      <w:suppressAutoHyphens/>
      <w:spacing w:after="120"/>
    </w:pPr>
  </w:style>
  <w:style w:type="paragraph" w:styleId="TOC2">
    <w:name w:val="toc 2"/>
    <w:basedOn w:val="Normal"/>
    <w:next w:val="Normal"/>
    <w:autoRedefine/>
    <w:pPr>
      <w:tabs>
        <w:tab w:val="right" w:pos="9498"/>
      </w:tabs>
      <w:suppressAutoHyphens/>
      <w:spacing w:after="120"/>
      <w:ind w:left="238"/>
    </w:pPr>
  </w:style>
  <w:style w:type="paragraph" w:styleId="TOC3">
    <w:name w:val="toc 3"/>
    <w:basedOn w:val="Normal"/>
    <w:next w:val="Normal"/>
    <w:autoRedefine/>
    <w:pPr>
      <w:tabs>
        <w:tab w:val="right" w:pos="9498"/>
      </w:tabs>
      <w:suppressAutoHyphens/>
      <w:spacing w:after="120"/>
      <w:ind w:left="480"/>
    </w:pPr>
  </w:style>
  <w:style w:type="paragraph" w:customStyle="1" w:styleId="CopyrightBox">
    <w:name w:val="CopyrightBox"/>
    <w:basedOn w:val="Normal"/>
    <w:pPr>
      <w:suppressAutoHyphens/>
    </w:pPr>
  </w:style>
  <w:style w:type="character" w:customStyle="1" w:styleId="CopyrightBoxChar">
    <w:name w:val="CopyrightBox Char"/>
    <w:rPr>
      <w:color w:val="0D0D0D"/>
      <w:sz w:val="24"/>
      <w:szCs w:val="24"/>
    </w:rPr>
  </w:style>
  <w:style w:type="paragraph" w:customStyle="1" w:styleId="CopyrightSpacing">
    <w:name w:val="CopyrightSpacing"/>
    <w:basedOn w:val="Normal"/>
    <w:pPr>
      <w:suppressAutoHyphens/>
      <w:spacing w:before="6000" w:after="120"/>
    </w:pPr>
  </w:style>
  <w:style w:type="character" w:customStyle="1" w:styleId="CopyrightSpacingChar">
    <w:name w:val="CopyrightSpacing Char"/>
    <w:rPr>
      <w:sz w:val="24"/>
      <w:szCs w:val="24"/>
    </w:rPr>
  </w:style>
  <w:style w:type="paragraph" w:styleId="Title">
    <w:name w:val="Title"/>
    <w:basedOn w:val="Normal"/>
    <w:next w:val="Normal"/>
    <w:link w:val="TitleChar"/>
    <w:uiPriority w:val="10"/>
    <w:qFormat/>
    <w:rsid w:val="00923E7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923E71"/>
    <w:rPr>
      <w:rFonts w:asciiTheme="majorHAnsi" w:eastAsiaTheme="majorEastAsia" w:hAnsiTheme="majorHAnsi" w:cstheme="majorBidi"/>
      <w:caps/>
      <w:color w:val="5B9BD5" w:themeColor="accent1"/>
      <w:spacing w:val="10"/>
      <w:sz w:val="52"/>
      <w:szCs w:val="52"/>
    </w:rPr>
  </w:style>
  <w:style w:type="paragraph" w:styleId="TableofFigures">
    <w:name w:val="table of figures"/>
    <w:basedOn w:val="Normal"/>
    <w:next w:val="Normal"/>
    <w:pPr>
      <w:suppressAutoHyphens/>
      <w:spacing w:after="120"/>
    </w:pPr>
  </w:style>
  <w:style w:type="paragraph" w:styleId="ListBullet4">
    <w:name w:val="List Bullet 4"/>
    <w:basedOn w:val="Normal"/>
    <w:pPr>
      <w:numPr>
        <w:numId w:val="11"/>
      </w:numPr>
      <w:suppressAutoHyphens/>
    </w:pPr>
  </w:style>
  <w:style w:type="paragraph" w:styleId="ListParagraph">
    <w:name w:val="List Paragraph"/>
    <w:basedOn w:val="Normal"/>
    <w:uiPriority w:val="34"/>
    <w:qFormat/>
    <w:pPr>
      <w:ind w:left="720"/>
      <w:contextualSpacing/>
    </w:pPr>
  </w:style>
  <w:style w:type="paragraph" w:styleId="Caption">
    <w:name w:val="caption"/>
    <w:basedOn w:val="Normal"/>
    <w:next w:val="Normal"/>
    <w:uiPriority w:val="35"/>
    <w:unhideWhenUsed/>
    <w:qFormat/>
    <w:rsid w:val="00923E71"/>
    <w:rPr>
      <w:b/>
      <w:bCs/>
      <w:color w:val="2E74B5" w:themeColor="accent1" w:themeShade="BF"/>
      <w:sz w:val="16"/>
      <w:szCs w:val="16"/>
    </w:rPr>
  </w:style>
  <w:style w:type="character" w:customStyle="1" w:styleId="Heading4Char">
    <w:name w:val="Heading 4 Char"/>
    <w:basedOn w:val="DefaultParagraphFont"/>
    <w:link w:val="Heading4"/>
    <w:uiPriority w:val="9"/>
    <w:rsid w:val="00923E71"/>
    <w:rPr>
      <w:caps/>
      <w:color w:val="2E74B5" w:themeColor="accent1" w:themeShade="BF"/>
      <w:spacing w:val="10"/>
    </w:rPr>
  </w:style>
  <w:style w:type="character" w:customStyle="1" w:styleId="Heading5Char">
    <w:name w:val="Heading 5 Char"/>
    <w:basedOn w:val="DefaultParagraphFont"/>
    <w:link w:val="Heading5"/>
    <w:uiPriority w:val="9"/>
    <w:rsid w:val="00923E71"/>
    <w:rPr>
      <w:caps/>
      <w:color w:val="2E74B5" w:themeColor="accent1" w:themeShade="BF"/>
      <w:spacing w:val="10"/>
    </w:rPr>
  </w:style>
  <w:style w:type="character" w:customStyle="1" w:styleId="Heading6Char">
    <w:name w:val="Heading 6 Char"/>
    <w:basedOn w:val="DefaultParagraphFont"/>
    <w:link w:val="Heading6"/>
    <w:uiPriority w:val="9"/>
    <w:rsid w:val="00923E71"/>
    <w:rPr>
      <w:caps/>
      <w:color w:val="2E74B5" w:themeColor="accent1" w:themeShade="BF"/>
      <w:spacing w:val="10"/>
    </w:rPr>
  </w:style>
  <w:style w:type="character" w:customStyle="1" w:styleId="Heading7Char">
    <w:name w:val="Heading 7 Char"/>
    <w:basedOn w:val="DefaultParagraphFont"/>
    <w:link w:val="Heading7"/>
    <w:uiPriority w:val="9"/>
    <w:rsid w:val="00923E71"/>
    <w:rPr>
      <w:caps/>
      <w:color w:val="2E74B5" w:themeColor="accent1" w:themeShade="BF"/>
      <w:spacing w:val="10"/>
    </w:rPr>
  </w:style>
  <w:style w:type="character" w:customStyle="1" w:styleId="Heading8Char">
    <w:name w:val="Heading 8 Char"/>
    <w:basedOn w:val="DefaultParagraphFont"/>
    <w:link w:val="Heading8"/>
    <w:uiPriority w:val="9"/>
    <w:rsid w:val="00923E71"/>
    <w:rPr>
      <w:caps/>
      <w:spacing w:val="10"/>
      <w:sz w:val="18"/>
      <w:szCs w:val="18"/>
    </w:rPr>
  </w:style>
  <w:style w:type="character" w:customStyle="1" w:styleId="Heading9Char">
    <w:name w:val="Heading 9 Char"/>
    <w:basedOn w:val="DefaultParagraphFont"/>
    <w:link w:val="Heading9"/>
    <w:uiPriority w:val="9"/>
    <w:rsid w:val="00923E71"/>
    <w:rPr>
      <w:i/>
      <w:iCs/>
      <w:caps/>
      <w:spacing w:val="10"/>
      <w:sz w:val="18"/>
      <w:szCs w:val="18"/>
    </w:rPr>
  </w:style>
  <w:style w:type="paragraph" w:styleId="BodyText">
    <w:name w:val="Body Text"/>
    <w:basedOn w:val="Normal"/>
    <w:pPr>
      <w:suppressAutoHyphens/>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uppressAutoHyphens/>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uppressAutoHyphen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uppressAutoHyphen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uppressAutoHyphens/>
      <w:spacing w:after="60" w:line="240" w:lineRule="auto"/>
    </w:p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uppressAutoHyphens/>
      <w:spacing w:before="120"/>
    </w:pPr>
    <w:rPr>
      <w:b/>
      <w:bCs/>
      <w:sz w:val="28"/>
    </w:rPr>
  </w:style>
  <w:style w:type="character" w:customStyle="1" w:styleId="RGBValues">
    <w:name w:val="RGB Values"/>
    <w:basedOn w:val="DefaultParagraphFont"/>
    <w:rPr>
      <w:sz w:val="20"/>
    </w:rPr>
  </w:style>
  <w:style w:type="paragraph" w:styleId="ListBullet5">
    <w:name w:val="List Bullet 5"/>
    <w:basedOn w:val="Normal"/>
    <w:pPr>
      <w:suppressAutoHyphens/>
    </w:pPr>
  </w:style>
  <w:style w:type="character" w:styleId="CommentReference">
    <w:name w:val="annotation reference"/>
    <w:basedOn w:val="DefaultParagraphFont"/>
  </w:style>
  <w:style w:type="paragraph" w:styleId="CommentText">
    <w:name w:val="annotation text"/>
    <w:basedOn w:val="Normal"/>
    <w:pPr>
      <w:suppressAutoHyphens/>
      <w:spacing w:line="240" w:lineRule="auto"/>
    </w:p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uppressAutoHyphens/>
      <w:spacing w:after="0"/>
      <w:jc w:val="center"/>
    </w:pPr>
  </w:style>
  <w:style w:type="paragraph" w:styleId="Date">
    <w:name w:val="Date"/>
    <w:basedOn w:val="Normal"/>
    <w:next w:val="Normal"/>
    <w:pPr>
      <w:suppressAutoHyphens/>
    </w:pPr>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suppressAutoHyphens/>
      <w:jc w:val="right"/>
    </w:pPr>
  </w:style>
  <w:style w:type="paragraph" w:customStyle="1" w:styleId="DfESOutNumbered1">
    <w:name w:val="DfESOutNumbered1"/>
    <w:basedOn w:val="Normal"/>
    <w:pPr>
      <w:numPr>
        <w:numId w:val="10"/>
      </w:numPr>
      <w:suppressAutoHyphens/>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uppressAutoHyphens/>
      <w:spacing w:after="0" w:line="240" w:lineRule="auto"/>
      <w:ind w:firstLine="34"/>
    </w:pPr>
  </w:style>
  <w:style w:type="paragraph" w:customStyle="1" w:styleId="Reference">
    <w:name w:val="Reference"/>
    <w:basedOn w:val="Normal"/>
    <w:pPr>
      <w:tabs>
        <w:tab w:val="left" w:pos="1701"/>
      </w:tabs>
      <w:suppressAutoHyphen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suppressAutoHyphen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style>
  <w:style w:type="character" w:customStyle="1" w:styleId="LicenceChar">
    <w:name w:val="Licence Char"/>
    <w:basedOn w:val="DefaultParagraphFont"/>
    <w:rPr>
      <w:sz w:val="24"/>
      <w:szCs w:val="24"/>
    </w:rPr>
  </w:style>
  <w:style w:type="paragraph" w:styleId="ListBullet2">
    <w:name w:val="List Bullet 2"/>
    <w:basedOn w:val="Normal"/>
    <w:pPr>
      <w:numPr>
        <w:numId w:val="13"/>
      </w:numPr>
      <w:tabs>
        <w:tab w:val="left" w:pos="-4010"/>
      </w:tabs>
      <w:suppressAutoHyphens/>
    </w:pPr>
  </w:style>
  <w:style w:type="paragraph" w:customStyle="1" w:styleId="Logos">
    <w:name w:val="Logos"/>
    <w:basedOn w:val="Normal"/>
    <w:pPr>
      <w:pageBreakBefore/>
      <w:widowControl w:val="0"/>
      <w:suppressAutoHyphens/>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4"/>
      </w:numPr>
      <w:suppressAutoHyphens/>
    </w:pPr>
  </w:style>
  <w:style w:type="paragraph" w:customStyle="1" w:styleId="DfESOutNumbered">
    <w:name w:val="DfESOutNumbered"/>
    <w:basedOn w:val="Normal"/>
    <w:pPr>
      <w:widowControl w:val="0"/>
      <w:numPr>
        <w:numId w:val="16"/>
      </w:numPr>
      <w:suppressAutoHyphens/>
      <w:overflowPunct w:val="0"/>
      <w:autoSpaceDE w:val="0"/>
      <w:spacing w:line="240" w:lineRule="auto"/>
    </w:pPr>
    <w:rPr>
      <w:rFonts w:cs="Arial"/>
      <w:sz w:val="22"/>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7"/>
      </w:numPr>
      <w:suppressAutoHyphens/>
      <w:overflowPunct w:val="0"/>
      <w:autoSpaceDE w:val="0"/>
      <w:spacing w:line="240" w:lineRule="auto"/>
    </w:pPr>
    <w:rPr>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uppressAutoHyphens/>
      <w:spacing w:after="100" w:line="240" w:lineRule="auto"/>
    </w:pPr>
    <w:rPr>
      <w:rFonts w:ascii="Times New Roman" w:hAnsi="Times New Roman"/>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Subtitle">
    <w:name w:val="Subtitle"/>
    <w:basedOn w:val="Normal"/>
    <w:next w:val="Normal"/>
    <w:link w:val="SubtitleChar"/>
    <w:uiPriority w:val="11"/>
    <w:qFormat/>
    <w:rsid w:val="00923E7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23E71"/>
    <w:rPr>
      <w:caps/>
      <w:color w:val="595959" w:themeColor="text1" w:themeTint="A6"/>
      <w:spacing w:val="10"/>
      <w:sz w:val="21"/>
      <w:szCs w:val="21"/>
    </w:rPr>
  </w:style>
  <w:style w:type="character" w:styleId="Strong">
    <w:name w:val="Strong"/>
    <w:uiPriority w:val="22"/>
    <w:qFormat/>
    <w:rsid w:val="00923E71"/>
    <w:rPr>
      <w:b/>
      <w:bCs/>
    </w:rPr>
  </w:style>
  <w:style w:type="character" w:styleId="Emphasis">
    <w:name w:val="Emphasis"/>
    <w:uiPriority w:val="20"/>
    <w:qFormat/>
    <w:rsid w:val="00923E71"/>
    <w:rPr>
      <w:caps/>
      <w:color w:val="1F4D78" w:themeColor="accent1" w:themeShade="7F"/>
      <w:spacing w:val="5"/>
    </w:rPr>
  </w:style>
  <w:style w:type="paragraph" w:styleId="NoSpacing">
    <w:name w:val="No Spacing"/>
    <w:uiPriority w:val="1"/>
    <w:qFormat/>
    <w:rsid w:val="00923E71"/>
    <w:pPr>
      <w:spacing w:after="0" w:line="240" w:lineRule="auto"/>
    </w:pPr>
  </w:style>
  <w:style w:type="paragraph" w:styleId="Quote">
    <w:name w:val="Quote"/>
    <w:basedOn w:val="Normal"/>
    <w:next w:val="Normal"/>
    <w:link w:val="QuoteChar"/>
    <w:uiPriority w:val="29"/>
    <w:qFormat/>
    <w:rsid w:val="00923E71"/>
    <w:rPr>
      <w:i/>
      <w:iCs/>
      <w:sz w:val="24"/>
      <w:szCs w:val="24"/>
    </w:rPr>
  </w:style>
  <w:style w:type="character" w:customStyle="1" w:styleId="QuoteChar">
    <w:name w:val="Quote Char"/>
    <w:basedOn w:val="DefaultParagraphFont"/>
    <w:link w:val="Quote"/>
    <w:uiPriority w:val="29"/>
    <w:rsid w:val="00923E71"/>
    <w:rPr>
      <w:i/>
      <w:iCs/>
      <w:sz w:val="24"/>
      <w:szCs w:val="24"/>
    </w:rPr>
  </w:style>
  <w:style w:type="paragraph" w:styleId="IntenseQuote">
    <w:name w:val="Intense Quote"/>
    <w:basedOn w:val="Normal"/>
    <w:next w:val="Normal"/>
    <w:link w:val="IntenseQuoteChar"/>
    <w:uiPriority w:val="30"/>
    <w:qFormat/>
    <w:rsid w:val="00923E7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923E71"/>
    <w:rPr>
      <w:color w:val="5B9BD5" w:themeColor="accent1"/>
      <w:sz w:val="24"/>
      <w:szCs w:val="24"/>
    </w:rPr>
  </w:style>
  <w:style w:type="character" w:styleId="SubtleEmphasis">
    <w:name w:val="Subtle Emphasis"/>
    <w:uiPriority w:val="19"/>
    <w:qFormat/>
    <w:rsid w:val="00923E71"/>
    <w:rPr>
      <w:i/>
      <w:iCs/>
      <w:color w:val="1F4D78" w:themeColor="accent1" w:themeShade="7F"/>
    </w:rPr>
  </w:style>
  <w:style w:type="character" w:styleId="IntenseEmphasis">
    <w:name w:val="Intense Emphasis"/>
    <w:uiPriority w:val="21"/>
    <w:qFormat/>
    <w:rsid w:val="00923E71"/>
    <w:rPr>
      <w:b/>
      <w:bCs/>
      <w:caps/>
      <w:color w:val="1F4D78" w:themeColor="accent1" w:themeShade="7F"/>
      <w:spacing w:val="10"/>
    </w:rPr>
  </w:style>
  <w:style w:type="character" w:styleId="SubtleReference">
    <w:name w:val="Subtle Reference"/>
    <w:uiPriority w:val="31"/>
    <w:qFormat/>
    <w:rsid w:val="00923E71"/>
    <w:rPr>
      <w:b/>
      <w:bCs/>
      <w:color w:val="5B9BD5" w:themeColor="accent1"/>
    </w:rPr>
  </w:style>
  <w:style w:type="character" w:styleId="IntenseReference">
    <w:name w:val="Intense Reference"/>
    <w:uiPriority w:val="32"/>
    <w:qFormat/>
    <w:rsid w:val="00923E71"/>
    <w:rPr>
      <w:b/>
      <w:bCs/>
      <w:i/>
      <w:iCs/>
      <w:caps/>
      <w:color w:val="5B9BD5" w:themeColor="accent1"/>
    </w:rPr>
  </w:style>
  <w:style w:type="character" w:styleId="BookTitle">
    <w:name w:val="Book Title"/>
    <w:uiPriority w:val="33"/>
    <w:qFormat/>
    <w:rsid w:val="00923E71"/>
    <w:rPr>
      <w:b/>
      <w:bCs/>
      <w:i/>
      <w:iCs/>
      <w:spacing w:val="0"/>
    </w:rPr>
  </w:style>
  <w:style w:type="numbering" w:customStyle="1" w:styleId="WWOutlineListStyle7">
    <w:name w:val="WW_OutlineListStyle_7"/>
    <w:basedOn w:val="NoList"/>
    <w:pPr>
      <w:numPr>
        <w:numId w:val="2"/>
      </w:numPr>
    </w:pPr>
  </w:style>
  <w:style w:type="numbering" w:customStyle="1" w:styleId="WWOutlineListStyle6">
    <w:name w:val="WW_OutlineListStyle_6"/>
    <w:basedOn w:val="NoList"/>
    <w:pPr>
      <w:numPr>
        <w:numId w:val="3"/>
      </w:numPr>
    </w:pPr>
  </w:style>
  <w:style w:type="numbering" w:customStyle="1" w:styleId="WWOutlineListStyle5">
    <w:name w:val="WW_OutlineListStyle_5"/>
    <w:basedOn w:val="NoList"/>
    <w:pPr>
      <w:numPr>
        <w:numId w:val="4"/>
      </w:numPr>
    </w:pPr>
  </w:style>
  <w:style w:type="numbering" w:customStyle="1" w:styleId="WWOutlineListStyle4">
    <w:name w:val="WW_OutlineListStyle_4"/>
    <w:basedOn w:val="NoList"/>
    <w:pPr>
      <w:numPr>
        <w:numId w:val="5"/>
      </w:numPr>
    </w:pPr>
  </w:style>
  <w:style w:type="numbering" w:customStyle="1" w:styleId="WWOutlineListStyle3">
    <w:name w:val="WW_OutlineListStyle_3"/>
    <w:basedOn w:val="NoList"/>
    <w:pPr>
      <w:numPr>
        <w:numId w:val="6"/>
      </w:numPr>
    </w:pPr>
  </w:style>
  <w:style w:type="numbering" w:customStyle="1" w:styleId="WWOutlineListStyle2">
    <w:name w:val="WW_OutlineListStyle_2"/>
    <w:basedOn w:val="NoList"/>
    <w:pPr>
      <w:numPr>
        <w:numId w:val="7"/>
      </w:numPr>
    </w:pPr>
  </w:style>
  <w:style w:type="numbering" w:customStyle="1" w:styleId="WWOutlineListStyle1">
    <w:name w:val="WW_OutlineListStyle_1"/>
    <w:basedOn w:val="NoList"/>
    <w:pPr>
      <w:numPr>
        <w:numId w:val="8"/>
      </w:numPr>
    </w:pPr>
  </w:style>
  <w:style w:type="numbering" w:customStyle="1" w:styleId="WWOutlineListStyle">
    <w:name w:val="WW_OutlineListStyle"/>
    <w:basedOn w:val="NoList"/>
    <w:pPr>
      <w:numPr>
        <w:numId w:val="9"/>
      </w:numPr>
    </w:pPr>
  </w:style>
  <w:style w:type="numbering" w:customStyle="1" w:styleId="LFO3">
    <w:name w:val="LFO3"/>
    <w:basedOn w:val="NoList"/>
    <w:pPr>
      <w:numPr>
        <w:numId w:val="10"/>
      </w:numPr>
    </w:pPr>
  </w:style>
  <w:style w:type="numbering" w:customStyle="1" w:styleId="LFO4">
    <w:name w:val="LFO4"/>
    <w:basedOn w:val="NoList"/>
    <w:pPr>
      <w:numPr>
        <w:numId w:val="11"/>
      </w:numPr>
    </w:pPr>
  </w:style>
  <w:style w:type="numbering" w:customStyle="1" w:styleId="LFO6">
    <w:name w:val="LFO6"/>
    <w:basedOn w:val="NoList"/>
    <w:pPr>
      <w:numPr>
        <w:numId w:val="12"/>
      </w:numPr>
    </w:pPr>
  </w:style>
  <w:style w:type="numbering" w:customStyle="1" w:styleId="LFO9">
    <w:name w:val="LFO9"/>
    <w:basedOn w:val="NoList"/>
    <w:pPr>
      <w:numPr>
        <w:numId w:val="13"/>
      </w:numPr>
    </w:pPr>
  </w:style>
  <w:style w:type="numbering" w:customStyle="1" w:styleId="LFO10">
    <w:name w:val="LFO10"/>
    <w:basedOn w:val="NoList"/>
    <w:pPr>
      <w:numPr>
        <w:numId w:val="14"/>
      </w:numPr>
    </w:pPr>
  </w:style>
  <w:style w:type="numbering" w:customStyle="1" w:styleId="LFO25">
    <w:name w:val="LFO25"/>
    <w:basedOn w:val="NoList"/>
    <w:pPr>
      <w:numPr>
        <w:numId w:val="15"/>
      </w:numPr>
    </w:pPr>
  </w:style>
  <w:style w:type="numbering" w:customStyle="1" w:styleId="LFO28">
    <w:name w:val="LFO28"/>
    <w:basedOn w:val="NoList"/>
    <w:pPr>
      <w:numPr>
        <w:numId w:val="16"/>
      </w:numPr>
    </w:pPr>
  </w:style>
  <w:style w:type="numbering" w:customStyle="1" w:styleId="LFO30">
    <w:name w:val="LFO30"/>
    <w:basedOn w:val="NoList"/>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nternetmatters.org/parental-controls/broadband-mobil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remote-education-good-practice/remote-education-good-practice" TargetMode="External"/><Relationship Id="rId2" Type="http://schemas.openxmlformats.org/officeDocument/2006/relationships/customXml" Target="../customXml/item2.xml"/><Relationship Id="rId16" Type="http://schemas.openxmlformats.org/officeDocument/2006/relationships/hyperlink" Target="https://educationendowmentfoundation.org.uk/news/eef-publishes-new-review-of-evidence-on-remote-learn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whats-working-well-in-remote-education/whats-working-well-in-remote-education" TargetMode="External"/><Relationship Id="rId10" Type="http://schemas.openxmlformats.org/officeDocument/2006/relationships/endnotes" Target="endnotes.xml"/><Relationship Id="rId19" Type="http://schemas.openxmlformats.org/officeDocument/2006/relationships/hyperlink" Target="https://swiggl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hats-working-well-in-remote-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2f65c0ac-4536-4e55-9dd8-e2cc86567471">
      <UserInfo>
        <DisplayName>V. Elcock</DisplayName>
        <AccountId>20</AccountId>
        <AccountType/>
      </UserInfo>
      <UserInfo>
        <DisplayName>N. Beckham</DisplayName>
        <AccountId>84</AccountId>
        <AccountType/>
      </UserInfo>
      <UserInfo>
        <DisplayName>R. Franklin</DisplayName>
        <AccountId>33</AccountId>
        <AccountType/>
      </UserInfo>
      <UserInfo>
        <DisplayName>A. ENGLISH [ The Oaks Secondary School ]</DisplayName>
        <AccountId>119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14" ma:contentTypeDescription="Create a new document." ma:contentTypeScope="" ma:versionID="bac9f4f10a805385d2294074e929bd9e">
  <xsd:schema xmlns:xsd="http://www.w3.org/2001/XMLSchema" xmlns:xs="http://www.w3.org/2001/XMLSchema" xmlns:p="http://schemas.microsoft.com/office/2006/metadata/properties" xmlns:ns1="http://schemas.microsoft.com/sharepoint/v3" xmlns:ns2="2f65c0ac-4536-4e55-9dd8-e2cc86567471" xmlns:ns3="bab20fe8-313a-45de-8fac-aeb97d361bf6" targetNamespace="http://schemas.microsoft.com/office/2006/metadata/properties" ma:root="true" ma:fieldsID="c67e93ed279374b2c0b73d274b6c9365" ns1:_="" ns2:_="" ns3:_="">
    <xsd:import namespace="http://schemas.microsoft.com/sharepoint/v3"/>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7382-0D56-47BE-A5FE-EAA623B5F80C}">
  <ds:schemaRefs>
    <ds:schemaRef ds:uri="http://schemas.microsoft.com/office/2006/metadata/properties"/>
    <ds:schemaRef ds:uri="http://schemas.microsoft.com/office/infopath/2007/PartnerControls"/>
    <ds:schemaRef ds:uri="http://schemas.microsoft.com/sharepoint/v3"/>
    <ds:schemaRef ds:uri="2f65c0ac-4536-4e55-9dd8-e2cc86567471"/>
  </ds:schemaRefs>
</ds:datastoreItem>
</file>

<file path=customXml/itemProps2.xml><?xml version="1.0" encoding="utf-8"?>
<ds:datastoreItem xmlns:ds="http://schemas.openxmlformats.org/officeDocument/2006/customXml" ds:itemID="{727D6355-DE2D-432C-B388-4E2BA4528F51}">
  <ds:schemaRefs>
    <ds:schemaRef ds:uri="http://schemas.microsoft.com/sharepoint/v3/contenttype/forms"/>
  </ds:schemaRefs>
</ds:datastoreItem>
</file>

<file path=customXml/itemProps3.xml><?xml version="1.0" encoding="utf-8"?>
<ds:datastoreItem xmlns:ds="http://schemas.openxmlformats.org/officeDocument/2006/customXml" ds:itemID="{DFC5554F-30D7-4859-9AEE-226B2E157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CC21FF-4B03-4F67-B859-41F605D6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L. Davis [ Croft Community School ]</cp:lastModifiedBy>
  <cp:revision>2</cp:revision>
  <cp:lastPrinted>2014-09-17T13:26:00Z</cp:lastPrinted>
  <dcterms:created xsi:type="dcterms:W3CDTF">2021-01-21T19:11:00Z</dcterms:created>
  <dcterms:modified xsi:type="dcterms:W3CDTF">2021-01-21T19:11:00Z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0x01010082FBD8F531D9274B929EFDB8696DDEA7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