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DD2E3" w14:textId="77777777" w:rsidR="004A66EB" w:rsidRDefault="00000000">
      <w:bookmarkStart w:id="0" w:name="_Hlk156074260"/>
      <w:bookmarkEnd w:id="0"/>
      <w:r>
        <w:rPr>
          <w:noProof/>
          <w:lang w:eastAsia="en-GB"/>
        </w:rPr>
        <w:drawing>
          <wp:anchor distT="0" distB="0" distL="114300" distR="114300" simplePos="0" relativeHeight="251657216" behindDoc="1" locked="0" layoutInCell="1" allowOverlap="1" wp14:anchorId="53A7E396" wp14:editId="6AD2C63C">
            <wp:simplePos x="0" y="0"/>
            <wp:positionH relativeFrom="margin">
              <wp:posOffset>81280</wp:posOffset>
            </wp:positionH>
            <wp:positionV relativeFrom="paragraph">
              <wp:posOffset>5541645</wp:posOffset>
            </wp:positionV>
            <wp:extent cx="5731510" cy="2412365"/>
            <wp:effectExtent l="0" t="0" r="2540" b="6985"/>
            <wp:wrapTight wrapText="bothSides">
              <wp:wrapPolygon edited="0">
                <wp:start x="0" y="0"/>
                <wp:lineTo x="0" y="21492"/>
                <wp:lineTo x="21538" y="21492"/>
                <wp:lineTo x="21538" y="0"/>
                <wp:lineTo x="0" y="0"/>
              </wp:wrapPolygon>
            </wp:wrapTight>
            <wp:docPr id="1" name="Picture 1" descr="C:\Users\Staff\AppData\Local\Microsoft\Windows\INetCache\Content.MSO\D003D6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D003D61F.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49024" behindDoc="1" locked="0" layoutInCell="1" allowOverlap="1" wp14:anchorId="330BD659" wp14:editId="682AD332">
                <wp:simplePos x="0" y="0"/>
                <wp:positionH relativeFrom="margin">
                  <wp:posOffset>83820</wp:posOffset>
                </wp:positionH>
                <wp:positionV relativeFrom="paragraph">
                  <wp:posOffset>2529840</wp:posOffset>
                </wp:positionV>
                <wp:extent cx="5552440" cy="2964180"/>
                <wp:effectExtent l="0" t="0" r="0" b="7620"/>
                <wp:wrapTight wrapText="bothSides">
                  <wp:wrapPolygon edited="0">
                    <wp:start x="0" y="0"/>
                    <wp:lineTo x="0" y="21517"/>
                    <wp:lineTo x="21491" y="21517"/>
                    <wp:lineTo x="214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2964180"/>
                        </a:xfrm>
                        <a:prstGeom prst="rect">
                          <a:avLst/>
                        </a:prstGeom>
                        <a:solidFill>
                          <a:srgbClr val="FFFFFF"/>
                        </a:solidFill>
                        <a:ln w="9525">
                          <a:noFill/>
                          <a:miter lim="800000"/>
                          <a:headEnd/>
                          <a:tailEnd/>
                        </a:ln>
                      </wps:spPr>
                      <wps:txbx>
                        <w:txbxContent>
                          <w:p w14:paraId="5DB90364" w14:textId="77777777" w:rsidR="004A66EB" w:rsidRDefault="00000000">
                            <w:pPr>
                              <w:rPr>
                                <w:b/>
                                <w:u w:val="single"/>
                                <w:lang w:val="en-US"/>
                              </w:rPr>
                            </w:pPr>
                            <w:r>
                              <w:rPr>
                                <w:b/>
                                <w:u w:val="single"/>
                                <w:lang w:val="en-US"/>
                              </w:rPr>
                              <w:t>Response/Actions</w:t>
                            </w:r>
                          </w:p>
                          <w:p w14:paraId="1DC40539" w14:textId="77777777" w:rsidR="004A66EB" w:rsidRDefault="00000000">
                            <w:pPr>
                              <w:pStyle w:val="NoSpacing"/>
                              <w:rPr>
                                <w:lang w:val="en-US"/>
                              </w:rPr>
                            </w:pPr>
                            <w:r>
                              <w:rPr>
                                <w:lang w:val="en-US"/>
                              </w:rPr>
                              <w:t xml:space="preserve">Most classes post on Class Dojo the learning which is taking place in each class, but to make this consistent across the school each secondary class will produce an overview of the topic that is being studied in each subject every half-term or term depending upon the subject. Primary classes will also be publishing a similar version across the subjects that are studied.  This will commence after February half term. </w:t>
                            </w:r>
                          </w:p>
                          <w:p w14:paraId="040912C9" w14:textId="062A8507" w:rsidR="004A66EB" w:rsidRDefault="00000000">
                            <w:pPr>
                              <w:pStyle w:val="NoSpacing"/>
                              <w:rPr>
                                <w:lang w:val="en-US"/>
                              </w:rPr>
                            </w:pPr>
                            <w:r>
                              <w:rPr>
                                <w:lang w:val="en-US"/>
                              </w:rPr>
                              <w:t xml:space="preserve">There will also be some homework starting after the half term holidays which is all about the key words that are being studied in each subject and topic.  We have also taken onboard the comments regarding the school reports so next year the end of year report will include a </w:t>
                            </w:r>
                            <w:r w:rsidRPr="002843D8">
                              <w:rPr>
                                <w:lang w:val="en-US"/>
                              </w:rPr>
                              <w:t>pa</w:t>
                            </w:r>
                            <w:r w:rsidR="002843D8" w:rsidRPr="002843D8">
                              <w:rPr>
                                <w:lang w:val="en-US"/>
                              </w:rPr>
                              <w:t>stora</w:t>
                            </w:r>
                            <w:r w:rsidR="002843D8">
                              <w:rPr>
                                <w:lang w:val="en-US"/>
                              </w:rPr>
                              <w:t>l</w:t>
                            </w:r>
                            <w:r>
                              <w:rPr>
                                <w:lang w:val="en-US"/>
                              </w:rPr>
                              <w:t xml:space="preserve"> report related to the categories that parents and carers have identified.  These include: </w:t>
                            </w:r>
                          </w:p>
                          <w:p w14:paraId="6B224989" w14:textId="77777777" w:rsidR="004A66EB" w:rsidRDefault="00000000">
                            <w:pPr>
                              <w:pStyle w:val="NoSpacing"/>
                              <w:rPr>
                                <w:lang w:val="en-US"/>
                              </w:rPr>
                            </w:pPr>
                            <w:r>
                              <w:rPr>
                                <w:lang w:val="en-US"/>
                              </w:rPr>
                              <w:t>Strengths and areas of development</w:t>
                            </w:r>
                          </w:p>
                          <w:p w14:paraId="1D6C0688" w14:textId="77777777" w:rsidR="004A66EB" w:rsidRDefault="00000000">
                            <w:pPr>
                              <w:pStyle w:val="NoSpacing"/>
                              <w:rPr>
                                <w:lang w:val="en-US"/>
                              </w:rPr>
                            </w:pPr>
                            <w:r>
                              <w:rPr>
                                <w:lang w:val="en-US"/>
                              </w:rPr>
                              <w:t xml:space="preserve">Behavior </w:t>
                            </w:r>
                          </w:p>
                          <w:p w14:paraId="54434953" w14:textId="77777777" w:rsidR="004A66EB" w:rsidRDefault="00000000">
                            <w:pPr>
                              <w:pStyle w:val="NoSpacing"/>
                              <w:rPr>
                                <w:lang w:val="en-US"/>
                              </w:rPr>
                            </w:pPr>
                            <w:r>
                              <w:rPr>
                                <w:lang w:val="en-US"/>
                              </w:rPr>
                              <w:t xml:space="preserve">Peer relationships </w:t>
                            </w:r>
                          </w:p>
                          <w:p w14:paraId="3460DEA7" w14:textId="77777777" w:rsidR="004A66EB" w:rsidRDefault="00000000">
                            <w:pPr>
                              <w:pStyle w:val="NoSpacing"/>
                              <w:rPr>
                                <w:lang w:val="en-US"/>
                              </w:rPr>
                            </w:pPr>
                            <w:r>
                              <w:rPr>
                                <w:lang w:val="en-US"/>
                              </w:rPr>
                              <w:t xml:space="preserve">Staff relationships </w:t>
                            </w:r>
                          </w:p>
                          <w:p w14:paraId="034A7CEC" w14:textId="4EF0AFDA" w:rsidR="004A66EB" w:rsidRDefault="00000000">
                            <w:pPr>
                              <w:pStyle w:val="NoSpacing"/>
                              <w:rPr>
                                <w:lang w:val="en-US"/>
                              </w:rPr>
                            </w:pPr>
                            <w:r>
                              <w:rPr>
                                <w:lang w:val="en-US"/>
                              </w:rPr>
                              <w:t xml:space="preserve">More </w:t>
                            </w:r>
                            <w:proofErr w:type="spellStart"/>
                            <w:r>
                              <w:rPr>
                                <w:lang w:val="en-US"/>
                              </w:rPr>
                              <w:t>person</w:t>
                            </w:r>
                            <w:r w:rsidRPr="002843D8">
                              <w:rPr>
                                <w:lang w:val="en-US"/>
                              </w:rPr>
                              <w:t>ali</w:t>
                            </w:r>
                            <w:r w:rsidR="002843D8">
                              <w:rPr>
                                <w:lang w:val="en-US"/>
                              </w:rPr>
                              <w:t>s</w:t>
                            </w:r>
                            <w:r w:rsidRPr="002843D8">
                              <w:rPr>
                                <w:lang w:val="en-US"/>
                              </w:rPr>
                              <w:t>e</w:t>
                            </w:r>
                            <w:r>
                              <w:rPr>
                                <w:lang w:val="en-US"/>
                              </w:rPr>
                              <w:t>d</w:t>
                            </w:r>
                            <w:proofErr w:type="spellEnd"/>
                            <w:r>
                              <w:rPr>
                                <w:lang w:val="en-US"/>
                              </w:rPr>
                              <w:t xml:space="preserve"> </w:t>
                            </w:r>
                            <w:r w:rsidR="0043760B">
                              <w:rPr>
                                <w:lang w:val="en-US"/>
                              </w:rPr>
                              <w:t xml:space="preserve">reports </w:t>
                            </w:r>
                          </w:p>
                          <w:p w14:paraId="5BA70B73" w14:textId="77777777" w:rsidR="004A66EB" w:rsidRDefault="00000000">
                            <w:pPr>
                              <w:pStyle w:val="NoSpacing"/>
                              <w:rPr>
                                <w:lang w:val="en-US"/>
                              </w:rPr>
                            </w:pPr>
                            <w:r>
                              <w:rPr>
                                <w:lang w:val="en-US"/>
                              </w:rPr>
                              <w:t xml:space="preserve">Development of social skills. </w:t>
                            </w:r>
                          </w:p>
                          <w:p w14:paraId="326F30F1" w14:textId="77777777" w:rsidR="004A66EB" w:rsidRDefault="004A66EB">
                            <w:pPr>
                              <w:pStyle w:val="NoSpacing"/>
                              <w:rPr>
                                <w:lang w:val="en-US"/>
                              </w:rPr>
                            </w:pPr>
                          </w:p>
                          <w:p w14:paraId="6EB56930" w14:textId="77777777" w:rsidR="004A66EB" w:rsidRDefault="004A66EB">
                            <w:pPr>
                              <w:pStyle w:val="NoSpacing"/>
                              <w:rPr>
                                <w:lang w:val="en-US"/>
                              </w:rPr>
                            </w:pPr>
                          </w:p>
                          <w:p w14:paraId="409135E5" w14:textId="77777777" w:rsidR="004A66EB" w:rsidRDefault="004A66EB">
                            <w:pPr>
                              <w:pStyle w:val="NoSpacing"/>
                              <w:rPr>
                                <w:lang w:val="en-US"/>
                              </w:rPr>
                            </w:pPr>
                          </w:p>
                          <w:p w14:paraId="1DCD7BEB" w14:textId="77777777" w:rsidR="004A66EB" w:rsidRDefault="004A66E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BD659" id="_x0000_t202" coordsize="21600,21600" o:spt="202" path="m,l,21600r21600,l21600,xe">
                <v:stroke joinstyle="miter"/>
                <v:path gradientshapeok="t" o:connecttype="rect"/>
              </v:shapetype>
              <v:shape id="Text Box 2" o:spid="_x0000_s1026" type="#_x0000_t202" style="position:absolute;margin-left:6.6pt;margin-top:199.2pt;width:437.2pt;height:233.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" stroked="f">
                <v:textbox>
                  <w:txbxContent>
                    <w:p w14:paraId="5DB90364" w14:textId="77777777" w:rsidR="004A66EB" w:rsidRDefault="00000000">
                      <w:pPr>
                        <w:rPr>
                          <w:b/>
                          <w:u w:val="single"/>
                          <w:lang w:val="en-US"/>
                        </w:rPr>
                      </w:pPr>
                      <w:r>
                        <w:rPr>
                          <w:b/>
                          <w:u w:val="single"/>
                          <w:lang w:val="en-US"/>
                        </w:rPr>
                        <w:t>Response/Actions</w:t>
                      </w:r>
                    </w:p>
                    <w:p w14:paraId="1DC40539" w14:textId="77777777" w:rsidR="004A66EB" w:rsidRDefault="00000000">
                      <w:pPr>
                        <w:pStyle w:val="NoSpacing"/>
                        <w:rPr>
                          <w:lang w:val="en-US"/>
                        </w:rPr>
                      </w:pPr>
                      <w:r>
                        <w:rPr>
                          <w:lang w:val="en-US"/>
                        </w:rPr>
                        <w:t xml:space="preserve">Most classes post on Class Dojo the learning which is taking place in each class, but to make this consistent across the school each secondary class will produce an overview of the topic that is being studied in each subject every half-term or term depending upon the subject. Primary classes will also be publishing a similar version across the subjects that are studied.  This will commence after February half term. </w:t>
                      </w:r>
                    </w:p>
                    <w:p w14:paraId="040912C9" w14:textId="062A8507" w:rsidR="004A66EB" w:rsidRDefault="00000000">
                      <w:pPr>
                        <w:pStyle w:val="NoSpacing"/>
                        <w:rPr>
                          <w:lang w:val="en-US"/>
                        </w:rPr>
                      </w:pPr>
                      <w:r>
                        <w:rPr>
                          <w:lang w:val="en-US"/>
                        </w:rPr>
                        <w:t xml:space="preserve">There will also be some homework starting after the half term holidays which is all about the key words that are being studied in each subject and topic.  We have also taken onboard the comments regarding the school reports so next year the end of year report will include a </w:t>
                      </w:r>
                      <w:r w:rsidRPr="002843D8">
                        <w:rPr>
                          <w:lang w:val="en-US"/>
                        </w:rPr>
                        <w:t>pa</w:t>
                      </w:r>
                      <w:r w:rsidR="002843D8" w:rsidRPr="002843D8">
                        <w:rPr>
                          <w:lang w:val="en-US"/>
                        </w:rPr>
                        <w:t>stora</w:t>
                      </w:r>
                      <w:r w:rsidR="002843D8">
                        <w:rPr>
                          <w:lang w:val="en-US"/>
                        </w:rPr>
                        <w:t>l</w:t>
                      </w:r>
                      <w:r>
                        <w:rPr>
                          <w:lang w:val="en-US"/>
                        </w:rPr>
                        <w:t xml:space="preserve"> report related to the categories that parents and carers have identified.  These include: </w:t>
                      </w:r>
                    </w:p>
                    <w:p w14:paraId="6B224989" w14:textId="77777777" w:rsidR="004A66EB" w:rsidRDefault="00000000">
                      <w:pPr>
                        <w:pStyle w:val="NoSpacing"/>
                        <w:rPr>
                          <w:lang w:val="en-US"/>
                        </w:rPr>
                      </w:pPr>
                      <w:r>
                        <w:rPr>
                          <w:lang w:val="en-US"/>
                        </w:rPr>
                        <w:t>Strengths and areas of development</w:t>
                      </w:r>
                    </w:p>
                    <w:p w14:paraId="1D6C0688" w14:textId="77777777" w:rsidR="004A66EB" w:rsidRDefault="00000000">
                      <w:pPr>
                        <w:pStyle w:val="NoSpacing"/>
                        <w:rPr>
                          <w:lang w:val="en-US"/>
                        </w:rPr>
                      </w:pPr>
                      <w:r>
                        <w:rPr>
                          <w:lang w:val="en-US"/>
                        </w:rPr>
                        <w:t xml:space="preserve">Behavior </w:t>
                      </w:r>
                    </w:p>
                    <w:p w14:paraId="54434953" w14:textId="77777777" w:rsidR="004A66EB" w:rsidRDefault="00000000">
                      <w:pPr>
                        <w:pStyle w:val="NoSpacing"/>
                        <w:rPr>
                          <w:lang w:val="en-US"/>
                        </w:rPr>
                      </w:pPr>
                      <w:r>
                        <w:rPr>
                          <w:lang w:val="en-US"/>
                        </w:rPr>
                        <w:t xml:space="preserve">Peer relationships </w:t>
                      </w:r>
                    </w:p>
                    <w:p w14:paraId="3460DEA7" w14:textId="77777777" w:rsidR="004A66EB" w:rsidRDefault="00000000">
                      <w:pPr>
                        <w:pStyle w:val="NoSpacing"/>
                        <w:rPr>
                          <w:lang w:val="en-US"/>
                        </w:rPr>
                      </w:pPr>
                      <w:r>
                        <w:rPr>
                          <w:lang w:val="en-US"/>
                        </w:rPr>
                        <w:t xml:space="preserve">Staff relationships </w:t>
                      </w:r>
                    </w:p>
                    <w:p w14:paraId="034A7CEC" w14:textId="4EF0AFDA" w:rsidR="004A66EB" w:rsidRDefault="00000000">
                      <w:pPr>
                        <w:pStyle w:val="NoSpacing"/>
                        <w:rPr>
                          <w:lang w:val="en-US"/>
                        </w:rPr>
                      </w:pPr>
                      <w:r>
                        <w:rPr>
                          <w:lang w:val="en-US"/>
                        </w:rPr>
                        <w:t xml:space="preserve">More </w:t>
                      </w:r>
                      <w:proofErr w:type="spellStart"/>
                      <w:r>
                        <w:rPr>
                          <w:lang w:val="en-US"/>
                        </w:rPr>
                        <w:t>person</w:t>
                      </w:r>
                      <w:r w:rsidRPr="002843D8">
                        <w:rPr>
                          <w:lang w:val="en-US"/>
                        </w:rPr>
                        <w:t>ali</w:t>
                      </w:r>
                      <w:r w:rsidR="002843D8">
                        <w:rPr>
                          <w:lang w:val="en-US"/>
                        </w:rPr>
                        <w:t>s</w:t>
                      </w:r>
                      <w:r w:rsidRPr="002843D8">
                        <w:rPr>
                          <w:lang w:val="en-US"/>
                        </w:rPr>
                        <w:t>e</w:t>
                      </w:r>
                      <w:r>
                        <w:rPr>
                          <w:lang w:val="en-US"/>
                        </w:rPr>
                        <w:t>d</w:t>
                      </w:r>
                      <w:proofErr w:type="spellEnd"/>
                      <w:r>
                        <w:rPr>
                          <w:lang w:val="en-US"/>
                        </w:rPr>
                        <w:t xml:space="preserve"> </w:t>
                      </w:r>
                      <w:r w:rsidR="0043760B">
                        <w:rPr>
                          <w:lang w:val="en-US"/>
                        </w:rPr>
                        <w:t xml:space="preserve">reports </w:t>
                      </w:r>
                    </w:p>
                    <w:p w14:paraId="5BA70B73" w14:textId="77777777" w:rsidR="004A66EB" w:rsidRDefault="00000000">
                      <w:pPr>
                        <w:pStyle w:val="NoSpacing"/>
                        <w:rPr>
                          <w:lang w:val="en-US"/>
                        </w:rPr>
                      </w:pPr>
                      <w:r>
                        <w:rPr>
                          <w:lang w:val="en-US"/>
                        </w:rPr>
                        <w:t xml:space="preserve">Development of social skills. </w:t>
                      </w:r>
                    </w:p>
                    <w:p w14:paraId="326F30F1" w14:textId="77777777" w:rsidR="004A66EB" w:rsidRDefault="004A66EB">
                      <w:pPr>
                        <w:pStyle w:val="NoSpacing"/>
                        <w:rPr>
                          <w:lang w:val="en-US"/>
                        </w:rPr>
                      </w:pPr>
                    </w:p>
                    <w:p w14:paraId="6EB56930" w14:textId="77777777" w:rsidR="004A66EB" w:rsidRDefault="004A66EB">
                      <w:pPr>
                        <w:pStyle w:val="NoSpacing"/>
                        <w:rPr>
                          <w:lang w:val="en-US"/>
                        </w:rPr>
                      </w:pPr>
                    </w:p>
                    <w:p w14:paraId="409135E5" w14:textId="77777777" w:rsidR="004A66EB" w:rsidRDefault="004A66EB">
                      <w:pPr>
                        <w:pStyle w:val="NoSpacing"/>
                        <w:rPr>
                          <w:lang w:val="en-US"/>
                        </w:rPr>
                      </w:pPr>
                    </w:p>
                    <w:p w14:paraId="1DCD7BEB" w14:textId="77777777" w:rsidR="004A66EB" w:rsidRDefault="004A66EB">
                      <w:pPr>
                        <w:rPr>
                          <w:lang w:val="en-US"/>
                        </w:rPr>
                      </w:pPr>
                    </w:p>
                  </w:txbxContent>
                </v:textbox>
                <w10:wrap type="tight" anchorx="margin"/>
              </v:shape>
            </w:pict>
          </mc:Fallback>
        </mc:AlternateContent>
      </w:r>
      <w:r>
        <w:rPr>
          <w:noProof/>
          <w:lang w:eastAsia="en-GB"/>
        </w:rPr>
        <w:drawing>
          <wp:anchor distT="0" distB="0" distL="114300" distR="114300" simplePos="0" relativeHeight="251654144" behindDoc="1" locked="0" layoutInCell="1" allowOverlap="1" wp14:anchorId="4DF50E37" wp14:editId="4D2F20C8">
            <wp:simplePos x="0" y="0"/>
            <wp:positionH relativeFrom="margin">
              <wp:align>right</wp:align>
            </wp:positionH>
            <wp:positionV relativeFrom="paragraph">
              <wp:posOffset>217805</wp:posOffset>
            </wp:positionV>
            <wp:extent cx="5731510" cy="2412365"/>
            <wp:effectExtent l="0" t="0" r="2540" b="6985"/>
            <wp:wrapTight wrapText="bothSides">
              <wp:wrapPolygon edited="0">
                <wp:start x="0" y="0"/>
                <wp:lineTo x="0" y="21492"/>
                <wp:lineTo x="21538" y="21492"/>
                <wp:lineTo x="21538" y="0"/>
                <wp:lineTo x="0" y="0"/>
              </wp:wrapPolygon>
            </wp:wrapTight>
            <wp:docPr id="2" name="Picture 2" descr="C:\Users\Staff\AppData\Local\Microsoft\Windows\INetCache\Content.MSO\535CE4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INetCache\Content.MSO\535CE48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p>
    <w:p w14:paraId="55B006CF" w14:textId="77777777" w:rsidR="004A66EB" w:rsidRDefault="004A66EB"/>
    <w:p w14:paraId="5D0223D1" w14:textId="77777777" w:rsidR="004A66EB" w:rsidRDefault="00000000">
      <w:r>
        <w:rPr>
          <w:noProof/>
          <w:lang w:eastAsia="en-GB"/>
        </w:rPr>
        <mc:AlternateContent>
          <mc:Choice Requires="wps">
            <w:drawing>
              <wp:anchor distT="45720" distB="45720" distL="114300" distR="114300" simplePos="0" relativeHeight="251653120" behindDoc="1" locked="0" layoutInCell="1" allowOverlap="1" wp14:anchorId="24097977" wp14:editId="1A8597C9">
                <wp:simplePos x="0" y="0"/>
                <wp:positionH relativeFrom="margin">
                  <wp:posOffset>0</wp:posOffset>
                </wp:positionH>
                <wp:positionV relativeFrom="paragraph">
                  <wp:posOffset>2583180</wp:posOffset>
                </wp:positionV>
                <wp:extent cx="5539105" cy="1988820"/>
                <wp:effectExtent l="0" t="0" r="4445" b="0"/>
                <wp:wrapTight wrapText="bothSides">
                  <wp:wrapPolygon edited="0">
                    <wp:start x="0" y="0"/>
                    <wp:lineTo x="0" y="21310"/>
                    <wp:lineTo x="21543" y="21310"/>
                    <wp:lineTo x="21543"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1988820"/>
                        </a:xfrm>
                        <a:prstGeom prst="rect">
                          <a:avLst/>
                        </a:prstGeom>
                        <a:solidFill>
                          <a:srgbClr val="FFFFFF"/>
                        </a:solidFill>
                        <a:ln w="9525">
                          <a:noFill/>
                          <a:miter lim="800000"/>
                          <a:headEnd/>
                          <a:tailEnd/>
                        </a:ln>
                      </wps:spPr>
                      <wps:txbx>
                        <w:txbxContent>
                          <w:p w14:paraId="7927F7F9" w14:textId="77777777" w:rsidR="004A66EB" w:rsidRDefault="00000000">
                            <w:pPr>
                              <w:rPr>
                                <w:b/>
                                <w:u w:val="single"/>
                                <w:lang w:val="en-US"/>
                              </w:rPr>
                            </w:pPr>
                            <w:r>
                              <w:rPr>
                                <w:b/>
                                <w:u w:val="single"/>
                                <w:lang w:val="en-US"/>
                              </w:rPr>
                              <w:t>Response/Actions</w:t>
                            </w:r>
                          </w:p>
                          <w:p w14:paraId="0D6102D2" w14:textId="77777777" w:rsidR="004A66EB" w:rsidRDefault="00000000">
                            <w:pPr>
                              <w:rPr>
                                <w:lang w:val="en-US"/>
                              </w:rPr>
                            </w:pPr>
                            <w:r>
                              <w:rPr>
                                <w:lang w:val="en-US"/>
                              </w:rPr>
                              <w:t xml:space="preserve">We have an open-door policy at Croft and we hope that if anyone has concerns or queries they can ask any member of staff and we will try our upmost to solve any concerns raised. We follow school policies, which can be found on the school website and procedures as set out by Durham County Council. </w:t>
                            </w:r>
                            <w:bookmarkStart w:id="1" w:name="_Hlk156074121"/>
                            <w:r>
                              <w:rPr>
                                <w:lang w:val="en-US"/>
                              </w:rPr>
                              <w:t xml:space="preserve">The senior leadership team at Croft Community School are Mr Tweddle (Executive Headteacher), Mr Lee Davis (Head of School), Ms Elcock (Deputy Head Teacher), Mrs Ridley (Assistant Head Primary), Mrs Beckham (Assistant Head Secondary). </w:t>
                            </w:r>
                            <w:bookmarkEnd w:id="1"/>
                          </w:p>
                          <w:p w14:paraId="5DB5F366" w14:textId="77777777" w:rsidR="004A66EB" w:rsidRDefault="00000000">
                            <w:pPr>
                              <w:rPr>
                                <w:lang w:val="en-US"/>
                              </w:rPr>
                            </w:pPr>
                            <w:r>
                              <w:rPr>
                                <w:lang w:val="en-US"/>
                              </w:rPr>
                              <w:t xml:space="preserve">Parents can raise any concerns with form and class staff via Class Dojo and can phone the school at any time.  Contact details are available on the website.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A000" id="_x0000_s1027" type="#_x0000_t202" style="position:absolute;margin-left:0;margin-top:203.4pt;width:436.15pt;height:156.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" stroked="f">
                <v:textbox>
                  <w:txbxContent>
                    <w:p w14:paraId="5DC95470" w14:textId="7C3DBDDD" w:rsidR="00F122F4" w:rsidRPr="00BC4D73" w:rsidRDefault="00BC4D73" w:rsidP="00F122F4">
                      <w:pPr>
                        <w:rPr>
                          <w:b/>
                          <w:u w:val="single"/>
                          <w:lang w:val="en-US"/>
                        </w:rPr>
                      </w:pPr>
                      <w:r w:rsidRPr="00BC4D73">
                        <w:rPr>
                          <w:b/>
                          <w:u w:val="single"/>
                          <w:lang w:val="en-US"/>
                        </w:rPr>
                        <w:t>Response/Actions</w:t>
                      </w:r>
                    </w:p>
                    <w:p w14:paraId="0FB92AE0" w14:textId="0174CD45" w:rsidR="00F122F4" w:rsidRDefault="00F122F4" w:rsidP="00F122F4">
                      <w:pPr>
                        <w:rPr>
                          <w:lang w:val="en-US"/>
                        </w:rPr>
                      </w:pPr>
                      <w:r>
                        <w:rPr>
                          <w:lang w:val="en-US"/>
                        </w:rPr>
                        <w:t xml:space="preserve">We have an </w:t>
                      </w:r>
                      <w:r w:rsidR="00BC4D73">
                        <w:rPr>
                          <w:lang w:val="en-US"/>
                        </w:rPr>
                        <w:t>open-door</w:t>
                      </w:r>
                      <w:r>
                        <w:rPr>
                          <w:lang w:val="en-US"/>
                        </w:rPr>
                        <w:t xml:space="preserve"> policy</w:t>
                      </w:r>
                      <w:r w:rsidR="00BC4D73">
                        <w:rPr>
                          <w:lang w:val="en-US"/>
                        </w:rPr>
                        <w:t xml:space="preserve"> at Croft and we hope that if anyone has concerns or queries they can ask any member of staff</w:t>
                      </w:r>
                      <w:r w:rsidR="00EB2FC6">
                        <w:rPr>
                          <w:lang w:val="en-US"/>
                        </w:rPr>
                        <w:t xml:space="preserve"> and we will try our upmost to solve any concerns raised</w:t>
                      </w:r>
                      <w:r w:rsidR="00BC4D73">
                        <w:rPr>
                          <w:lang w:val="en-US"/>
                        </w:rPr>
                        <w:t xml:space="preserve">. We </w:t>
                      </w:r>
                      <w:r>
                        <w:rPr>
                          <w:lang w:val="en-US"/>
                        </w:rPr>
                        <w:t xml:space="preserve">follow </w:t>
                      </w:r>
                      <w:r w:rsidR="00BC4D73">
                        <w:rPr>
                          <w:lang w:val="en-US"/>
                        </w:rPr>
                        <w:t xml:space="preserve">school </w:t>
                      </w:r>
                      <w:r>
                        <w:rPr>
                          <w:lang w:val="en-US"/>
                        </w:rPr>
                        <w:t>policies</w:t>
                      </w:r>
                      <w:r w:rsidR="00BC4D73">
                        <w:rPr>
                          <w:lang w:val="en-US"/>
                        </w:rPr>
                        <w:t xml:space="preserve">, which can be found on the school website and procedures as set out by Durham County Council. </w:t>
                      </w:r>
                      <w:bookmarkStart w:id="2" w:name="_Hlk156074121"/>
                      <w:r w:rsidR="00BC4D73">
                        <w:rPr>
                          <w:lang w:val="en-US"/>
                        </w:rPr>
                        <w:t>The senior leadership team at Croft Community School are Mr Tweddle (Executive Headteacher</w:t>
                      </w:r>
                      <w:r w:rsidR="00EB2FC6">
                        <w:rPr>
                          <w:lang w:val="en-US"/>
                        </w:rPr>
                        <w:t>),</w:t>
                      </w:r>
                      <w:r w:rsidR="00BC4D73">
                        <w:rPr>
                          <w:lang w:val="en-US"/>
                        </w:rPr>
                        <w:t xml:space="preserve"> Mr Lee Davis (Head of School)</w:t>
                      </w:r>
                      <w:r w:rsidR="00EB2FC6">
                        <w:rPr>
                          <w:lang w:val="en-US"/>
                        </w:rPr>
                        <w:t>,</w:t>
                      </w:r>
                      <w:r w:rsidR="00BC4D73">
                        <w:rPr>
                          <w:lang w:val="en-US"/>
                        </w:rPr>
                        <w:t xml:space="preserve"> Ms Elcock (Deputy Head Teacher)</w:t>
                      </w:r>
                      <w:r w:rsidR="00EB2FC6">
                        <w:rPr>
                          <w:lang w:val="en-US"/>
                        </w:rPr>
                        <w:t>,</w:t>
                      </w:r>
                      <w:r w:rsidR="00BC4D73">
                        <w:rPr>
                          <w:lang w:val="en-US"/>
                        </w:rPr>
                        <w:t xml:space="preserve"> Mrs Ridley (Assistant Head </w:t>
                      </w:r>
                      <w:r w:rsidR="00EB2FC6">
                        <w:rPr>
                          <w:lang w:val="en-US"/>
                        </w:rPr>
                        <w:t xml:space="preserve">Primary), Mrs Beckham (Assistant Head Secondary). </w:t>
                      </w:r>
                      <w:bookmarkEnd w:id="2"/>
                    </w:p>
                    <w:p w14:paraId="4CCD9B40" w14:textId="54CA55A4" w:rsidR="00B1642F" w:rsidRPr="00F122F4" w:rsidRDefault="00B1642F" w:rsidP="00F122F4">
                      <w:pPr>
                        <w:rPr>
                          <w:lang w:val="en-US"/>
                        </w:rPr>
                      </w:pPr>
                      <w:r>
                        <w:rPr>
                          <w:lang w:val="en-US"/>
                        </w:rPr>
                        <w:t xml:space="preserve">Parents </w:t>
                      </w:r>
                      <w:r w:rsidR="00A85053">
                        <w:rPr>
                          <w:lang w:val="en-US"/>
                        </w:rPr>
                        <w:t>can</w:t>
                      </w:r>
                      <w:r>
                        <w:rPr>
                          <w:lang w:val="en-US"/>
                        </w:rPr>
                        <w:t xml:space="preserve"> raise any concerns with form and class staff via Class Dojo and can phone the school at any time.  Contact details are available on the website. </w:t>
                      </w:r>
                    </w:p>
                  </w:txbxContent>
                </v:textbox>
                <w10:wrap type="tight" anchorx="margin"/>
              </v:shape>
            </w:pict>
          </mc:Fallback>
        </mc:AlternateContent>
      </w:r>
      <w:r>
        <w:rPr>
          <w:noProof/>
          <w:lang w:eastAsia="en-GB"/>
        </w:rPr>
        <w:drawing>
          <wp:inline distT="0" distB="0" distL="0" distR="0" wp14:anchorId="121CAD6C" wp14:editId="7135D2EF">
            <wp:extent cx="5731510" cy="2412365"/>
            <wp:effectExtent l="0" t="0" r="2540" b="6985"/>
            <wp:docPr id="3" name="Picture 3" descr="C:\Users\Staff\AppData\Local\Microsoft\Windows\INetCache\Content.MSO\5AA40D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INetCache\Content.MSO\5AA40DD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3624E2FE" w14:textId="77777777" w:rsidR="004A66EB" w:rsidRDefault="00000000">
      <w:pPr>
        <w:tabs>
          <w:tab w:val="left" w:pos="3432"/>
        </w:tabs>
      </w:pPr>
      <w:r>
        <w:tab/>
      </w:r>
      <w:r>
        <w:rPr>
          <w:noProof/>
          <w:lang w:eastAsia="en-GB"/>
        </w:rPr>
        <w:drawing>
          <wp:inline distT="0" distB="0" distL="0" distR="0" wp14:anchorId="38EA1EB3" wp14:editId="08A886E2">
            <wp:extent cx="5731510" cy="2412828"/>
            <wp:effectExtent l="0" t="0" r="2540" b="6985"/>
            <wp:docPr id="4" name="Picture 4" descr="C:\Users\Staff\AppData\Local\Microsoft\Windows\INetCache\Content.MSO\80493F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INetCache\Content.MSO\80493FA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4024EA7D" w14:textId="77777777" w:rsidR="004A66EB" w:rsidRDefault="004A66EB">
      <w:pPr>
        <w:tabs>
          <w:tab w:val="left" w:pos="3432"/>
        </w:tabs>
        <w:rPr>
          <w:lang w:val="en-US"/>
        </w:rPr>
      </w:pPr>
    </w:p>
    <w:p w14:paraId="63448A6F" w14:textId="77777777" w:rsidR="004A66EB" w:rsidRDefault="00000000">
      <w:pPr>
        <w:tabs>
          <w:tab w:val="left" w:pos="1404"/>
        </w:tabs>
      </w:pPr>
      <w:r>
        <w:rPr>
          <w:noProof/>
          <w:lang w:eastAsia="en-GB"/>
        </w:rPr>
        <w:lastRenderedPageBreak/>
        <mc:AlternateContent>
          <mc:Choice Requires="wps">
            <w:drawing>
              <wp:anchor distT="45720" distB="45720" distL="114300" distR="114300" simplePos="0" relativeHeight="251655168" behindDoc="1" locked="0" layoutInCell="1" allowOverlap="1" wp14:anchorId="444B3503" wp14:editId="143D94AD">
                <wp:simplePos x="0" y="0"/>
                <wp:positionH relativeFrom="margin">
                  <wp:posOffset>0</wp:posOffset>
                </wp:positionH>
                <wp:positionV relativeFrom="paragraph">
                  <wp:posOffset>2491740</wp:posOffset>
                </wp:positionV>
                <wp:extent cx="5721350" cy="4244340"/>
                <wp:effectExtent l="0" t="0" r="0" b="3810"/>
                <wp:wrapTight wrapText="bothSides">
                  <wp:wrapPolygon edited="0">
                    <wp:start x="0" y="0"/>
                    <wp:lineTo x="0" y="21522"/>
                    <wp:lineTo x="21504" y="21522"/>
                    <wp:lineTo x="2150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4244340"/>
                        </a:xfrm>
                        <a:prstGeom prst="rect">
                          <a:avLst/>
                        </a:prstGeom>
                        <a:solidFill>
                          <a:srgbClr val="FFFFFF"/>
                        </a:solidFill>
                        <a:ln w="9525">
                          <a:noFill/>
                          <a:miter lim="800000"/>
                          <a:headEnd/>
                          <a:tailEnd/>
                        </a:ln>
                      </wps:spPr>
                      <wps:txbx>
                        <w:txbxContent>
                          <w:p w14:paraId="5B92EFDD" w14:textId="77777777" w:rsidR="004A66EB" w:rsidRDefault="00000000">
                            <w:pPr>
                              <w:rPr>
                                <w:b/>
                                <w:u w:val="single"/>
                                <w:lang w:val="en-US"/>
                              </w:rPr>
                            </w:pPr>
                            <w:r>
                              <w:rPr>
                                <w:b/>
                                <w:u w:val="single"/>
                                <w:lang w:val="en-US"/>
                              </w:rPr>
                              <w:t>Response/Actions</w:t>
                            </w:r>
                          </w:p>
                          <w:p w14:paraId="2F08DD55" w14:textId="77777777" w:rsidR="004A66EB" w:rsidRDefault="00000000">
                            <w:pPr>
                              <w:rPr>
                                <w:lang w:val="en-US"/>
                              </w:rPr>
                            </w:pPr>
                            <w:r>
                              <w:rPr>
                                <w:lang w:val="en-US"/>
                              </w:rPr>
                              <w:t xml:space="preserve">At Croft, we have high expectations of every child in our care. We set class charters each year and expect every child to try their best in all they do. We offer a broad curriculum and embrace initiatives to develop the whole child. We have a huge emphasis on reading and have invested heavily in training of staff and purchasing resources for the Read Write Inc, Fresh Start and Accelerated Reader </w:t>
                            </w:r>
                            <w:proofErr w:type="spellStart"/>
                            <w:r>
                              <w:rPr>
                                <w:lang w:val="en-US"/>
                              </w:rPr>
                              <w:t>programmes</w:t>
                            </w:r>
                            <w:proofErr w:type="spellEnd"/>
                            <w:r>
                              <w:rPr>
                                <w:lang w:val="en-US"/>
                              </w:rPr>
                              <w:t>.</w:t>
                            </w:r>
                          </w:p>
                          <w:p w14:paraId="021FDCE0" w14:textId="77777777" w:rsidR="004A66EB" w:rsidRDefault="00000000">
                            <w:pPr>
                              <w:rPr>
                                <w:lang w:val="en-US"/>
                              </w:rPr>
                            </w:pPr>
                            <w:r>
                              <w:rPr>
                                <w:lang w:val="en-US"/>
                              </w:rPr>
                              <w:t xml:space="preserve">Our expectations follow key principles and values that are listed below. </w:t>
                            </w:r>
                          </w:p>
                          <w:p w14:paraId="1B692C6F" w14:textId="77777777" w:rsidR="004A66EB" w:rsidRDefault="00000000">
                            <w:pPr>
                              <w:rPr>
                                <w:lang w:val="en-US"/>
                              </w:rPr>
                            </w:pPr>
                            <w:r>
                              <w:rPr>
                                <w:lang w:val="en-US"/>
                              </w:rPr>
                              <w:t xml:space="preserve">Ready to Learn </w:t>
                            </w:r>
                          </w:p>
                          <w:p w14:paraId="2CDA5480" w14:textId="77777777" w:rsidR="004A66EB" w:rsidRDefault="00000000">
                            <w:pPr>
                              <w:rPr>
                                <w:lang w:val="en-US"/>
                              </w:rPr>
                            </w:pPr>
                            <w:r>
                              <w:rPr>
                                <w:lang w:val="en-US"/>
                              </w:rPr>
                              <w:t xml:space="preserve">Respecting the needs of others </w:t>
                            </w:r>
                          </w:p>
                          <w:p w14:paraId="4EE8897E" w14:textId="77777777" w:rsidR="004A66EB" w:rsidRDefault="00000000">
                            <w:pPr>
                              <w:rPr>
                                <w:lang w:val="en-US"/>
                              </w:rPr>
                            </w:pPr>
                            <w:r>
                              <w:rPr>
                                <w:lang w:val="en-US"/>
                              </w:rPr>
                              <w:t xml:space="preserve">Always try your best </w:t>
                            </w:r>
                          </w:p>
                          <w:p w14:paraId="49EF7C31" w14:textId="77777777" w:rsidR="004A66EB" w:rsidRDefault="00000000">
                            <w:pPr>
                              <w:rPr>
                                <w:lang w:val="en-US"/>
                              </w:rPr>
                            </w:pPr>
                            <w:r>
                              <w:rPr>
                                <w:lang w:val="en-US"/>
                              </w:rPr>
                              <w:t xml:space="preserve">Following staff requests </w:t>
                            </w:r>
                          </w:p>
                          <w:p w14:paraId="037C4057" w14:textId="77777777" w:rsidR="004A66EB" w:rsidRDefault="00000000">
                            <w:pPr>
                              <w:rPr>
                                <w:lang w:val="en-US"/>
                              </w:rPr>
                            </w:pPr>
                            <w:r>
                              <w:rPr>
                                <w:lang w:val="en-US"/>
                              </w:rPr>
                              <w:t xml:space="preserve">Speak positively to others. </w:t>
                            </w:r>
                          </w:p>
                          <w:p w14:paraId="50BD0998" w14:textId="77777777" w:rsidR="004A66EB" w:rsidRDefault="00000000">
                            <w:pPr>
                              <w:rPr>
                                <w:lang w:val="en-US"/>
                              </w:rPr>
                            </w:pPr>
                            <w:r>
                              <w:rPr>
                                <w:lang w:val="en-US"/>
                              </w:rPr>
                              <w:t xml:space="preserve">Right Place, Right Time </w:t>
                            </w:r>
                          </w:p>
                          <w:p w14:paraId="7F25EAB3" w14:textId="77777777" w:rsidR="004A66EB" w:rsidRDefault="00000000">
                            <w:pPr>
                              <w:rPr>
                                <w:lang w:val="en-US"/>
                              </w:rPr>
                            </w:pPr>
                            <w:r>
                              <w:rPr>
                                <w:lang w:val="en-US"/>
                              </w:rPr>
                              <w:t xml:space="preserve">Pupils achieve awards during assemblies for demonstrating either improvements or excelling at these values.  We expect pupils to follow these expectations but we also set high standards for </w:t>
                            </w:r>
                            <w:proofErr w:type="spellStart"/>
                            <w:r>
                              <w:rPr>
                                <w:lang w:val="en-US"/>
                              </w:rPr>
                              <w:t>behaviour</w:t>
                            </w:r>
                            <w:proofErr w:type="spellEnd"/>
                            <w:r>
                              <w:rPr>
                                <w:lang w:val="en-US"/>
                              </w:rPr>
                              <w:t xml:space="preserve"> and for trying their best in their academic work. We also have high expectations of pupils gaining as many qualifications as possible and developing their </w:t>
                            </w:r>
                            <w:proofErr w:type="spellStart"/>
                            <w:r>
                              <w:rPr>
                                <w:lang w:val="en-US"/>
                              </w:rPr>
                              <w:t>lifeskills</w:t>
                            </w:r>
                            <w:proofErr w:type="spellEnd"/>
                            <w:r>
                              <w:rPr>
                                <w:lang w:val="en-US"/>
                              </w:rPr>
                              <w:t xml:space="preserve"> and social skills. </w:t>
                            </w:r>
                          </w:p>
                          <w:p w14:paraId="6CA9D71A" w14:textId="77777777" w:rsidR="004A66EB" w:rsidRDefault="004A66EB">
                            <w:pPr>
                              <w:rPr>
                                <w:lang w:val="en-US"/>
                              </w:rPr>
                            </w:pPr>
                          </w:p>
                          <w:p w14:paraId="4AADE6DF" w14:textId="77777777" w:rsidR="004A66EB" w:rsidRDefault="004A66EB">
                            <w:pPr>
                              <w:rPr>
                                <w:lang w:val="en-US"/>
                              </w:rPr>
                            </w:pPr>
                          </w:p>
                          <w:p w14:paraId="0C7EDE8B" w14:textId="77777777" w:rsidR="004A66EB" w:rsidRDefault="004A66E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65F2" id="_x0000_s1028" type="#_x0000_t202" style="position:absolute;margin-left:0;margin-top:196.2pt;width:450.5pt;height:334.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" stroked="f">
                <v:textbox>
                  <w:txbxContent>
                    <w:p w14:paraId="04C1B2FE" w14:textId="25FD309A" w:rsidR="00F122F4" w:rsidRPr="00EB2FC6" w:rsidRDefault="00EB2FC6" w:rsidP="00F122F4">
                      <w:pPr>
                        <w:rPr>
                          <w:b/>
                          <w:u w:val="single"/>
                          <w:lang w:val="en-US"/>
                        </w:rPr>
                      </w:pPr>
                      <w:r w:rsidRPr="00EB2FC6">
                        <w:rPr>
                          <w:b/>
                          <w:u w:val="single"/>
                          <w:lang w:val="en-US"/>
                        </w:rPr>
                        <w:t>Response/Actions</w:t>
                      </w:r>
                    </w:p>
                    <w:p w14:paraId="38743F78" w14:textId="34ED445E" w:rsidR="00F122F4" w:rsidRDefault="00EB2FC6" w:rsidP="00F122F4">
                      <w:pPr>
                        <w:rPr>
                          <w:lang w:val="en-US"/>
                        </w:rPr>
                      </w:pPr>
                      <w:r>
                        <w:rPr>
                          <w:lang w:val="en-US"/>
                        </w:rPr>
                        <w:t xml:space="preserve">At Croft, we have high expectations of every child in our care. We set class charters each year and expect every child to try their best in all they do. </w:t>
                      </w:r>
                      <w:r w:rsidR="00033E85">
                        <w:rPr>
                          <w:lang w:val="en-US"/>
                        </w:rPr>
                        <w:t xml:space="preserve">We offer a broad curriculum and embrace initiatives to develop the whole child. We have a huge emphasis on reading and have invested heavily in training of staff and purchasing resources for the Read Write Inc, Fresh </w:t>
                      </w:r>
                      <w:proofErr w:type="gramStart"/>
                      <w:r w:rsidR="00033E85">
                        <w:rPr>
                          <w:lang w:val="en-US"/>
                        </w:rPr>
                        <w:t>Start</w:t>
                      </w:r>
                      <w:proofErr w:type="gramEnd"/>
                      <w:r w:rsidR="00033E85">
                        <w:rPr>
                          <w:lang w:val="en-US"/>
                        </w:rPr>
                        <w:t xml:space="preserve"> and Accelerated Reader </w:t>
                      </w:r>
                      <w:proofErr w:type="spellStart"/>
                      <w:r w:rsidR="00033E85">
                        <w:rPr>
                          <w:lang w:val="en-US"/>
                        </w:rPr>
                        <w:t>programmes</w:t>
                      </w:r>
                      <w:proofErr w:type="spellEnd"/>
                      <w:r w:rsidR="00033E85">
                        <w:rPr>
                          <w:lang w:val="en-US"/>
                        </w:rPr>
                        <w:t>.</w:t>
                      </w:r>
                    </w:p>
                    <w:p w14:paraId="15E21C43" w14:textId="708526D9" w:rsidR="00A85053" w:rsidRDefault="00A85053" w:rsidP="00F122F4">
                      <w:pPr>
                        <w:rPr>
                          <w:lang w:val="en-US"/>
                        </w:rPr>
                      </w:pPr>
                      <w:r>
                        <w:rPr>
                          <w:lang w:val="en-US"/>
                        </w:rPr>
                        <w:t xml:space="preserve">Our expectations follow key principles and values that are listed below. </w:t>
                      </w:r>
                    </w:p>
                    <w:p w14:paraId="1FB84563" w14:textId="77777777" w:rsidR="00C813C6" w:rsidRDefault="00C813C6" w:rsidP="00F122F4">
                      <w:pPr>
                        <w:rPr>
                          <w:lang w:val="en-US"/>
                        </w:rPr>
                      </w:pPr>
                      <w:r>
                        <w:rPr>
                          <w:lang w:val="en-US"/>
                        </w:rPr>
                        <w:t xml:space="preserve">Ready to Learn </w:t>
                      </w:r>
                    </w:p>
                    <w:p w14:paraId="1B01E91C" w14:textId="720EB08B" w:rsidR="00C813C6" w:rsidRDefault="00C813C6" w:rsidP="00F122F4">
                      <w:pPr>
                        <w:rPr>
                          <w:lang w:val="en-US"/>
                        </w:rPr>
                      </w:pPr>
                      <w:r>
                        <w:rPr>
                          <w:lang w:val="en-US"/>
                        </w:rPr>
                        <w:t xml:space="preserve">Respecting the needs of others </w:t>
                      </w:r>
                    </w:p>
                    <w:p w14:paraId="321CB04B" w14:textId="2106A967" w:rsidR="00C813C6" w:rsidRDefault="00C813C6" w:rsidP="00F122F4">
                      <w:pPr>
                        <w:rPr>
                          <w:lang w:val="en-US"/>
                        </w:rPr>
                      </w:pPr>
                      <w:r>
                        <w:rPr>
                          <w:lang w:val="en-US"/>
                        </w:rPr>
                        <w:t xml:space="preserve">Always try your best </w:t>
                      </w:r>
                    </w:p>
                    <w:p w14:paraId="1398352A" w14:textId="272C8446" w:rsidR="00C813C6" w:rsidRDefault="00C813C6" w:rsidP="00F122F4">
                      <w:pPr>
                        <w:rPr>
                          <w:lang w:val="en-US"/>
                        </w:rPr>
                      </w:pPr>
                      <w:r>
                        <w:rPr>
                          <w:lang w:val="en-US"/>
                        </w:rPr>
                        <w:t xml:space="preserve">Following staff requests </w:t>
                      </w:r>
                    </w:p>
                    <w:p w14:paraId="03C114CE" w14:textId="6B629E08" w:rsidR="00C813C6" w:rsidRDefault="00C813C6" w:rsidP="00F122F4">
                      <w:pPr>
                        <w:rPr>
                          <w:lang w:val="en-US"/>
                        </w:rPr>
                      </w:pPr>
                      <w:r>
                        <w:rPr>
                          <w:lang w:val="en-US"/>
                        </w:rPr>
                        <w:t xml:space="preserve">Speak positively to others. </w:t>
                      </w:r>
                    </w:p>
                    <w:p w14:paraId="0C1ED614" w14:textId="1FF231B7" w:rsidR="00C813C6" w:rsidRDefault="00C813C6" w:rsidP="00F122F4">
                      <w:pPr>
                        <w:rPr>
                          <w:lang w:val="en-US"/>
                        </w:rPr>
                      </w:pPr>
                      <w:r>
                        <w:rPr>
                          <w:lang w:val="en-US"/>
                        </w:rPr>
                        <w:t xml:space="preserve">Right Place, Right Time </w:t>
                      </w:r>
                    </w:p>
                    <w:p w14:paraId="622CA839" w14:textId="0D0630D5" w:rsidR="00C813C6" w:rsidRDefault="00C813C6" w:rsidP="00F122F4">
                      <w:pPr>
                        <w:rPr>
                          <w:lang w:val="en-US"/>
                        </w:rPr>
                      </w:pPr>
                      <w:r>
                        <w:rPr>
                          <w:lang w:val="en-US"/>
                        </w:rPr>
                        <w:t xml:space="preserve">Pupils achieve awards during assemblies for demonstrating either improvements or excelling at these values.  We expect pupils to follow these </w:t>
                      </w:r>
                      <w:proofErr w:type="gramStart"/>
                      <w:r>
                        <w:rPr>
                          <w:lang w:val="en-US"/>
                        </w:rPr>
                        <w:t>expectations</w:t>
                      </w:r>
                      <w:proofErr w:type="gramEnd"/>
                      <w:r>
                        <w:rPr>
                          <w:lang w:val="en-US"/>
                        </w:rPr>
                        <w:t xml:space="preserve"> but we also set high standards for </w:t>
                      </w:r>
                      <w:proofErr w:type="spellStart"/>
                      <w:r>
                        <w:rPr>
                          <w:lang w:val="en-US"/>
                        </w:rPr>
                        <w:t>behaviour</w:t>
                      </w:r>
                      <w:proofErr w:type="spellEnd"/>
                      <w:r>
                        <w:rPr>
                          <w:lang w:val="en-US"/>
                        </w:rPr>
                        <w:t xml:space="preserve"> and for trying their best in their academic work. We also have high expectations of pupils gaining as many qualifications as possible and developing their </w:t>
                      </w:r>
                      <w:proofErr w:type="spellStart"/>
                      <w:r>
                        <w:rPr>
                          <w:lang w:val="en-US"/>
                        </w:rPr>
                        <w:t>lifeskills</w:t>
                      </w:r>
                      <w:proofErr w:type="spellEnd"/>
                      <w:r>
                        <w:rPr>
                          <w:lang w:val="en-US"/>
                        </w:rPr>
                        <w:t xml:space="preserve"> and social skills. </w:t>
                      </w:r>
                    </w:p>
                    <w:p w14:paraId="0AA2C89C" w14:textId="77777777" w:rsidR="00C813C6" w:rsidRDefault="00C813C6" w:rsidP="00F122F4">
                      <w:pPr>
                        <w:rPr>
                          <w:lang w:val="en-US"/>
                        </w:rPr>
                      </w:pPr>
                    </w:p>
                    <w:p w14:paraId="3762D7CC" w14:textId="77777777" w:rsidR="00C813C6" w:rsidRDefault="00C813C6" w:rsidP="00F122F4">
                      <w:pPr>
                        <w:rPr>
                          <w:lang w:val="en-US"/>
                        </w:rPr>
                      </w:pPr>
                    </w:p>
                    <w:p w14:paraId="4AF7AD78" w14:textId="77777777" w:rsidR="00A85053" w:rsidRPr="00F122F4" w:rsidRDefault="00A85053" w:rsidP="00F122F4">
                      <w:pPr>
                        <w:rPr>
                          <w:lang w:val="en-US"/>
                        </w:rPr>
                      </w:pPr>
                    </w:p>
                  </w:txbxContent>
                </v:textbox>
                <w10:wrap type="tight" anchorx="margin"/>
              </v:shape>
            </w:pict>
          </mc:Fallback>
        </mc:AlternateContent>
      </w:r>
      <w:r>
        <w:tab/>
      </w:r>
      <w:r>
        <w:rPr>
          <w:noProof/>
          <w:lang w:eastAsia="en-GB"/>
        </w:rPr>
        <w:drawing>
          <wp:anchor distT="0" distB="0" distL="114300" distR="114300" simplePos="0" relativeHeight="251667456" behindDoc="0" locked="0" layoutInCell="1" allowOverlap="1" wp14:anchorId="197D697F" wp14:editId="7B44ECE6">
            <wp:simplePos x="0" y="0"/>
            <wp:positionH relativeFrom="column">
              <wp:posOffset>0</wp:posOffset>
            </wp:positionH>
            <wp:positionV relativeFrom="paragraph">
              <wp:posOffset>0</wp:posOffset>
            </wp:positionV>
            <wp:extent cx="5731510" cy="2412828"/>
            <wp:effectExtent l="0" t="0" r="2540" b="6985"/>
            <wp:wrapSquare wrapText="bothSides"/>
            <wp:docPr id="5" name="Picture 5" descr="C:\Users\Staff\AppData\Local\Microsoft\Windows\INetCache\Content.MSO\658A43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INetCache\Content.MSO\658A435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anchor>
        </w:drawing>
      </w:r>
    </w:p>
    <w:p w14:paraId="577FBA09" w14:textId="77777777" w:rsidR="004A66EB" w:rsidRDefault="00000000">
      <w:pPr>
        <w:tabs>
          <w:tab w:val="left" w:pos="2268"/>
        </w:tabs>
      </w:pPr>
      <w:r>
        <w:lastRenderedPageBreak/>
        <w:tab/>
      </w:r>
      <w:r>
        <w:rPr>
          <w:noProof/>
          <w:lang w:eastAsia="en-GB"/>
        </w:rPr>
        <w:drawing>
          <wp:inline distT="0" distB="0" distL="0" distR="0" wp14:anchorId="1E412380" wp14:editId="43FBA75D">
            <wp:extent cx="5731510" cy="2412828"/>
            <wp:effectExtent l="0" t="0" r="2540" b="6985"/>
            <wp:docPr id="6" name="Picture 6" descr="C:\Users\Staff\AppData\Local\Microsoft\Windows\INetCache\Content.MSO\449B1E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INetCache\Content.MSO\449B1E7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5A10D2D2" w14:textId="70256691" w:rsidR="004A66EB" w:rsidRDefault="00000000">
      <w:r>
        <w:t xml:space="preserve">We feel that all of </w:t>
      </w:r>
      <w:proofErr w:type="gramStart"/>
      <w:r w:rsidRPr="002843D8">
        <w:t xml:space="preserve">our </w:t>
      </w:r>
      <w:r w:rsidR="002843D8" w:rsidRPr="002843D8">
        <w:t xml:space="preserve"> pupils</w:t>
      </w:r>
      <w:proofErr w:type="gramEnd"/>
      <w:r w:rsidR="002843D8" w:rsidRPr="002843D8">
        <w:t xml:space="preserve"> </w:t>
      </w:r>
      <w:r w:rsidRPr="002843D8">
        <w:t>perform</w:t>
      </w:r>
      <w:r>
        <w:t xml:space="preserve"> extremely well at Croft but we’d be interested to gauge why some parents feel that pupils don’t do well. Pupils progress </w:t>
      </w:r>
      <w:r w:rsidR="002843D8">
        <w:t>well</w:t>
      </w:r>
      <w:r>
        <w:t xml:space="preserve"> in terms of developing their reading and spelling and develop their knowledge across the curriculum that they study. </w:t>
      </w:r>
    </w:p>
    <w:p w14:paraId="52749D2D" w14:textId="77777777" w:rsidR="004A66EB" w:rsidRDefault="00000000">
      <w:pPr>
        <w:tabs>
          <w:tab w:val="left" w:pos="2436"/>
        </w:tabs>
      </w:pPr>
      <w:r>
        <w:rPr>
          <w:noProof/>
          <w:lang w:eastAsia="en-GB"/>
        </w:rPr>
        <mc:AlternateContent>
          <mc:Choice Requires="wps">
            <w:drawing>
              <wp:anchor distT="45720" distB="45720" distL="114300" distR="114300" simplePos="0" relativeHeight="251650048" behindDoc="1" locked="0" layoutInCell="1" allowOverlap="1" wp14:anchorId="285067AA" wp14:editId="2FA5A62C">
                <wp:simplePos x="0" y="0"/>
                <wp:positionH relativeFrom="margin">
                  <wp:posOffset>76200</wp:posOffset>
                </wp:positionH>
                <wp:positionV relativeFrom="paragraph">
                  <wp:posOffset>2723515</wp:posOffset>
                </wp:positionV>
                <wp:extent cx="5678170" cy="1569720"/>
                <wp:effectExtent l="0" t="0" r="0" b="0"/>
                <wp:wrapTight wrapText="bothSides">
                  <wp:wrapPolygon edited="0">
                    <wp:start x="0" y="0"/>
                    <wp:lineTo x="0" y="21233"/>
                    <wp:lineTo x="21523" y="21233"/>
                    <wp:lineTo x="21523"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1569720"/>
                        </a:xfrm>
                        <a:prstGeom prst="rect">
                          <a:avLst/>
                        </a:prstGeom>
                        <a:solidFill>
                          <a:srgbClr val="FFFFFF"/>
                        </a:solidFill>
                        <a:ln w="9525">
                          <a:noFill/>
                          <a:miter lim="800000"/>
                          <a:headEnd/>
                          <a:tailEnd/>
                        </a:ln>
                      </wps:spPr>
                      <wps:txbx>
                        <w:txbxContent>
                          <w:p w14:paraId="0CA192FC" w14:textId="77777777" w:rsidR="004A66EB" w:rsidRDefault="00000000">
                            <w:pPr>
                              <w:rPr>
                                <w:b/>
                                <w:u w:val="single"/>
                                <w:lang w:val="en-US"/>
                              </w:rPr>
                            </w:pPr>
                            <w:r>
                              <w:rPr>
                                <w:b/>
                                <w:u w:val="single"/>
                                <w:lang w:val="en-US"/>
                              </w:rPr>
                              <w:t>Response/Actions</w:t>
                            </w:r>
                          </w:p>
                          <w:p w14:paraId="2D908991" w14:textId="77777777" w:rsidR="004A66EB" w:rsidRDefault="00000000">
                            <w:pPr>
                              <w:rPr>
                                <w:lang w:val="en-US"/>
                              </w:rPr>
                            </w:pPr>
                            <w:r>
                              <w:rPr>
                                <w:lang w:val="en-US"/>
                              </w:rPr>
                              <w:t xml:space="preserve">We hold parents’ evenings 3 times a year and accommodate telephone appointments for those who cannot attend face to face. We use Class Dojo to update parents as to how children are doing in class. We write and issue end of school reports and hold annual EHCP reviews.  Hopefully, the end of school report will be more informative with the issues that parents have raised as well as closer and more informative information shared via Dojo. </w:t>
                            </w:r>
                          </w:p>
                          <w:p w14:paraId="1CFA461C" w14:textId="77777777" w:rsidR="004A66EB" w:rsidRDefault="004A66E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7786" id="_x0000_s1029" type="#_x0000_t202" style="position:absolute;margin-left:6pt;margin-top:214.45pt;width:447.1pt;height:123.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" stroked="f">
                <v:textbox>
                  <w:txbxContent>
                    <w:p w14:paraId="5C551EFF" w14:textId="7D3E3DB6" w:rsidR="00F122F4" w:rsidRPr="00033E85" w:rsidRDefault="00033E85" w:rsidP="00F122F4">
                      <w:pPr>
                        <w:rPr>
                          <w:b/>
                          <w:u w:val="single"/>
                          <w:lang w:val="en-US"/>
                        </w:rPr>
                      </w:pPr>
                      <w:r w:rsidRPr="00033E85">
                        <w:rPr>
                          <w:b/>
                          <w:u w:val="single"/>
                          <w:lang w:val="en-US"/>
                        </w:rPr>
                        <w:t>Response/Action</w:t>
                      </w:r>
                      <w:r w:rsidR="00FE5F95">
                        <w:rPr>
                          <w:b/>
                          <w:u w:val="single"/>
                          <w:lang w:val="en-US"/>
                        </w:rPr>
                        <w:t>s</w:t>
                      </w:r>
                    </w:p>
                    <w:p w14:paraId="4892F4D4" w14:textId="43EAE7A8" w:rsidR="00F122F4" w:rsidRDefault="00033E85" w:rsidP="00033E85">
                      <w:pPr>
                        <w:rPr>
                          <w:lang w:val="en-US"/>
                        </w:rPr>
                      </w:pPr>
                      <w:r>
                        <w:rPr>
                          <w:lang w:val="en-US"/>
                        </w:rPr>
                        <w:t xml:space="preserve">We hold </w:t>
                      </w:r>
                      <w:r w:rsidR="00FE5F95">
                        <w:rPr>
                          <w:lang w:val="en-US"/>
                        </w:rPr>
                        <w:t>parents’</w:t>
                      </w:r>
                      <w:r>
                        <w:rPr>
                          <w:lang w:val="en-US"/>
                        </w:rPr>
                        <w:t xml:space="preserve"> evenings 3 times a year and accommodate telephone appointments for those who cannot attend face to face. We use Class Dojo to update parents as to how children are doing in class. We write and issue end of school reports and hold annual EHCP reviews. </w:t>
                      </w:r>
                      <w:r w:rsidR="00152A32">
                        <w:rPr>
                          <w:lang w:val="en-US"/>
                        </w:rPr>
                        <w:t xml:space="preserve"> Hopefully, the end of school report will be more informative with the issues that parents have raised as well as closer and more informative information shared via Dojo. </w:t>
                      </w:r>
                    </w:p>
                    <w:p w14:paraId="53C707BA" w14:textId="77777777" w:rsidR="00F122F4" w:rsidRPr="00F122F4" w:rsidRDefault="00F122F4" w:rsidP="00F122F4">
                      <w:pPr>
                        <w:rPr>
                          <w:lang w:val="en-US"/>
                        </w:rPr>
                      </w:pPr>
                    </w:p>
                  </w:txbxContent>
                </v:textbox>
                <w10:wrap type="tight" anchorx="margin"/>
              </v:shape>
            </w:pict>
          </mc:Fallback>
        </mc:AlternateContent>
      </w:r>
      <w:r>
        <w:tab/>
      </w:r>
      <w:r>
        <w:rPr>
          <w:noProof/>
          <w:lang w:eastAsia="en-GB"/>
        </w:rPr>
        <w:drawing>
          <wp:inline distT="0" distB="0" distL="0" distR="0" wp14:anchorId="00E4AF6B" wp14:editId="602A4FA5">
            <wp:extent cx="5731510" cy="2412828"/>
            <wp:effectExtent l="0" t="0" r="2540" b="6985"/>
            <wp:docPr id="7" name="Picture 7" descr="C:\Users\Staff\AppData\Local\Microsoft\Windows\INetCache\Content.MSO\EFCD72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ff\AppData\Local\Microsoft\Windows\INetCache\Content.MSO\EFCD729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5EBEADD9" w14:textId="77777777" w:rsidR="004A66EB" w:rsidRDefault="00000000">
      <w:pPr>
        <w:tabs>
          <w:tab w:val="left" w:pos="1536"/>
        </w:tabs>
      </w:pPr>
      <w:r>
        <w:rPr>
          <w:noProof/>
          <w:lang w:eastAsia="en-GB"/>
        </w:rPr>
        <w:lastRenderedPageBreak/>
        <mc:AlternateContent>
          <mc:Choice Requires="wps">
            <w:drawing>
              <wp:anchor distT="45720" distB="45720" distL="114300" distR="114300" simplePos="0" relativeHeight="251660288" behindDoc="1" locked="0" layoutInCell="1" allowOverlap="1" wp14:anchorId="523E5A7D" wp14:editId="3D2241C8">
                <wp:simplePos x="0" y="0"/>
                <wp:positionH relativeFrom="margin">
                  <wp:posOffset>-168275</wp:posOffset>
                </wp:positionH>
                <wp:positionV relativeFrom="paragraph">
                  <wp:posOffset>6538595</wp:posOffset>
                </wp:positionV>
                <wp:extent cx="5737860" cy="956945"/>
                <wp:effectExtent l="0" t="0" r="0" b="1905"/>
                <wp:wrapTight wrapText="bothSides">
                  <wp:wrapPolygon edited="0">
                    <wp:start x="0" y="0"/>
                    <wp:lineTo x="0" y="21337"/>
                    <wp:lineTo x="21514" y="21337"/>
                    <wp:lineTo x="21514"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956945"/>
                        </a:xfrm>
                        <a:prstGeom prst="rect">
                          <a:avLst/>
                        </a:prstGeom>
                        <a:solidFill>
                          <a:srgbClr val="FFFFFF"/>
                        </a:solidFill>
                        <a:ln w="9525">
                          <a:noFill/>
                          <a:miter lim="800000"/>
                          <a:headEnd/>
                          <a:tailEnd/>
                        </a:ln>
                      </wps:spPr>
                      <wps:txbx>
                        <w:txbxContent>
                          <w:p w14:paraId="36BA27D5" w14:textId="77777777" w:rsidR="004A66EB" w:rsidRDefault="00000000">
                            <w:pPr>
                              <w:rPr>
                                <w:b/>
                                <w:u w:val="single"/>
                                <w:lang w:val="en-US"/>
                              </w:rPr>
                            </w:pPr>
                            <w:r>
                              <w:rPr>
                                <w:b/>
                                <w:u w:val="single"/>
                                <w:lang w:val="en-US"/>
                              </w:rPr>
                              <w:t>Response/Actions</w:t>
                            </w:r>
                          </w:p>
                          <w:p w14:paraId="1E96F6AA" w14:textId="77777777" w:rsidR="004A66EB" w:rsidRDefault="00000000">
                            <w:pPr>
                              <w:rPr>
                                <w:lang w:val="en-US"/>
                              </w:rPr>
                            </w:pPr>
                            <w:r>
                              <w:rPr>
                                <w:lang w:val="en-US"/>
                              </w:rPr>
                              <w:t xml:space="preserve">As part of our enrichment programme, there are clubs and activities offered to each child in school e.g climbing, newspaper club, gardening, rebound etc. We also offer music lessons by music specialists. All children choose from a range of PESSPA activities to participate in during playtimes. Lunchtime clubs are available such as Lego club. We acknowledge that there are no after school clubs and this is an area we are hoping to address in the summer term.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DB385" id="_x0000_s1030" type="#_x0000_t202" style="position:absolute;margin-left:-13.25pt;margin-top:514.85pt;width:451.8pt;height:75.35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" stroked="f">
                <v:textbox style="mso-fit-shape-to-text:t">
                  <w:txbxContent>
                    <w:p w14:paraId="326EDFA8" w14:textId="3F478BA3" w:rsidR="007F14DD" w:rsidRPr="00FE5F95" w:rsidRDefault="00FE5F95" w:rsidP="007F14DD">
                      <w:pPr>
                        <w:rPr>
                          <w:b/>
                          <w:u w:val="single"/>
                          <w:lang w:val="en-US"/>
                        </w:rPr>
                      </w:pPr>
                      <w:r w:rsidRPr="00FE5F95">
                        <w:rPr>
                          <w:b/>
                          <w:u w:val="single"/>
                          <w:lang w:val="en-US"/>
                        </w:rPr>
                        <w:t>Response/Actions</w:t>
                      </w:r>
                    </w:p>
                    <w:p w14:paraId="6286EBBF" w14:textId="31C58908" w:rsidR="007F14DD" w:rsidRPr="00F122F4" w:rsidRDefault="00FE5F95" w:rsidP="007F14DD">
                      <w:pPr>
                        <w:rPr>
                          <w:lang w:val="en-US"/>
                        </w:rPr>
                      </w:pPr>
                      <w:r>
                        <w:rPr>
                          <w:lang w:val="en-US"/>
                        </w:rPr>
                        <w:t xml:space="preserve">As part of our enrichment programme, there are clubs and activities offered to each child in school e.g climbing, newspaper club, gardening, rebound etc. We also offer music lessons by music specialists. </w:t>
                      </w:r>
                      <w:r w:rsidR="00160552">
                        <w:rPr>
                          <w:lang w:val="en-US"/>
                        </w:rPr>
                        <w:t xml:space="preserve">All children choose </w:t>
                      </w:r>
                      <w:r w:rsidR="00740429">
                        <w:rPr>
                          <w:lang w:val="en-US"/>
                        </w:rPr>
                        <w:t xml:space="preserve">from a range of </w:t>
                      </w:r>
                      <w:r w:rsidR="00160552">
                        <w:rPr>
                          <w:lang w:val="en-US"/>
                        </w:rPr>
                        <w:t xml:space="preserve">PESSPA activities </w:t>
                      </w:r>
                      <w:r w:rsidR="00B67611">
                        <w:rPr>
                          <w:lang w:val="en-US"/>
                        </w:rPr>
                        <w:t>to participate in during playtimes</w:t>
                      </w:r>
                      <w:r w:rsidR="00740429">
                        <w:rPr>
                          <w:lang w:val="en-US"/>
                        </w:rPr>
                        <w:t xml:space="preserve">. </w:t>
                      </w:r>
                      <w:r w:rsidR="00B0587C">
                        <w:rPr>
                          <w:lang w:val="en-US"/>
                        </w:rPr>
                        <w:t xml:space="preserve">Lunchtime clubs are available such as Lego club. </w:t>
                      </w:r>
                      <w:r w:rsidR="00740429">
                        <w:rPr>
                          <w:lang w:val="en-US"/>
                        </w:rPr>
                        <w:t xml:space="preserve">We </w:t>
                      </w:r>
                      <w:r>
                        <w:rPr>
                          <w:lang w:val="en-US"/>
                        </w:rPr>
                        <w:t xml:space="preserve">acknowledge that there are no after school clubs and this is an area we are hoping to address in the summer term. </w:t>
                      </w:r>
                    </w:p>
                  </w:txbxContent>
                </v:textbox>
                <w10:wrap type="tight" anchorx="margin"/>
              </v:shape>
            </w:pict>
          </mc:Fallback>
        </mc:AlternateContent>
      </w:r>
      <w:r>
        <w:rPr>
          <w:noProof/>
          <w:lang w:eastAsia="en-GB"/>
        </w:rPr>
        <w:drawing>
          <wp:anchor distT="0" distB="0" distL="114300" distR="114300" simplePos="0" relativeHeight="251668480" behindDoc="0" locked="0" layoutInCell="1" allowOverlap="1" wp14:anchorId="66425D5C" wp14:editId="1B048C1C">
            <wp:simplePos x="0" y="0"/>
            <wp:positionH relativeFrom="column">
              <wp:posOffset>-38100</wp:posOffset>
            </wp:positionH>
            <wp:positionV relativeFrom="paragraph">
              <wp:posOffset>4191635</wp:posOffset>
            </wp:positionV>
            <wp:extent cx="5731510" cy="2412365"/>
            <wp:effectExtent l="0" t="0" r="2540" b="6985"/>
            <wp:wrapSquare wrapText="bothSides"/>
            <wp:docPr id="9" name="Picture 9" descr="C:\Users\Staff\AppData\Local\Microsoft\Windows\INetCache\Content.MSO\4ED657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INetCache\Content.MSO\4ED6578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59264" behindDoc="1" locked="0" layoutInCell="1" allowOverlap="1" wp14:anchorId="187FC10D" wp14:editId="781DD002">
                <wp:simplePos x="0" y="0"/>
                <wp:positionH relativeFrom="margin">
                  <wp:posOffset>-220980</wp:posOffset>
                </wp:positionH>
                <wp:positionV relativeFrom="paragraph">
                  <wp:posOffset>2407920</wp:posOffset>
                </wp:positionV>
                <wp:extent cx="6057900" cy="956945"/>
                <wp:effectExtent l="0" t="0" r="0" b="8255"/>
                <wp:wrapTight wrapText="bothSides">
                  <wp:wrapPolygon edited="0">
                    <wp:start x="0" y="0"/>
                    <wp:lineTo x="0" y="21454"/>
                    <wp:lineTo x="21532" y="21454"/>
                    <wp:lineTo x="21532"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56945"/>
                        </a:xfrm>
                        <a:prstGeom prst="rect">
                          <a:avLst/>
                        </a:prstGeom>
                        <a:solidFill>
                          <a:srgbClr val="FFFFFF"/>
                        </a:solidFill>
                        <a:ln w="9525">
                          <a:noFill/>
                          <a:miter lim="800000"/>
                          <a:headEnd/>
                          <a:tailEnd/>
                        </a:ln>
                      </wps:spPr>
                      <wps:txbx>
                        <w:txbxContent>
                          <w:p w14:paraId="27201371" w14:textId="77777777" w:rsidR="004A66EB" w:rsidRDefault="00000000">
                            <w:pPr>
                              <w:rPr>
                                <w:b/>
                                <w:u w:val="single"/>
                                <w:lang w:val="en-US"/>
                              </w:rPr>
                            </w:pPr>
                            <w:r>
                              <w:rPr>
                                <w:b/>
                                <w:u w:val="single"/>
                                <w:lang w:val="en-US"/>
                              </w:rPr>
                              <w:t>Response/Actions</w:t>
                            </w:r>
                          </w:p>
                          <w:p w14:paraId="14969E23" w14:textId="77777777" w:rsidR="004A66EB" w:rsidRDefault="00000000">
                            <w:pPr>
                              <w:rPr>
                                <w:lang w:val="en-US"/>
                              </w:rPr>
                            </w:pPr>
                            <w:r>
                              <w:rPr>
                                <w:lang w:val="en-US"/>
                              </w:rPr>
                              <w:t xml:space="preserve">At Croft, we follow the National Curriculum for all key stages. We also offer alternative pathways for those who require this and offer vocational subjects such as car mechanics, horticulture etc. We also teach British Sign Language and Makaton.  One of the key components of our curriculum is reading which we do at all levels. We also have dedicated </w:t>
                            </w:r>
                            <w:proofErr w:type="spellStart"/>
                            <w:r>
                              <w:rPr>
                                <w:lang w:val="en-US"/>
                              </w:rPr>
                              <w:t>lifeskills</w:t>
                            </w:r>
                            <w:proofErr w:type="spellEnd"/>
                            <w:r>
                              <w:rPr>
                                <w:lang w:val="en-US"/>
                              </w:rPr>
                              <w:t xml:space="preserve"> and preparing for adulthood lessons. We consider the interests of individual pupils and will offer subjects in Key Stage 4 which match some of these interests e.g. we have had pupils go to Tanfield School to join particular GCSE classes, we have taught a child different languages such as Italia</w:t>
                            </w:r>
                            <w:r w:rsidRPr="002843D8">
                              <w:rPr>
                                <w:lang w:val="en-US"/>
                              </w:rPr>
                              <w:t>n,</w:t>
                            </w:r>
                            <w:r>
                              <w:rPr>
                                <w:lang w:val="en-US"/>
                              </w:rPr>
                              <w:t xml:space="preserve"> Mandarin at GCSE level and facilitated tutors.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FC10D" id="_x0000_s1031" type="#_x0000_t202" style="position:absolute;margin-left:-17.4pt;margin-top:189.6pt;width:477pt;height:75.3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" stroked="f">
                <v:textbox style="mso-fit-shape-to-text:t">
                  <w:txbxContent>
                    <w:p w14:paraId="27201371" w14:textId="77777777" w:rsidR="004A66EB" w:rsidRDefault="00000000">
                      <w:pPr>
                        <w:rPr>
                          <w:b/>
                          <w:u w:val="single"/>
                          <w:lang w:val="en-US"/>
                        </w:rPr>
                      </w:pPr>
                      <w:r>
                        <w:rPr>
                          <w:b/>
                          <w:u w:val="single"/>
                          <w:lang w:val="en-US"/>
                        </w:rPr>
                        <w:t>Response/Actions</w:t>
                      </w:r>
                    </w:p>
                    <w:p w14:paraId="14969E23" w14:textId="77777777" w:rsidR="004A66EB" w:rsidRDefault="00000000">
                      <w:pPr>
                        <w:rPr>
                          <w:lang w:val="en-US"/>
                        </w:rPr>
                      </w:pPr>
                      <w:r>
                        <w:rPr>
                          <w:lang w:val="en-US"/>
                        </w:rPr>
                        <w:t xml:space="preserve">At Croft, we follow the National Curriculum for all key stages. We also offer alternative pathways for those who require this and offer vocational subjects such as car mechanics, horticulture etc. We also teach British Sign Language and Makaton.  One of the key components of our curriculum is reading which we do at all levels. We also have dedicated </w:t>
                      </w:r>
                      <w:proofErr w:type="spellStart"/>
                      <w:r>
                        <w:rPr>
                          <w:lang w:val="en-US"/>
                        </w:rPr>
                        <w:t>lifeskills</w:t>
                      </w:r>
                      <w:proofErr w:type="spellEnd"/>
                      <w:r>
                        <w:rPr>
                          <w:lang w:val="en-US"/>
                        </w:rPr>
                        <w:t xml:space="preserve"> and preparing for adulthood lessons. We consider the interests of individual pupils and will offer subjects in Key Stage 4 which match some of these interests e.g. we have had pupils go to Tanfield School to join particular GCSE classes, we have taught a child different languages such as Italia</w:t>
                      </w:r>
                      <w:r w:rsidRPr="002843D8">
                        <w:rPr>
                          <w:lang w:val="en-US"/>
                        </w:rPr>
                        <w:t>n,</w:t>
                      </w:r>
                      <w:r>
                        <w:rPr>
                          <w:lang w:val="en-US"/>
                        </w:rPr>
                        <w:t xml:space="preserve"> Mandarin at GCSE level and facilitated tutors.</w:t>
                      </w:r>
                    </w:p>
                  </w:txbxContent>
                </v:textbox>
                <w10:wrap type="tight" anchorx="margin"/>
              </v:shape>
            </w:pict>
          </mc:Fallback>
        </mc:AlternateContent>
      </w:r>
      <w:r>
        <w:rPr>
          <w:noProof/>
          <w:lang w:eastAsia="en-GB"/>
        </w:rPr>
        <w:drawing>
          <wp:anchor distT="0" distB="0" distL="114300" distR="114300" simplePos="0" relativeHeight="251658240" behindDoc="1" locked="0" layoutInCell="1" allowOverlap="1" wp14:anchorId="2AC1D716" wp14:editId="6965324B">
            <wp:simplePos x="0" y="0"/>
            <wp:positionH relativeFrom="column">
              <wp:posOffset>-101600</wp:posOffset>
            </wp:positionH>
            <wp:positionV relativeFrom="paragraph">
              <wp:posOffset>0</wp:posOffset>
            </wp:positionV>
            <wp:extent cx="5731510" cy="2412365"/>
            <wp:effectExtent l="0" t="0" r="2540" b="6985"/>
            <wp:wrapTight wrapText="bothSides">
              <wp:wrapPolygon edited="0">
                <wp:start x="0" y="0"/>
                <wp:lineTo x="0" y="21492"/>
                <wp:lineTo x="21538" y="21492"/>
                <wp:lineTo x="21538" y="0"/>
                <wp:lineTo x="0" y="0"/>
              </wp:wrapPolygon>
            </wp:wrapTight>
            <wp:docPr id="8" name="Picture 8" descr="C:\Users\Staff\AppData\Local\Microsoft\Windows\INetCache\Content.MSO\690EDD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ff\AppData\Local\Microsoft\Windows\INetCache\Content.MSO\690EDD1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r>
        <w:tab/>
      </w:r>
    </w:p>
    <w:p w14:paraId="54204A41" w14:textId="77777777" w:rsidR="004A66EB" w:rsidRDefault="00000000">
      <w:r>
        <w:rPr>
          <w:noProof/>
          <w:lang w:eastAsia="en-GB"/>
        </w:rPr>
        <w:lastRenderedPageBreak/>
        <w:drawing>
          <wp:inline distT="0" distB="0" distL="0" distR="0" wp14:anchorId="6A475623" wp14:editId="4DC07653">
            <wp:extent cx="5731510" cy="2412365"/>
            <wp:effectExtent l="0" t="0" r="2540" b="6985"/>
            <wp:docPr id="10" name="Picture 10" descr="C:\Users\Staff\AppData\Local\Microsoft\Windows\INetCache\Content.MSO\135897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AppData\Local\Microsoft\Windows\INetCache\Content.MSO\1358977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75CD7315" w14:textId="77777777" w:rsidR="004A66EB" w:rsidRDefault="00000000">
      <w:pPr>
        <w:tabs>
          <w:tab w:val="left" w:pos="3780"/>
        </w:tabs>
      </w:pPr>
      <w:r>
        <w:rPr>
          <w:noProof/>
          <w:lang w:eastAsia="en-GB"/>
        </w:rPr>
        <mc:AlternateContent>
          <mc:Choice Requires="wps">
            <w:drawing>
              <wp:anchor distT="45720" distB="45720" distL="114300" distR="114300" simplePos="0" relativeHeight="251661312" behindDoc="1" locked="0" layoutInCell="1" allowOverlap="1" wp14:anchorId="6B88206C" wp14:editId="6050BA01">
                <wp:simplePos x="0" y="0"/>
                <wp:positionH relativeFrom="margin">
                  <wp:align>right</wp:align>
                </wp:positionH>
                <wp:positionV relativeFrom="paragraph">
                  <wp:posOffset>228600</wp:posOffset>
                </wp:positionV>
                <wp:extent cx="5715000" cy="1404620"/>
                <wp:effectExtent l="0" t="0" r="0" b="0"/>
                <wp:wrapTight wrapText="bothSides">
                  <wp:wrapPolygon edited="0">
                    <wp:start x="0" y="0"/>
                    <wp:lineTo x="0" y="21388"/>
                    <wp:lineTo x="21528" y="21388"/>
                    <wp:lineTo x="21528"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57EBF2CD" w14:textId="77777777" w:rsidR="004A66EB" w:rsidRDefault="00000000">
                            <w:pPr>
                              <w:rPr>
                                <w:b/>
                                <w:bCs/>
                                <w:u w:val="single"/>
                                <w:lang w:val="en-US"/>
                              </w:rPr>
                            </w:pPr>
                            <w:r>
                              <w:rPr>
                                <w:b/>
                                <w:bCs/>
                                <w:u w:val="single"/>
                                <w:lang w:val="en-US"/>
                              </w:rPr>
                              <w:t xml:space="preserve">Response/Actions </w:t>
                            </w:r>
                          </w:p>
                          <w:p w14:paraId="11CE8B00" w14:textId="7F090DB0" w:rsidR="004A66EB" w:rsidRDefault="00000000">
                            <w:pPr>
                              <w:rPr>
                                <w:lang w:val="en-US"/>
                              </w:rPr>
                            </w:pPr>
                            <w:r>
                              <w:rPr>
                                <w:lang w:val="en-US"/>
                              </w:rPr>
                              <w:t xml:space="preserve">Children follow a well-planned pastoral </w:t>
                            </w:r>
                            <w:proofErr w:type="spellStart"/>
                            <w:r>
                              <w:rPr>
                                <w:lang w:val="en-US"/>
                              </w:rPr>
                              <w:t>programme</w:t>
                            </w:r>
                            <w:proofErr w:type="spellEnd"/>
                            <w:r>
                              <w:rPr>
                                <w:lang w:val="en-US"/>
                              </w:rPr>
                              <w:t xml:space="preserve"> in addition to the PSHE curriculum. We hold weekly assemblie</w:t>
                            </w:r>
                            <w:r w:rsidR="002843D8">
                              <w:rPr>
                                <w:lang w:val="en-US"/>
                              </w:rPr>
                              <w:t>s where</w:t>
                            </w:r>
                            <w:r>
                              <w:rPr>
                                <w:lang w:val="en-US"/>
                              </w:rPr>
                              <w:t xml:space="preserve"> different themes are explored. Croft Community School is a Rights Respecting School (RRS UNICEF UK) where children know their rights and how to express these. Each classroom has a RRS charter displayed.  We celebrate differences and diversity, we are hoping to achieve a LGBTQ+ silver award and have conducted pupil surveys, parades, activity days etc. We have our own pupil voice group who meet regularly to discuss and share how to improve school. This group are also involved in interviewing candidates for employment vacancies in school. We set Preparing for Adulthood (PFA) outcomes on individual EHCP</w:t>
                            </w:r>
                            <w:r w:rsidR="002843D8">
                              <w:rPr>
                                <w:lang w:val="en-US"/>
                              </w:rPr>
                              <w:t xml:space="preserve">S. </w:t>
                            </w:r>
                            <w:r>
                              <w:rPr>
                                <w:lang w:val="en-US"/>
                              </w:rPr>
                              <w:t xml:space="preserve"> We offer instrument lessons through the music service. At Croft, we also advise on good mental health strategies.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8206C" id="_x0000_s1032" type="#_x0000_t202" style="position:absolute;margin-left:398.8pt;margin-top:18pt;width:450pt;height:110.6pt;z-index:-251655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" stroked="f">
                <v:textbox style="mso-fit-shape-to-text:t">
                  <w:txbxContent>
                    <w:p w14:paraId="57EBF2CD" w14:textId="77777777" w:rsidR="004A66EB" w:rsidRDefault="00000000">
                      <w:pPr>
                        <w:rPr>
                          <w:b/>
                          <w:bCs/>
                          <w:u w:val="single"/>
                          <w:lang w:val="en-US"/>
                        </w:rPr>
                      </w:pPr>
                      <w:r>
                        <w:rPr>
                          <w:b/>
                          <w:bCs/>
                          <w:u w:val="single"/>
                          <w:lang w:val="en-US"/>
                        </w:rPr>
                        <w:t xml:space="preserve">Response/Actions </w:t>
                      </w:r>
                    </w:p>
                    <w:p w14:paraId="11CE8B00" w14:textId="7F090DB0" w:rsidR="004A66EB" w:rsidRDefault="00000000">
                      <w:pPr>
                        <w:rPr>
                          <w:lang w:val="en-US"/>
                        </w:rPr>
                      </w:pPr>
                      <w:r>
                        <w:rPr>
                          <w:lang w:val="en-US"/>
                        </w:rPr>
                        <w:t xml:space="preserve">Children follow a well-planned pastoral </w:t>
                      </w:r>
                      <w:proofErr w:type="spellStart"/>
                      <w:r>
                        <w:rPr>
                          <w:lang w:val="en-US"/>
                        </w:rPr>
                        <w:t>programme</w:t>
                      </w:r>
                      <w:proofErr w:type="spellEnd"/>
                      <w:r>
                        <w:rPr>
                          <w:lang w:val="en-US"/>
                        </w:rPr>
                        <w:t xml:space="preserve"> in addition to the PSHE curriculum. We hold weekly assemblie</w:t>
                      </w:r>
                      <w:r w:rsidR="002843D8">
                        <w:rPr>
                          <w:lang w:val="en-US"/>
                        </w:rPr>
                        <w:t>s where</w:t>
                      </w:r>
                      <w:r>
                        <w:rPr>
                          <w:lang w:val="en-US"/>
                        </w:rPr>
                        <w:t xml:space="preserve"> different themes are explored. Croft Community School is a Rights Respecting School (RRS UNICEF UK) where children know their rights and how to express these. Each classroom has a RRS charter displayed.  We celebrate differences and diversity, we are hoping to achieve a LGBTQ+ silver award and have conducted pupil surveys, parades, activity days etc. We have our own pupil voice group who meet regularly to discuss and share how to improve school. This group are also involved in interviewing candidates for employment vacancies in school. We set Preparing for Adulthood (PFA) outcomes on individual EHCP</w:t>
                      </w:r>
                      <w:r w:rsidR="002843D8">
                        <w:rPr>
                          <w:lang w:val="en-US"/>
                        </w:rPr>
                        <w:t xml:space="preserve">S. </w:t>
                      </w:r>
                      <w:r>
                        <w:rPr>
                          <w:lang w:val="en-US"/>
                        </w:rPr>
                        <w:t xml:space="preserve"> We offer instrument lessons through the music service. At Croft, we also advise on good mental health strategies.</w:t>
                      </w:r>
                    </w:p>
                  </w:txbxContent>
                </v:textbox>
                <w10:wrap type="tight" anchorx="margin"/>
              </v:shape>
            </w:pict>
          </mc:Fallback>
        </mc:AlternateContent>
      </w:r>
      <w:r>
        <w:tab/>
      </w:r>
      <w:r>
        <w:rPr>
          <w:noProof/>
          <w:lang w:eastAsia="en-GB"/>
        </w:rPr>
        <w:drawing>
          <wp:inline distT="0" distB="0" distL="0" distR="0" wp14:anchorId="13FCB26D" wp14:editId="6055AEF3">
            <wp:extent cx="5731510" cy="2412828"/>
            <wp:effectExtent l="0" t="0" r="2540" b="6985"/>
            <wp:docPr id="11" name="Picture 11" descr="C:\Users\Staff\AppData\Local\Microsoft\Windows\INetCache\Content.MSO\409B6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INetCache\Content.MSO\409B6E4B.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65C4D3CE" w14:textId="77777777" w:rsidR="004A66EB" w:rsidRDefault="00000000">
      <w:pPr>
        <w:tabs>
          <w:tab w:val="left" w:pos="2148"/>
        </w:tabs>
      </w:pPr>
      <w:r>
        <w:lastRenderedPageBreak/>
        <w:tab/>
      </w:r>
      <w:r>
        <w:rPr>
          <w:noProof/>
          <w:lang w:eastAsia="en-GB"/>
        </w:rPr>
        <w:drawing>
          <wp:inline distT="0" distB="0" distL="0" distR="0" wp14:anchorId="522598B0" wp14:editId="075F6DCF">
            <wp:extent cx="5731510" cy="2412828"/>
            <wp:effectExtent l="0" t="0" r="2540" b="6985"/>
            <wp:docPr id="12" name="Picture 12" descr="C:\Users\Staff\AppData\Local\Microsoft\Windows\INetCache\Content.MSO\5FC02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ff\AppData\Local\Microsoft\Windows\INetCache\Content.MSO\5FC02991.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r>
        <w:t xml:space="preserve"> </w:t>
      </w:r>
    </w:p>
    <w:p w14:paraId="4AFE6452" w14:textId="77777777" w:rsidR="004A66EB" w:rsidRDefault="004A66EB">
      <w:pPr>
        <w:tabs>
          <w:tab w:val="left" w:pos="2148"/>
        </w:tabs>
      </w:pPr>
    </w:p>
    <w:p w14:paraId="1C5B7981" w14:textId="77777777" w:rsidR="004A66EB" w:rsidRDefault="00000000">
      <w:pPr>
        <w:tabs>
          <w:tab w:val="left" w:pos="2148"/>
        </w:tabs>
      </w:pPr>
      <w:r>
        <w:rPr>
          <w:noProof/>
          <w:lang w:eastAsia="en-GB"/>
        </w:rPr>
        <mc:AlternateContent>
          <mc:Choice Requires="wps">
            <w:drawing>
              <wp:anchor distT="45720" distB="45720" distL="114300" distR="114300" simplePos="0" relativeHeight="251662336" behindDoc="1" locked="0" layoutInCell="1" allowOverlap="1" wp14:anchorId="730457D1" wp14:editId="08A9E0EB">
                <wp:simplePos x="0" y="0"/>
                <wp:positionH relativeFrom="margin">
                  <wp:posOffset>0</wp:posOffset>
                </wp:positionH>
                <wp:positionV relativeFrom="paragraph">
                  <wp:posOffset>2642235</wp:posOffset>
                </wp:positionV>
                <wp:extent cx="5722620" cy="1562100"/>
                <wp:effectExtent l="0" t="0" r="0" b="0"/>
                <wp:wrapTight wrapText="bothSides">
                  <wp:wrapPolygon edited="0">
                    <wp:start x="0" y="0"/>
                    <wp:lineTo x="0" y="21337"/>
                    <wp:lineTo x="21499" y="21337"/>
                    <wp:lineTo x="21499"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562100"/>
                        </a:xfrm>
                        <a:prstGeom prst="rect">
                          <a:avLst/>
                        </a:prstGeom>
                        <a:solidFill>
                          <a:srgbClr val="FFFFFF"/>
                        </a:solidFill>
                        <a:ln w="9525">
                          <a:noFill/>
                          <a:miter lim="800000"/>
                          <a:headEnd/>
                          <a:tailEnd/>
                        </a:ln>
                      </wps:spPr>
                      <wps:txbx>
                        <w:txbxContent>
                          <w:p w14:paraId="00544A43" w14:textId="77777777" w:rsidR="004A66EB" w:rsidRDefault="00000000">
                            <w:pPr>
                              <w:rPr>
                                <w:b/>
                                <w:u w:val="single"/>
                                <w:lang w:val="en-US"/>
                              </w:rPr>
                            </w:pPr>
                            <w:r>
                              <w:rPr>
                                <w:b/>
                                <w:u w:val="single"/>
                                <w:lang w:val="en-US"/>
                              </w:rPr>
                              <w:t>Responses/Action</w:t>
                            </w:r>
                          </w:p>
                          <w:p w14:paraId="3CB190E8" w14:textId="77777777" w:rsidR="004A66EB" w:rsidRDefault="00000000">
                            <w:pPr>
                              <w:rPr>
                                <w:lang w:val="en-US"/>
                              </w:rPr>
                            </w:pPr>
                            <w:r>
                              <w:rPr>
                                <w:lang w:val="en-US"/>
                              </w:rPr>
                              <w:t xml:space="preserve">At Croft, we have robust assessment procedures which we use to assess the knowledge gained in lessons. We assess phonics and reading each half term as well as completing spelling assessments. Teachers use these assessments to inform their planning. We offer daily 1:1 phonics interventions as well as individual interventions for specific areas in English and </w:t>
                            </w:r>
                            <w:proofErr w:type="spellStart"/>
                            <w:r>
                              <w:rPr>
                                <w:lang w:val="en-US"/>
                              </w:rPr>
                              <w:t>Maths</w:t>
                            </w:r>
                            <w:proofErr w:type="spellEnd"/>
                            <w:r>
                              <w:rPr>
                                <w:lang w:val="en-US"/>
                              </w:rPr>
                              <w:t xml:space="preserve">. We have taken your suggestions with regard to the reports and will ensure that the progress that pupils are making is clearer.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7AD10" id="_x0000_s1033" type="#_x0000_t202" style="position:absolute;margin-left:0;margin-top:208.05pt;width:450.6pt;height:12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" stroked="f">
                <v:textbox>
                  <w:txbxContent>
                    <w:p w14:paraId="774C6BB1" w14:textId="03B222B6" w:rsidR="007F14DD" w:rsidRPr="00340AE1" w:rsidRDefault="00340AE1" w:rsidP="007F14DD">
                      <w:pPr>
                        <w:rPr>
                          <w:b/>
                          <w:u w:val="single"/>
                          <w:lang w:val="en-US"/>
                        </w:rPr>
                      </w:pPr>
                      <w:r w:rsidRPr="00340AE1">
                        <w:rPr>
                          <w:b/>
                          <w:u w:val="single"/>
                          <w:lang w:val="en-US"/>
                        </w:rPr>
                        <w:t>Responses/Action</w:t>
                      </w:r>
                    </w:p>
                    <w:p w14:paraId="49CC6700" w14:textId="054A426B" w:rsidR="007F14DD" w:rsidRPr="00F122F4" w:rsidRDefault="00340AE1" w:rsidP="007F14DD">
                      <w:pPr>
                        <w:rPr>
                          <w:lang w:val="en-US"/>
                        </w:rPr>
                      </w:pPr>
                      <w:r>
                        <w:rPr>
                          <w:lang w:val="en-US"/>
                        </w:rPr>
                        <w:t xml:space="preserve">At Croft, we have robust assessment procedures which we use to assess the knowledge gained in lessons. We assess phonics and reading each half term as well as completing spelling assessments. Teachers use these assessments to inform their planning. We offer daily 1:1 phonics </w:t>
                      </w:r>
                      <w:proofErr w:type="gramStart"/>
                      <w:r>
                        <w:rPr>
                          <w:lang w:val="en-US"/>
                        </w:rPr>
                        <w:t>interventions</w:t>
                      </w:r>
                      <w:proofErr w:type="gramEnd"/>
                      <w:r>
                        <w:rPr>
                          <w:lang w:val="en-US"/>
                        </w:rPr>
                        <w:t xml:space="preserve"> as well as individual interventions for specific areas in English and </w:t>
                      </w:r>
                      <w:proofErr w:type="spellStart"/>
                      <w:r>
                        <w:rPr>
                          <w:lang w:val="en-US"/>
                        </w:rPr>
                        <w:t>Maths</w:t>
                      </w:r>
                      <w:proofErr w:type="spellEnd"/>
                      <w:r>
                        <w:rPr>
                          <w:lang w:val="en-US"/>
                        </w:rPr>
                        <w:t>.</w:t>
                      </w:r>
                      <w:r w:rsidR="005D206F">
                        <w:rPr>
                          <w:lang w:val="en-US"/>
                        </w:rPr>
                        <w:t xml:space="preserve"> We have taken your suggestions </w:t>
                      </w:r>
                      <w:proofErr w:type="gramStart"/>
                      <w:r w:rsidR="005D206F">
                        <w:rPr>
                          <w:lang w:val="en-US"/>
                        </w:rPr>
                        <w:t>with regard to</w:t>
                      </w:r>
                      <w:proofErr w:type="gramEnd"/>
                      <w:r w:rsidR="005D206F">
                        <w:rPr>
                          <w:lang w:val="en-US"/>
                        </w:rPr>
                        <w:t xml:space="preserve"> the reports and will ensure that the progress that pupils are making is clearer. </w:t>
                      </w:r>
                    </w:p>
                  </w:txbxContent>
                </v:textbox>
                <w10:wrap type="tight" anchorx="margin"/>
              </v:shape>
            </w:pict>
          </mc:Fallback>
        </mc:AlternateContent>
      </w:r>
      <w:r>
        <w:rPr>
          <w:noProof/>
          <w:lang w:eastAsia="en-GB"/>
        </w:rPr>
        <w:drawing>
          <wp:inline distT="0" distB="0" distL="0" distR="0" wp14:anchorId="782651BD" wp14:editId="711AAC9A">
            <wp:extent cx="5731510" cy="2412365"/>
            <wp:effectExtent l="0" t="0" r="2540" b="6985"/>
            <wp:docPr id="13" name="Picture 13" descr="C:\Users\Staff\AppData\Local\Microsoft\Windows\INetCache\Content.MSO\639CF2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INetCache\Content.MSO\639CF2C7.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7C5109EC" w14:textId="77777777" w:rsidR="004A66EB" w:rsidRDefault="004A66EB">
      <w:pPr>
        <w:tabs>
          <w:tab w:val="left" w:pos="2148"/>
        </w:tabs>
      </w:pPr>
    </w:p>
    <w:p w14:paraId="4BF6AE8D" w14:textId="77777777" w:rsidR="004A66EB" w:rsidRDefault="004A66EB">
      <w:pPr>
        <w:tabs>
          <w:tab w:val="left" w:pos="2148"/>
        </w:tabs>
      </w:pPr>
    </w:p>
    <w:p w14:paraId="51932EF7" w14:textId="77777777" w:rsidR="004A66EB" w:rsidRDefault="00000000">
      <w:pPr>
        <w:tabs>
          <w:tab w:val="left" w:pos="2148"/>
        </w:tabs>
      </w:pPr>
      <w:r>
        <w:rPr>
          <w:noProof/>
          <w:lang w:eastAsia="en-GB"/>
        </w:rPr>
        <w:lastRenderedPageBreak/>
        <w:drawing>
          <wp:inline distT="0" distB="0" distL="0" distR="0" wp14:anchorId="275C9458" wp14:editId="25B3CC50">
            <wp:extent cx="5731510" cy="2412365"/>
            <wp:effectExtent l="0" t="0" r="2540" b="6985"/>
            <wp:docPr id="14" name="Picture 14" descr="C:\Users\Staff\AppData\Local\Microsoft\Windows\INetCache\Content.MSO\267D2F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INetCache\Content.MSO\267D2F6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167D881C" w14:textId="77777777" w:rsidR="004A66EB" w:rsidRDefault="004A66EB"/>
    <w:p w14:paraId="68DB4D7F" w14:textId="77777777" w:rsidR="004A66EB" w:rsidRDefault="00000000">
      <w:pPr>
        <w:tabs>
          <w:tab w:val="left" w:pos="1848"/>
        </w:tabs>
      </w:pPr>
      <w:r>
        <w:tab/>
      </w:r>
      <w:r>
        <w:rPr>
          <w:noProof/>
          <w:lang w:eastAsia="en-GB"/>
        </w:rPr>
        <w:drawing>
          <wp:inline distT="0" distB="0" distL="0" distR="0" wp14:anchorId="7DB1D274" wp14:editId="29E3B197">
            <wp:extent cx="5731510" cy="2412365"/>
            <wp:effectExtent l="0" t="0" r="2540" b="6985"/>
            <wp:docPr id="16" name="Picture 16" descr="C:\Users\Staff\AppData\Local\Microsoft\Windows\INetCache\Content.MSO\C8D305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ff\AppData\Local\Microsoft\Windows\INetCache\Content.MSO\C8D30509.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r>
        <w:rPr>
          <w:noProof/>
          <w:lang w:eastAsia="en-GB"/>
        </w:rPr>
        <w:drawing>
          <wp:inline distT="0" distB="0" distL="0" distR="0" wp14:anchorId="1F20B4AA" wp14:editId="44BFAA2F">
            <wp:extent cx="5731510" cy="2412365"/>
            <wp:effectExtent l="0" t="0" r="2540" b="6985"/>
            <wp:docPr id="17" name="Picture 17" descr="C:\Users\Staff\AppData\Local\Microsoft\Windows\INetCache\Content.MSO\522EF4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aff\AppData\Local\Microsoft\Windows\INetCache\Content.MSO\522EF4FF.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4038EB3C" w14:textId="77777777" w:rsidR="004A66EB" w:rsidRDefault="00000000">
      <w:pPr>
        <w:tabs>
          <w:tab w:val="left" w:pos="1488"/>
        </w:tabs>
      </w:pPr>
      <w:r>
        <w:lastRenderedPageBreak/>
        <w:tab/>
      </w:r>
    </w:p>
    <w:p w14:paraId="62A53E6D" w14:textId="77777777" w:rsidR="004A66EB" w:rsidRDefault="00000000">
      <w:pPr>
        <w:tabs>
          <w:tab w:val="left" w:pos="2568"/>
        </w:tabs>
      </w:pPr>
      <w:r>
        <w:tab/>
      </w:r>
      <w:r>
        <w:rPr>
          <w:noProof/>
          <w:lang w:eastAsia="en-GB"/>
        </w:rPr>
        <w:drawing>
          <wp:inline distT="0" distB="0" distL="0" distR="0" wp14:anchorId="07F0B168" wp14:editId="37D29E93">
            <wp:extent cx="5731510" cy="2412828"/>
            <wp:effectExtent l="0" t="0" r="2540" b="6985"/>
            <wp:docPr id="18" name="Picture 18" descr="C:\Users\Staff\AppData\Local\Microsoft\Windows\INetCache\Content.MSO\A1ECC6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ff\AppData\Local\Microsoft\Windows\INetCache\Content.MSO\A1ECC665.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7858CF6F" w14:textId="77777777" w:rsidR="004A66EB" w:rsidRDefault="00000000">
      <w:pPr>
        <w:tabs>
          <w:tab w:val="left" w:pos="3312"/>
        </w:tabs>
      </w:pPr>
      <w:r>
        <w:rPr>
          <w:noProof/>
          <w:lang w:eastAsia="en-GB"/>
        </w:rPr>
        <mc:AlternateContent>
          <mc:Choice Requires="wps">
            <w:drawing>
              <wp:anchor distT="45720" distB="45720" distL="114300" distR="114300" simplePos="0" relativeHeight="251663360" behindDoc="1" locked="0" layoutInCell="1" allowOverlap="1" wp14:anchorId="261A454C" wp14:editId="58E12A8E">
                <wp:simplePos x="0" y="0"/>
                <wp:positionH relativeFrom="column">
                  <wp:posOffset>222250</wp:posOffset>
                </wp:positionH>
                <wp:positionV relativeFrom="paragraph">
                  <wp:posOffset>2795270</wp:posOffset>
                </wp:positionV>
                <wp:extent cx="5848350" cy="1404620"/>
                <wp:effectExtent l="0" t="0" r="0" b="1905"/>
                <wp:wrapTight wrapText="bothSides">
                  <wp:wrapPolygon edited="0">
                    <wp:start x="0" y="0"/>
                    <wp:lineTo x="0" y="21337"/>
                    <wp:lineTo x="21530" y="21337"/>
                    <wp:lineTo x="21530"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397B131E" w14:textId="77777777" w:rsidR="004A66EB" w:rsidRDefault="00000000">
                            <w:pPr>
                              <w:rPr>
                                <w:b/>
                                <w:u w:val="single"/>
                                <w:lang w:val="en-US"/>
                              </w:rPr>
                            </w:pPr>
                            <w:r>
                              <w:rPr>
                                <w:b/>
                                <w:u w:val="single"/>
                                <w:lang w:val="en-US"/>
                              </w:rPr>
                              <w:t>Response/Actions</w:t>
                            </w:r>
                          </w:p>
                          <w:p w14:paraId="41993181" w14:textId="0F877982" w:rsidR="004A66EB" w:rsidRDefault="00000000">
                            <w:pPr>
                              <w:rPr>
                                <w:lang w:val="en-US"/>
                              </w:rPr>
                            </w:pPr>
                            <w:r>
                              <w:rPr>
                                <w:lang w:val="en-US"/>
                              </w:rPr>
                              <w:t>For those pupils who are new to Croft, we arrange a visit to school. We send home an induction booklet which outl</w:t>
                            </w:r>
                            <w:r w:rsidRPr="002843D8">
                              <w:rPr>
                                <w:lang w:val="en-US"/>
                              </w:rPr>
                              <w:t>ine</w:t>
                            </w:r>
                            <w:r w:rsidR="002843D8" w:rsidRPr="002843D8">
                              <w:rPr>
                                <w:lang w:val="en-US"/>
                              </w:rPr>
                              <w:t>s who</w:t>
                            </w:r>
                            <w:r w:rsidRPr="002843D8">
                              <w:rPr>
                                <w:lang w:val="en-US"/>
                              </w:rPr>
                              <w:t xml:space="preserve"> keys staff</w:t>
                            </w:r>
                            <w:r>
                              <w:rPr>
                                <w:lang w:val="en-US"/>
                              </w:rPr>
                              <w:t xml:space="preserve"> </w:t>
                            </w:r>
                            <w:r w:rsidR="002843D8">
                              <w:rPr>
                                <w:lang w:val="en-US"/>
                              </w:rPr>
                              <w:t xml:space="preserve">are in school </w:t>
                            </w:r>
                            <w:r>
                              <w:rPr>
                                <w:lang w:val="en-US"/>
                              </w:rPr>
                              <w:t xml:space="preserve">and the environment and routines. We then hold two induction days where new pupils can meet their peers and work in their new classroom. </w:t>
                            </w:r>
                            <w:r w:rsidRPr="002843D8">
                              <w:rPr>
                                <w:lang w:val="en-US"/>
                              </w:rPr>
                              <w:t xml:space="preserve">The </w:t>
                            </w:r>
                            <w:r w:rsidR="002843D8">
                              <w:rPr>
                                <w:lang w:val="en-US"/>
                              </w:rPr>
                              <w:t>p</w:t>
                            </w:r>
                            <w:r w:rsidRPr="002843D8">
                              <w:rPr>
                                <w:lang w:val="en-US"/>
                              </w:rPr>
                              <w:t>upils</w:t>
                            </w:r>
                            <w:r>
                              <w:rPr>
                                <w:lang w:val="en-US"/>
                              </w:rPr>
                              <w:t xml:space="preserve"> also stay for a lunch and playtime. Individual induction days and visits are </w:t>
                            </w:r>
                            <w:proofErr w:type="spellStart"/>
                            <w:r>
                              <w:rPr>
                                <w:lang w:val="en-US"/>
                              </w:rPr>
                              <w:t>organi</w:t>
                            </w:r>
                            <w:r w:rsidR="002843D8">
                              <w:rPr>
                                <w:lang w:val="en-US"/>
                              </w:rPr>
                              <w:t>se</w:t>
                            </w:r>
                            <w:r>
                              <w:rPr>
                                <w:lang w:val="en-US"/>
                              </w:rPr>
                              <w:t>d</w:t>
                            </w:r>
                            <w:proofErr w:type="spellEnd"/>
                            <w:r>
                              <w:rPr>
                                <w:lang w:val="en-US"/>
                              </w:rPr>
                              <w:t xml:space="preserve"> for individual parents and pupils.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A454C" id="_x0000_s1034" type="#_x0000_t202" style="position:absolute;margin-left:17.5pt;margin-top:220.1pt;width:460.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aQ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" stroked="f">
                <v:textbox style="mso-fit-shape-to-text:t">
                  <w:txbxContent>
                    <w:p w14:paraId="397B131E" w14:textId="77777777" w:rsidR="004A66EB" w:rsidRDefault="00000000">
                      <w:pPr>
                        <w:rPr>
                          <w:b/>
                          <w:u w:val="single"/>
                          <w:lang w:val="en-US"/>
                        </w:rPr>
                      </w:pPr>
                      <w:r>
                        <w:rPr>
                          <w:b/>
                          <w:u w:val="single"/>
                          <w:lang w:val="en-US"/>
                        </w:rPr>
                        <w:t>Response/Actions</w:t>
                      </w:r>
                    </w:p>
                    <w:p w14:paraId="41993181" w14:textId="0F877982" w:rsidR="004A66EB" w:rsidRDefault="00000000">
                      <w:pPr>
                        <w:rPr>
                          <w:lang w:val="en-US"/>
                        </w:rPr>
                      </w:pPr>
                      <w:r>
                        <w:rPr>
                          <w:lang w:val="en-US"/>
                        </w:rPr>
                        <w:t>For those pupils who are new to Croft, we arrange a visit to school. We send home an induction booklet which outl</w:t>
                      </w:r>
                      <w:r w:rsidRPr="002843D8">
                        <w:rPr>
                          <w:lang w:val="en-US"/>
                        </w:rPr>
                        <w:t>ine</w:t>
                      </w:r>
                      <w:r w:rsidR="002843D8" w:rsidRPr="002843D8">
                        <w:rPr>
                          <w:lang w:val="en-US"/>
                        </w:rPr>
                        <w:t>s who</w:t>
                      </w:r>
                      <w:r w:rsidRPr="002843D8">
                        <w:rPr>
                          <w:lang w:val="en-US"/>
                        </w:rPr>
                        <w:t xml:space="preserve"> keys staff</w:t>
                      </w:r>
                      <w:r>
                        <w:rPr>
                          <w:lang w:val="en-US"/>
                        </w:rPr>
                        <w:t xml:space="preserve"> </w:t>
                      </w:r>
                      <w:r w:rsidR="002843D8">
                        <w:rPr>
                          <w:lang w:val="en-US"/>
                        </w:rPr>
                        <w:t xml:space="preserve">are in school </w:t>
                      </w:r>
                      <w:r>
                        <w:rPr>
                          <w:lang w:val="en-US"/>
                        </w:rPr>
                        <w:t xml:space="preserve">and the environment and routines. We then hold two induction days where new pupils can meet their peers and work in their new classroom. </w:t>
                      </w:r>
                      <w:r w:rsidRPr="002843D8">
                        <w:rPr>
                          <w:lang w:val="en-US"/>
                        </w:rPr>
                        <w:t xml:space="preserve">The </w:t>
                      </w:r>
                      <w:r w:rsidR="002843D8">
                        <w:rPr>
                          <w:lang w:val="en-US"/>
                        </w:rPr>
                        <w:t>p</w:t>
                      </w:r>
                      <w:r w:rsidRPr="002843D8">
                        <w:rPr>
                          <w:lang w:val="en-US"/>
                        </w:rPr>
                        <w:t>upils</w:t>
                      </w:r>
                      <w:r>
                        <w:rPr>
                          <w:lang w:val="en-US"/>
                        </w:rPr>
                        <w:t xml:space="preserve"> also stay for a lunch and playtime. Individual induction days and visits are </w:t>
                      </w:r>
                      <w:proofErr w:type="spellStart"/>
                      <w:r>
                        <w:rPr>
                          <w:lang w:val="en-US"/>
                        </w:rPr>
                        <w:t>organi</w:t>
                      </w:r>
                      <w:r w:rsidR="002843D8">
                        <w:rPr>
                          <w:lang w:val="en-US"/>
                        </w:rPr>
                        <w:t>se</w:t>
                      </w:r>
                      <w:r>
                        <w:rPr>
                          <w:lang w:val="en-US"/>
                        </w:rPr>
                        <w:t>d</w:t>
                      </w:r>
                      <w:proofErr w:type="spellEnd"/>
                      <w:r>
                        <w:rPr>
                          <w:lang w:val="en-US"/>
                        </w:rPr>
                        <w:t xml:space="preserve"> for individual parents and pupils. </w:t>
                      </w:r>
                    </w:p>
                  </w:txbxContent>
                </v:textbox>
                <w10:wrap type="tight"/>
              </v:shape>
            </w:pict>
          </mc:Fallback>
        </mc:AlternateContent>
      </w:r>
      <w:r>
        <w:tab/>
      </w:r>
      <w:r>
        <w:rPr>
          <w:noProof/>
          <w:lang w:eastAsia="en-GB"/>
        </w:rPr>
        <w:drawing>
          <wp:inline distT="0" distB="0" distL="0" distR="0" wp14:anchorId="512A8165" wp14:editId="66B2EA8A">
            <wp:extent cx="5731510" cy="2412828"/>
            <wp:effectExtent l="0" t="0" r="2540" b="6985"/>
            <wp:docPr id="19" name="Picture 19" descr="C:\Users\Staff\AppData\Local\Microsoft\Windows\INetCache\Content.MSO\75CCAA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aff\AppData\Local\Microsoft\Windows\INetCache\Content.MSO\75CCAAB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021ACE7D" w14:textId="77777777" w:rsidR="004A66EB" w:rsidRDefault="00000000">
      <w:pPr>
        <w:tabs>
          <w:tab w:val="left" w:pos="3312"/>
        </w:tabs>
      </w:pPr>
      <w:r>
        <w:tab/>
      </w:r>
    </w:p>
    <w:p w14:paraId="597039F2" w14:textId="77777777" w:rsidR="004A66EB" w:rsidRDefault="00000000">
      <w:pPr>
        <w:tabs>
          <w:tab w:val="left" w:pos="3312"/>
        </w:tabs>
      </w:pPr>
      <w:r>
        <w:rPr>
          <w:noProof/>
          <w:lang w:eastAsia="en-GB"/>
        </w:rPr>
        <w:lastRenderedPageBreak/>
        <mc:AlternateContent>
          <mc:Choice Requires="wps">
            <w:drawing>
              <wp:anchor distT="45720" distB="45720" distL="114300" distR="114300" simplePos="0" relativeHeight="251670528" behindDoc="0" locked="0" layoutInCell="1" allowOverlap="1" wp14:anchorId="78DC8AB8" wp14:editId="3FC2A5D6">
                <wp:simplePos x="0" y="0"/>
                <wp:positionH relativeFrom="column">
                  <wp:posOffset>198120</wp:posOffset>
                </wp:positionH>
                <wp:positionV relativeFrom="paragraph">
                  <wp:posOffset>2415540</wp:posOffset>
                </wp:positionV>
                <wp:extent cx="5356860" cy="1404620"/>
                <wp:effectExtent l="0" t="0" r="15240" b="20320"/>
                <wp:wrapSquare wrapText="bothSides"/>
                <wp:docPr id="454740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404620"/>
                        </a:xfrm>
                        <a:prstGeom prst="rect">
                          <a:avLst/>
                        </a:prstGeom>
                        <a:solidFill>
                          <a:srgbClr val="FFFFFF"/>
                        </a:solidFill>
                        <a:ln w="9525">
                          <a:solidFill>
                            <a:srgbClr val="000000"/>
                          </a:solidFill>
                          <a:miter lim="800000"/>
                          <a:headEnd/>
                          <a:tailEnd/>
                        </a:ln>
                      </wps:spPr>
                      <wps:txbx>
                        <w:txbxContent>
                          <w:p w14:paraId="65690256" w14:textId="77777777" w:rsidR="004A66EB" w:rsidRDefault="00000000">
                            <w:r>
                              <w:t xml:space="preserve">First point of contact is with your child’s pastoral class which can be found on Class Dojo and/or the school website. </w:t>
                            </w:r>
                          </w:p>
                          <w:p w14:paraId="088B9834" w14:textId="77777777" w:rsidR="004A66EB" w:rsidRDefault="00000000">
                            <w:r>
                              <w:t xml:space="preserve">Should you have any other concerns the following people are able to be contacted. </w:t>
                            </w:r>
                          </w:p>
                          <w:p w14:paraId="6E5AB923" w14:textId="77777777" w:rsidR="004A66EB" w:rsidRDefault="00000000">
                            <w:r>
                              <w:t>The senior leadership team at Croft Community School are Mr Tweddle (Executive Headteacher), Mr Lee Davis (Head of School), Ms Elcock (Deputy Head Teacher), Mrs Ridley (Assistant Head Primary), Mrs Beckham (Assistant Head Secondary).</w:t>
                            </w:r>
                          </w:p>
                          <w:p w14:paraId="297D6109" w14:textId="77777777" w:rsidR="004A66EB" w:rsidRDefault="00000000">
                            <w:r>
                              <w:t xml:space="preserve">We also have a safeguarding team that consists of </w:t>
                            </w:r>
                          </w:p>
                          <w:p w14:paraId="4A0070B5" w14:textId="3A291FB6" w:rsidR="004A66EB" w:rsidRDefault="00000000">
                            <w:r>
                              <w:t>Our DS</w:t>
                            </w:r>
                            <w:r w:rsidR="002843D8">
                              <w:t>LS</w:t>
                            </w:r>
                            <w:r>
                              <w:t xml:space="preserve"> are:</w:t>
                            </w:r>
                          </w:p>
                          <w:p w14:paraId="0DF0B2D0" w14:textId="77777777" w:rsidR="004A66EB" w:rsidRDefault="00000000">
                            <w:r>
                              <w:t xml:space="preserve">Vanessa Elcock – Safeguarding Lead </w:t>
                            </w:r>
                          </w:p>
                          <w:p w14:paraId="66088DFB" w14:textId="77777777" w:rsidR="004A66EB" w:rsidRDefault="00000000">
                            <w:r>
                              <w:t xml:space="preserve">Nicola Beckham – Deputy Safeguarding Lead – Online safety </w:t>
                            </w:r>
                          </w:p>
                          <w:p w14:paraId="713BCDC4" w14:textId="13351212" w:rsidR="004A66EB" w:rsidRDefault="00000000">
                            <w:r>
                              <w:t xml:space="preserve">Rachel Franklin – Deputy </w:t>
                            </w:r>
                            <w:r w:rsidR="002843D8">
                              <w:t>S</w:t>
                            </w:r>
                            <w:r>
                              <w:t xml:space="preserve">afeguarding Lead – Primary </w:t>
                            </w:r>
                          </w:p>
                          <w:p w14:paraId="1E51D483" w14:textId="77777777" w:rsidR="004A66EB" w:rsidRDefault="00000000">
                            <w:r>
                              <w:t xml:space="preserve">Mags Birbeck – Deputy Safeguarding Lead </w:t>
                            </w:r>
                          </w:p>
                          <w:p w14:paraId="44526641" w14:textId="77777777" w:rsidR="004A66EB" w:rsidRDefault="00000000">
                            <w:r>
                              <w:t xml:space="preserve">Richard Harrison – Deputy Safeguarding Lead – Behaviour </w:t>
                            </w:r>
                          </w:p>
                          <w:p w14:paraId="28299C17" w14:textId="686E4A41" w:rsidR="004A66EB" w:rsidRDefault="00000000">
                            <w:r>
                              <w:t xml:space="preserve">Alex Raine – Deputy </w:t>
                            </w:r>
                            <w:r w:rsidR="002843D8">
                              <w:t>S</w:t>
                            </w:r>
                            <w:r>
                              <w:t xml:space="preserve">afeguarding Lead – Attendance </w:t>
                            </w:r>
                          </w:p>
                          <w:p w14:paraId="5F55D4FA" w14:textId="77777777" w:rsidR="004A66EB" w:rsidRDefault="00000000">
                            <w:r>
                              <w:t xml:space="preserve">Rebecca Llewellyn – Children Looked After  </w:t>
                            </w:r>
                          </w:p>
                          <w:p w14:paraId="7AD8649E" w14:textId="77777777" w:rsidR="004A66EB" w:rsidRDefault="00000000">
                            <w:r>
                              <w:t>If you have a concern about a child, report it to a Designated Safeguarding Lead</w:t>
                            </w:r>
                          </w:p>
                          <w:p w14:paraId="5A98ED85" w14:textId="77777777" w:rsidR="004A66EB" w:rsidRDefault="00000000">
                            <w:r>
                              <w:t xml:space="preserve">If you have a concern about a member of staff, report it to the Head Teacher </w:t>
                            </w:r>
                          </w:p>
                          <w:p w14:paraId="37DCE55A" w14:textId="7A0751E1" w:rsidR="004A66EB" w:rsidRDefault="00000000">
                            <w:r>
                              <w:t xml:space="preserve">If the concern is about the Head Teacher or the </w:t>
                            </w:r>
                            <w:r w:rsidR="002843D8">
                              <w:t>E</w:t>
                            </w:r>
                            <w:r w:rsidR="002843D8" w:rsidRPr="002843D8">
                              <w:t>xecutiv</w:t>
                            </w:r>
                            <w:r w:rsidR="002843D8">
                              <w:t>e</w:t>
                            </w:r>
                            <w:r>
                              <w:t xml:space="preserve"> Head teacher, report it to Clive Hubery, Chair </w:t>
                            </w:r>
                            <w:proofErr w:type="gramStart"/>
                            <w:r w:rsidR="002843D8">
                              <w:t>Of</w:t>
                            </w:r>
                            <w:proofErr w:type="gramEnd"/>
                            <w:r w:rsidR="002843D8">
                              <w:t xml:space="preserve"> Governors. </w:t>
                            </w:r>
                          </w:p>
                          <w:p w14:paraId="305785F6" w14:textId="77777777" w:rsidR="004A66EB" w:rsidRDefault="004A66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C8AB8" id="_x0000_s1035" type="#_x0000_t202" style="position:absolute;margin-left:15.6pt;margin-top:190.2pt;width:421.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dqFQIAACc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">
                <v:textbox style="mso-fit-shape-to-text:t">
                  <w:txbxContent>
                    <w:p w14:paraId="65690256" w14:textId="77777777" w:rsidR="004A66EB" w:rsidRDefault="00000000">
                      <w:r>
                        <w:t xml:space="preserve">First point of contact is with your child’s pastoral class which can be found on Class Dojo and/or the school website. </w:t>
                      </w:r>
                    </w:p>
                    <w:p w14:paraId="088B9834" w14:textId="77777777" w:rsidR="004A66EB" w:rsidRDefault="00000000">
                      <w:r>
                        <w:t xml:space="preserve">Should you have any other concerns the following people are able to be contacted. </w:t>
                      </w:r>
                    </w:p>
                    <w:p w14:paraId="6E5AB923" w14:textId="77777777" w:rsidR="004A66EB" w:rsidRDefault="00000000">
                      <w:r>
                        <w:t>The senior leadership team at Croft Community School are Mr Tweddle (Executive Headteacher), Mr Lee Davis (Head of School), Ms Elcock (Deputy Head Teacher), Mrs Ridley (Assistant Head Primary), Mrs Beckham (Assistant Head Secondary).</w:t>
                      </w:r>
                    </w:p>
                    <w:p w14:paraId="297D6109" w14:textId="77777777" w:rsidR="004A66EB" w:rsidRDefault="00000000">
                      <w:r>
                        <w:t xml:space="preserve">We also have a safeguarding team that consists of </w:t>
                      </w:r>
                    </w:p>
                    <w:p w14:paraId="4A0070B5" w14:textId="3A291FB6" w:rsidR="004A66EB" w:rsidRDefault="00000000">
                      <w:r>
                        <w:t>Our DS</w:t>
                      </w:r>
                      <w:r w:rsidR="002843D8">
                        <w:t>LS</w:t>
                      </w:r>
                      <w:r>
                        <w:t xml:space="preserve"> are:</w:t>
                      </w:r>
                    </w:p>
                    <w:p w14:paraId="0DF0B2D0" w14:textId="77777777" w:rsidR="004A66EB" w:rsidRDefault="00000000">
                      <w:r>
                        <w:t xml:space="preserve">Vanessa Elcock – Safeguarding Lead </w:t>
                      </w:r>
                    </w:p>
                    <w:p w14:paraId="66088DFB" w14:textId="77777777" w:rsidR="004A66EB" w:rsidRDefault="00000000">
                      <w:r>
                        <w:t xml:space="preserve">Nicola Beckham – Deputy Safeguarding Lead – Online safety </w:t>
                      </w:r>
                    </w:p>
                    <w:p w14:paraId="713BCDC4" w14:textId="13351212" w:rsidR="004A66EB" w:rsidRDefault="00000000">
                      <w:r>
                        <w:t xml:space="preserve">Rachel Franklin – Deputy </w:t>
                      </w:r>
                      <w:r w:rsidR="002843D8">
                        <w:t>S</w:t>
                      </w:r>
                      <w:r>
                        <w:t xml:space="preserve">afeguarding Lead – Primary </w:t>
                      </w:r>
                    </w:p>
                    <w:p w14:paraId="1E51D483" w14:textId="77777777" w:rsidR="004A66EB" w:rsidRDefault="00000000">
                      <w:r>
                        <w:t xml:space="preserve">Mags Birbeck – Deputy Safeguarding Lead </w:t>
                      </w:r>
                    </w:p>
                    <w:p w14:paraId="44526641" w14:textId="77777777" w:rsidR="004A66EB" w:rsidRDefault="00000000">
                      <w:r>
                        <w:t xml:space="preserve">Richard Harrison – Deputy Safeguarding Lead – Behaviour </w:t>
                      </w:r>
                    </w:p>
                    <w:p w14:paraId="28299C17" w14:textId="686E4A41" w:rsidR="004A66EB" w:rsidRDefault="00000000">
                      <w:r>
                        <w:t xml:space="preserve">Alex Raine – Deputy </w:t>
                      </w:r>
                      <w:r w:rsidR="002843D8">
                        <w:t>S</w:t>
                      </w:r>
                      <w:r>
                        <w:t xml:space="preserve">afeguarding Lead – Attendance </w:t>
                      </w:r>
                    </w:p>
                    <w:p w14:paraId="5F55D4FA" w14:textId="77777777" w:rsidR="004A66EB" w:rsidRDefault="00000000">
                      <w:r>
                        <w:t xml:space="preserve">Rebecca Llewellyn – Children Looked After  </w:t>
                      </w:r>
                    </w:p>
                    <w:p w14:paraId="7AD8649E" w14:textId="77777777" w:rsidR="004A66EB" w:rsidRDefault="00000000">
                      <w:r>
                        <w:t>If you have a concern about a child, report it to a Designated Safeguarding Lead</w:t>
                      </w:r>
                    </w:p>
                    <w:p w14:paraId="5A98ED85" w14:textId="77777777" w:rsidR="004A66EB" w:rsidRDefault="00000000">
                      <w:r>
                        <w:t xml:space="preserve">If you have a concern about a member of staff, report it to the Head Teacher </w:t>
                      </w:r>
                    </w:p>
                    <w:p w14:paraId="37DCE55A" w14:textId="7A0751E1" w:rsidR="004A66EB" w:rsidRDefault="00000000">
                      <w:r>
                        <w:t xml:space="preserve">If the concern is about the Head Teacher or the </w:t>
                      </w:r>
                      <w:r w:rsidR="002843D8">
                        <w:t>E</w:t>
                      </w:r>
                      <w:r w:rsidR="002843D8" w:rsidRPr="002843D8">
                        <w:t>xecutiv</w:t>
                      </w:r>
                      <w:r w:rsidR="002843D8">
                        <w:t>e</w:t>
                      </w:r>
                      <w:r>
                        <w:t xml:space="preserve"> Head teacher, report it to Clive Hubery, Chair </w:t>
                      </w:r>
                      <w:proofErr w:type="gramStart"/>
                      <w:r w:rsidR="002843D8">
                        <w:t>Of</w:t>
                      </w:r>
                      <w:proofErr w:type="gramEnd"/>
                      <w:r w:rsidR="002843D8">
                        <w:t xml:space="preserve"> Governors. </w:t>
                      </w:r>
                    </w:p>
                    <w:p w14:paraId="305785F6" w14:textId="77777777" w:rsidR="004A66EB" w:rsidRDefault="004A66EB"/>
                  </w:txbxContent>
                </v:textbox>
                <w10:wrap type="square"/>
              </v:shape>
            </w:pict>
          </mc:Fallback>
        </mc:AlternateContent>
      </w:r>
      <w:r>
        <w:t xml:space="preserve"> </w:t>
      </w:r>
      <w:r>
        <w:rPr>
          <w:noProof/>
          <w:lang w:eastAsia="en-GB"/>
        </w:rPr>
        <w:drawing>
          <wp:anchor distT="0" distB="0" distL="114300" distR="114300" simplePos="0" relativeHeight="251665408" behindDoc="0" locked="0" layoutInCell="1" allowOverlap="1" wp14:anchorId="2960D949" wp14:editId="037C977F">
            <wp:simplePos x="0" y="0"/>
            <wp:positionH relativeFrom="column">
              <wp:posOffset>0</wp:posOffset>
            </wp:positionH>
            <wp:positionV relativeFrom="page">
              <wp:posOffset>1813560</wp:posOffset>
            </wp:positionV>
            <wp:extent cx="5731510" cy="2412365"/>
            <wp:effectExtent l="0" t="0" r="2540" b="6985"/>
            <wp:wrapSquare wrapText="bothSides"/>
            <wp:docPr id="21" name="Picture 21" descr="C:\Users\Staff\AppData\Local\Microsoft\Windows\INetCache\Content.MSO\72F93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aff\AppData\Local\Microsoft\Windows\INetCache\Content.MSO\72F93E37.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r>
        <w:t xml:space="preserve"> </w:t>
      </w:r>
      <w:r>
        <w:rPr>
          <w:noProof/>
          <w:lang w:eastAsia="en-GB"/>
        </w:rPr>
        <w:lastRenderedPageBreak/>
        <mc:AlternateContent>
          <mc:Choice Requires="wps">
            <w:drawing>
              <wp:anchor distT="45720" distB="45720" distL="114300" distR="114300" simplePos="0" relativeHeight="251673600" behindDoc="0" locked="0" layoutInCell="1" allowOverlap="1" wp14:anchorId="5DCC8BAC" wp14:editId="0B172998">
                <wp:simplePos x="0" y="0"/>
                <wp:positionH relativeFrom="column">
                  <wp:posOffset>-45720</wp:posOffset>
                </wp:positionH>
                <wp:positionV relativeFrom="paragraph">
                  <wp:posOffset>2247900</wp:posOffset>
                </wp:positionV>
                <wp:extent cx="5715000" cy="1404620"/>
                <wp:effectExtent l="0" t="0" r="0" b="1905"/>
                <wp:wrapSquare wrapText="bothSides"/>
                <wp:docPr id="96925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A0E6CBD" w14:textId="77777777" w:rsidR="004A66EB" w:rsidRDefault="00000000">
                            <w:r>
                              <w:t xml:space="preserve">All pupils in Croft have dedicated </w:t>
                            </w:r>
                            <w:proofErr w:type="spellStart"/>
                            <w:r>
                              <w:t>lifeskills</w:t>
                            </w:r>
                            <w:proofErr w:type="spellEnd"/>
                            <w:r>
                              <w:t xml:space="preserve"> lessons where pupils learn independent skills such as </w:t>
                            </w:r>
                            <w:proofErr w:type="spellStart"/>
                            <w:r>
                              <w:t>timetelling</w:t>
                            </w:r>
                            <w:proofErr w:type="spellEnd"/>
                            <w:r>
                              <w:t xml:space="preserve">, money, travelling independently, being safe in the community, using shops and community facilities.  Pupils also have dedicated lessons on a morning where they work towards achieving their EHCP outcomes, these are reported on during a pupil’s EHCP annual meeting.  Reading is always encouraged and supported throughout the school day and in every lesson.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F74B7" id="_x0000_s1036" type="#_x0000_t202" style="position:absolute;margin-left:-3.6pt;margin-top:177pt;width:45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" stroked="f">
                <v:textbox style="mso-fit-shape-to-text:t">
                  <w:txbxContent>
                    <w:p w14:paraId="263DCBA8" w14:textId="384D3528" w:rsidR="00BF224D" w:rsidRDefault="00BF224D">
                      <w:r>
                        <w:t xml:space="preserve">All pupils in Croft </w:t>
                      </w:r>
                      <w:r w:rsidR="00592B9A">
                        <w:t xml:space="preserve">have dedicated </w:t>
                      </w:r>
                      <w:proofErr w:type="spellStart"/>
                      <w:r w:rsidR="00592B9A">
                        <w:t>lifeskills</w:t>
                      </w:r>
                      <w:proofErr w:type="spellEnd"/>
                      <w:r w:rsidR="00592B9A">
                        <w:t xml:space="preserve"> lessons where pupils learn independent skills such as </w:t>
                      </w:r>
                      <w:proofErr w:type="spellStart"/>
                      <w:r w:rsidR="00592B9A">
                        <w:t>timetelling</w:t>
                      </w:r>
                      <w:proofErr w:type="spellEnd"/>
                      <w:r w:rsidR="00592B9A">
                        <w:t xml:space="preserve">, money, travelling independently, being safe in the community, using shops and community facilities.  Pupils also have dedicated lessons on a morning where they work towards achieving their EHCP outcomes, these are reported on during a pupil’s EHCP annual meeting.  Reading is always encouraged and supported throughout the school day and in every lesson. </w:t>
                      </w:r>
                    </w:p>
                  </w:txbxContent>
                </v:textbox>
                <w10:wrap type="square"/>
              </v:shape>
            </w:pict>
          </mc:Fallback>
        </mc:AlternateContent>
      </w:r>
      <w:r>
        <w:rPr>
          <w:noProof/>
          <w:lang w:eastAsia="en-GB"/>
        </w:rPr>
        <w:drawing>
          <wp:anchor distT="0" distB="0" distL="114300" distR="114300" simplePos="0" relativeHeight="251671552" behindDoc="0" locked="0" layoutInCell="1" allowOverlap="1" wp14:anchorId="12A3531C" wp14:editId="1EB81711">
            <wp:simplePos x="0" y="0"/>
            <wp:positionH relativeFrom="column">
              <wp:posOffset>0</wp:posOffset>
            </wp:positionH>
            <wp:positionV relativeFrom="paragraph">
              <wp:posOffset>0</wp:posOffset>
            </wp:positionV>
            <wp:extent cx="5731510" cy="2412365"/>
            <wp:effectExtent l="0" t="0" r="2540" b="6985"/>
            <wp:wrapSquare wrapText="bothSides"/>
            <wp:docPr id="20" name="Picture 20" descr="C:\Users\Staff\AppData\Local\Microsoft\Windows\INetCache\Content.MSO\77794F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aff\AppData\Local\Microsoft\Windows\INetCache\Content.MSO\77794F81.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r>
        <w:rPr>
          <w:noProof/>
          <w:lang w:eastAsia="en-GB"/>
        </w:rPr>
        <w:drawing>
          <wp:inline distT="0" distB="0" distL="0" distR="0" wp14:anchorId="17599C01" wp14:editId="63C28803">
            <wp:extent cx="5731510" cy="2412828"/>
            <wp:effectExtent l="0" t="0" r="2540" b="6985"/>
            <wp:docPr id="22" name="Picture 22" descr="C:\Users\Staff\AppData\Local\Microsoft\Windows\INetCache\Content.MSO\6073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aff\AppData\Local\Microsoft\Windows\INetCache\Content.MSO\6073C5D.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416BDD05" w14:textId="77777777" w:rsidR="004A66EB" w:rsidRDefault="00000000">
      <w:r>
        <w:rPr>
          <w:noProof/>
          <w:lang w:eastAsia="en-GB"/>
        </w:rPr>
        <w:lastRenderedPageBreak/>
        <mc:AlternateContent>
          <mc:Choice Requires="wps">
            <w:drawing>
              <wp:anchor distT="45720" distB="45720" distL="114300" distR="114300" simplePos="0" relativeHeight="251656192" behindDoc="0" locked="0" layoutInCell="1" allowOverlap="1" wp14:anchorId="38E8B707" wp14:editId="52C25C83">
                <wp:simplePos x="0" y="0"/>
                <wp:positionH relativeFrom="margin">
                  <wp:align>right</wp:align>
                </wp:positionH>
                <wp:positionV relativeFrom="paragraph">
                  <wp:posOffset>2706370</wp:posOffset>
                </wp:positionV>
                <wp:extent cx="5581650" cy="1404620"/>
                <wp:effectExtent l="0" t="0" r="0" b="88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noFill/>
                          <a:miter lim="800000"/>
                          <a:headEnd/>
                          <a:tailEnd/>
                        </a:ln>
                      </wps:spPr>
                      <wps:txbx>
                        <w:txbxContent>
                          <w:p w14:paraId="51C069CC" w14:textId="77777777" w:rsidR="004A66EB" w:rsidRDefault="00000000">
                            <w:pPr>
                              <w:rPr>
                                <w:b/>
                                <w:u w:val="single"/>
                                <w:lang w:val="en-US"/>
                              </w:rPr>
                            </w:pPr>
                            <w:r>
                              <w:rPr>
                                <w:b/>
                                <w:u w:val="single"/>
                                <w:lang w:val="en-US"/>
                              </w:rPr>
                              <w:t>Response/Actions</w:t>
                            </w:r>
                          </w:p>
                          <w:p w14:paraId="5DA78DCD" w14:textId="2EC2B831" w:rsidR="004A66EB" w:rsidRDefault="00000000">
                            <w:pPr>
                              <w:rPr>
                                <w:lang w:val="en-US"/>
                              </w:rPr>
                            </w:pPr>
                            <w:r>
                              <w:rPr>
                                <w:lang w:val="en-US"/>
                              </w:rPr>
                              <w:t xml:space="preserve">We encourage a strong working partnership with parents. We conduct anonymous parental surveys, where the results are shared. We have an active parent/teacher association called Friends of Croft Community School (FOCCS) who meet regularly and hold school events such as a Christmas fayre, rewards days etc. We hold meetings to discuss curriculum subjects and initiatives such as Read Write Inc, where meetings are face to face, but we repeat the meeting online. We hold parent evening three times a year. We have Class Dojo as our communication system, where each class has its own Class Dojo and parents/teachers can message and parents can find out what learning and events </w:t>
                            </w:r>
                            <w:proofErr w:type="spellStart"/>
                            <w:r w:rsidR="002843D8">
                              <w:rPr>
                                <w:lang w:val="en-US"/>
                              </w:rPr>
                              <w:t>ars</w:t>
                            </w:r>
                            <w:proofErr w:type="spellEnd"/>
                            <w:r>
                              <w:rPr>
                                <w:lang w:val="en-US"/>
                              </w:rPr>
                              <w:t xml:space="preserve"> taking place in classes. We have an open-door policy where parents can make appointments to speak to members of staff face to face or via telephone. We have Christmas shows and other events during the year which parents are invited to. Whenever we introduce new initiatives we consult or inform parents via the school website, class Dojo or by the Facebook page.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8B707" id="_x0000_s1037" type="#_x0000_t202" style="position:absolute;margin-left:388.3pt;margin-top:213.1pt;width:439.5pt;height:110.6pt;z-index:251656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" stroked="f">
                <v:textbox style="mso-fit-shape-to-text:t">
                  <w:txbxContent>
                    <w:p w14:paraId="51C069CC" w14:textId="77777777" w:rsidR="004A66EB" w:rsidRDefault="00000000">
                      <w:pPr>
                        <w:rPr>
                          <w:b/>
                          <w:u w:val="single"/>
                          <w:lang w:val="en-US"/>
                        </w:rPr>
                      </w:pPr>
                      <w:r>
                        <w:rPr>
                          <w:b/>
                          <w:u w:val="single"/>
                          <w:lang w:val="en-US"/>
                        </w:rPr>
                        <w:t>Response/Actions</w:t>
                      </w:r>
                    </w:p>
                    <w:p w14:paraId="5DA78DCD" w14:textId="2EC2B831" w:rsidR="004A66EB" w:rsidRDefault="00000000">
                      <w:pPr>
                        <w:rPr>
                          <w:lang w:val="en-US"/>
                        </w:rPr>
                      </w:pPr>
                      <w:r>
                        <w:rPr>
                          <w:lang w:val="en-US"/>
                        </w:rPr>
                        <w:t xml:space="preserve">We encourage a strong working partnership with parents. We conduct anonymous parental surveys, where the results are shared. We have an active parent/teacher association called Friends of Croft Community School (FOCCS) who meet regularly and hold school events such as a Christmas fayre, rewards days etc. We hold meetings to discuss curriculum subjects and initiatives such as Read Write Inc, where meetings are face to face, but we repeat the meeting online. We hold parent evening three times a year. We have Class Dojo as our communication system, where each class has its own Class Dojo and parents/teachers can message and parents can find out what learning and events </w:t>
                      </w:r>
                      <w:proofErr w:type="spellStart"/>
                      <w:r w:rsidR="002843D8">
                        <w:rPr>
                          <w:lang w:val="en-US"/>
                        </w:rPr>
                        <w:t>ars</w:t>
                      </w:r>
                      <w:proofErr w:type="spellEnd"/>
                      <w:r>
                        <w:rPr>
                          <w:lang w:val="en-US"/>
                        </w:rPr>
                        <w:t xml:space="preserve"> taking place in classes. We have an open-door policy where parents can make appointments to speak to members of staff face to face or via telephone. We have Christmas shows and other events during the year which parents are invited to. Whenever we introduce new initiatives we consult or inform parents via the school website, class Dojo or by the Facebook page. </w:t>
                      </w:r>
                    </w:p>
                  </w:txbxContent>
                </v:textbox>
                <w10:wrap type="square" anchorx="margin"/>
              </v:shape>
            </w:pict>
          </mc:Fallback>
        </mc:AlternateContent>
      </w:r>
      <w:r>
        <w:rPr>
          <w:noProof/>
          <w:lang w:eastAsia="en-GB"/>
        </w:rPr>
        <w:drawing>
          <wp:inline distT="0" distB="0" distL="0" distR="0" wp14:anchorId="0563E6AF" wp14:editId="649579ED">
            <wp:extent cx="5731510" cy="2412828"/>
            <wp:effectExtent l="0" t="0" r="2540" b="6985"/>
            <wp:docPr id="28" name="Picture 28" descr="C:\Users\Staff\AppData\Local\Microsoft\Windows\INetCache\Content.MSO\18F3B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aff\AppData\Local\Microsoft\Windows\INetCache\Content.MSO\18F3B17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620AED12" w14:textId="77777777" w:rsidR="004A66EB" w:rsidRDefault="00000000">
      <w:r>
        <w:rPr>
          <w:noProof/>
          <w:lang w:eastAsia="en-GB"/>
        </w:rPr>
        <w:drawing>
          <wp:anchor distT="0" distB="0" distL="114300" distR="114300" simplePos="0" relativeHeight="251651072" behindDoc="0" locked="0" layoutInCell="1" allowOverlap="1" wp14:anchorId="55735555" wp14:editId="449D8EB9">
            <wp:simplePos x="0" y="0"/>
            <wp:positionH relativeFrom="column">
              <wp:posOffset>-99060</wp:posOffset>
            </wp:positionH>
            <wp:positionV relativeFrom="page">
              <wp:posOffset>7524750</wp:posOffset>
            </wp:positionV>
            <wp:extent cx="5731510" cy="2412365"/>
            <wp:effectExtent l="0" t="0" r="2540" b="6985"/>
            <wp:wrapSquare wrapText="bothSides"/>
            <wp:docPr id="29" name="Picture 29" descr="C:\Users\Staff\AppData\Local\Microsoft\Windows\INetCache\Content.MSO\47625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aff\AppData\Local\Microsoft\Windows\INetCache\Content.MSO\47625A7.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p>
    <w:p w14:paraId="5835A6BA" w14:textId="77777777" w:rsidR="004A66EB" w:rsidRDefault="00000000">
      <w:r>
        <w:rPr>
          <w:noProof/>
          <w:lang w:eastAsia="en-GB"/>
        </w:rPr>
        <w:lastRenderedPageBreak/>
        <w:drawing>
          <wp:anchor distT="0" distB="0" distL="114300" distR="114300" simplePos="0" relativeHeight="251652096" behindDoc="0" locked="0" layoutInCell="1" allowOverlap="1" wp14:anchorId="6B7917CF" wp14:editId="1F9360C7">
            <wp:simplePos x="0" y="0"/>
            <wp:positionH relativeFrom="margin">
              <wp:posOffset>0</wp:posOffset>
            </wp:positionH>
            <wp:positionV relativeFrom="paragraph">
              <wp:posOffset>254000</wp:posOffset>
            </wp:positionV>
            <wp:extent cx="5731510" cy="2412365"/>
            <wp:effectExtent l="0" t="0" r="2540" b="6985"/>
            <wp:wrapSquare wrapText="bothSides"/>
            <wp:docPr id="30" name="Picture 30" descr="C:\Users\Staff\AppData\Local\Microsoft\Windows\INetCache\Content.MSO\A52845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aff\AppData\Local\Microsoft\Windows\INetCache\Content.MSO\A528454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anchor>
        </w:drawing>
      </w:r>
    </w:p>
    <w:p w14:paraId="1D4A0996" w14:textId="31FFE44D" w:rsidR="004A66EB" w:rsidRDefault="00000000">
      <w:pPr>
        <w:tabs>
          <w:tab w:val="left" w:pos="1080"/>
        </w:tabs>
      </w:pPr>
      <w:r>
        <w:rPr>
          <w:noProof/>
          <w:lang w:eastAsia="en-GB"/>
        </w:rPr>
        <w:drawing>
          <wp:anchor distT="0" distB="0" distL="114300" distR="114300" simplePos="0" relativeHeight="251674624" behindDoc="0" locked="0" layoutInCell="1" allowOverlap="1" wp14:anchorId="73F48071" wp14:editId="05F05A34">
            <wp:simplePos x="0" y="0"/>
            <wp:positionH relativeFrom="column">
              <wp:posOffset>-53340</wp:posOffset>
            </wp:positionH>
            <wp:positionV relativeFrom="paragraph">
              <wp:posOffset>3112770</wp:posOffset>
            </wp:positionV>
            <wp:extent cx="5731510" cy="2412828"/>
            <wp:effectExtent l="0" t="0" r="2540" b="6985"/>
            <wp:wrapSquare wrapText="bothSides"/>
            <wp:docPr id="31" name="Picture 31" descr="C:\Users\Staff\AppData\Local\Microsoft\Windows\INetCache\Content.MSO\946ED1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taff\AppData\Local\Microsoft\Windows\INetCache\Content.MSO\946ED1E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anchor>
        </w:drawing>
      </w:r>
      <w:r>
        <w:t>Any suggestions or ideas put forward by parents and carers are taken seriously by Croft school such as suggestions about parent evening</w:t>
      </w:r>
      <w:r w:rsidR="002843D8">
        <w:t>s</w:t>
      </w:r>
      <w:r>
        <w:t xml:space="preserve">, the school reports, ideas from the PTA as well as from the pupils themselves via the school council and the pupil voice. </w:t>
      </w:r>
    </w:p>
    <w:p w14:paraId="3C5E7511" w14:textId="77777777" w:rsidR="004A66EB" w:rsidRDefault="00000000">
      <w:pPr>
        <w:tabs>
          <w:tab w:val="left" w:pos="1080"/>
        </w:tabs>
      </w:pPr>
      <w:r>
        <w:t xml:space="preserve">The mental health of pupils is also one of the key parts of the school ethos. We have a duty of care to our pupils and as well as supporting them to achieve academically, we also want to support our pupils as a whole. We have a range of support available to pupils to help them manage their mental health positively and have support mechanisms in place such as the Hub and Bridge with Miss Birbeck, we have pupil mental health champions, physical support and counselling sessions, links to professional services such as educational psychologists, peer mentoring and wellbeing services. </w:t>
      </w:r>
    </w:p>
    <w:p w14:paraId="0EBDE226" w14:textId="77777777" w:rsidR="004A66EB" w:rsidRDefault="00000000">
      <w:pPr>
        <w:tabs>
          <w:tab w:val="left" w:pos="1080"/>
        </w:tabs>
      </w:pPr>
      <w:r>
        <w:lastRenderedPageBreak/>
        <w:t xml:space="preserve"> </w:t>
      </w:r>
      <w:r>
        <w:rPr>
          <w:noProof/>
          <w:lang w:eastAsia="en-GB"/>
        </w:rPr>
        <w:drawing>
          <wp:inline distT="0" distB="0" distL="0" distR="0" wp14:anchorId="70C126C6" wp14:editId="3CF96860">
            <wp:extent cx="5731510" cy="2412828"/>
            <wp:effectExtent l="0" t="0" r="2540" b="6985"/>
            <wp:docPr id="32" name="Picture 32" descr="C:\Users\Staff\AppData\Local\Microsoft\Windows\INetCache\Content.MSO\1F578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ff\AppData\Local\Microsoft\Windows\INetCache\Content.MSO\1F5788E9.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inline>
        </w:drawing>
      </w:r>
    </w:p>
    <w:p w14:paraId="25997E88" w14:textId="77777777" w:rsidR="004A66EB" w:rsidRDefault="004A66EB">
      <w:pPr>
        <w:spacing w:line="360" w:lineRule="atLeast"/>
        <w:rPr>
          <w:rFonts w:ascii="Arial" w:hAnsi="Arial" w:cs="Arial"/>
          <w:b/>
          <w:sz w:val="24"/>
          <w:szCs w:val="24"/>
          <w:lang w:val="en-US"/>
        </w:rPr>
      </w:pPr>
    </w:p>
    <w:p w14:paraId="0C980020" w14:textId="77777777" w:rsidR="004A66EB" w:rsidRDefault="00000000">
      <w:pPr>
        <w:spacing w:line="360" w:lineRule="atLeast"/>
        <w:rPr>
          <w:rFonts w:ascii="Arial" w:hAnsi="Arial" w:cs="Arial"/>
          <w:b/>
          <w:sz w:val="24"/>
          <w:szCs w:val="24"/>
          <w:lang w:val="en-US"/>
        </w:rPr>
      </w:pPr>
      <w:r>
        <w:rPr>
          <w:noProof/>
          <w:lang w:eastAsia="en-GB"/>
        </w:rPr>
        <w:drawing>
          <wp:anchor distT="0" distB="0" distL="114300" distR="114300" simplePos="0" relativeHeight="251666432" behindDoc="0" locked="0" layoutInCell="1" allowOverlap="1" wp14:anchorId="4725FAD3" wp14:editId="1714433A">
            <wp:simplePos x="0" y="0"/>
            <wp:positionH relativeFrom="column">
              <wp:posOffset>0</wp:posOffset>
            </wp:positionH>
            <wp:positionV relativeFrom="paragraph">
              <wp:posOffset>330200</wp:posOffset>
            </wp:positionV>
            <wp:extent cx="5731510" cy="2412828"/>
            <wp:effectExtent l="0" t="0" r="2540" b="6985"/>
            <wp:wrapSquare wrapText="bothSides"/>
            <wp:docPr id="27" name="Picture 27" descr="C:\Users\Staff\AppData\Local\Microsoft\Windows\INetCache\Content.MSO\281EC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aff\AppData\Local\Microsoft\Windows\INetCache\Content.MSO\281EC32B.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412828"/>
                    </a:xfrm>
                    <a:prstGeom prst="rect">
                      <a:avLst/>
                    </a:prstGeom>
                    <a:noFill/>
                    <a:ln>
                      <a:noFill/>
                    </a:ln>
                  </pic:spPr>
                </pic:pic>
              </a:graphicData>
            </a:graphic>
          </wp:anchor>
        </w:drawing>
      </w:r>
    </w:p>
    <w:p w14:paraId="3E498180" w14:textId="77777777" w:rsidR="004A66EB" w:rsidRDefault="00000000">
      <w:pPr>
        <w:spacing w:line="405" w:lineRule="atLeast"/>
        <w:rPr>
          <w:rFonts w:ascii="Helvetica" w:eastAsia="Times New Roman" w:hAnsi="Helvetica" w:cs="Helvetica"/>
          <w:b/>
          <w:color w:val="000000"/>
          <w:sz w:val="30"/>
          <w:szCs w:val="30"/>
          <w:lang w:eastAsia="en-GB"/>
        </w:rPr>
      </w:pPr>
      <w:r>
        <w:rPr>
          <w:rFonts w:ascii="Arial" w:eastAsia="Times New Roman" w:hAnsi="Arial" w:cs="Arial"/>
          <w:b/>
          <w:color w:val="202124"/>
          <w:spacing w:val="5"/>
          <w:sz w:val="18"/>
          <w:szCs w:val="18"/>
          <w:lang w:eastAsia="en-GB"/>
        </w:rPr>
        <w:t>17 responses</w:t>
      </w:r>
    </w:p>
    <w:p w14:paraId="24F9D5FB" w14:textId="47433A11"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How the </w:t>
      </w:r>
      <w:r w:rsidR="00074E77">
        <w:rPr>
          <w:rFonts w:ascii="Arial" w:eastAsia="Times New Roman" w:hAnsi="Arial" w:cs="Arial"/>
          <w:color w:val="202124"/>
          <w:spacing w:val="3"/>
          <w:sz w:val="21"/>
          <w:szCs w:val="21"/>
          <w:lang w:eastAsia="en-GB"/>
        </w:rPr>
        <w:t>EHCP</w:t>
      </w:r>
      <w:r>
        <w:rPr>
          <w:rFonts w:ascii="Arial" w:eastAsia="Times New Roman" w:hAnsi="Arial" w:cs="Arial"/>
          <w:color w:val="202124"/>
          <w:spacing w:val="3"/>
          <w:sz w:val="21"/>
          <w:szCs w:val="21"/>
          <w:lang w:eastAsia="en-GB"/>
        </w:rPr>
        <w:t xml:space="preserve"> is met, what the strategies are </w:t>
      </w:r>
      <w:proofErr w:type="gramStart"/>
      <w:r>
        <w:rPr>
          <w:rFonts w:ascii="Arial" w:eastAsia="Times New Roman" w:hAnsi="Arial" w:cs="Arial"/>
          <w:color w:val="202124"/>
          <w:spacing w:val="3"/>
          <w:sz w:val="21"/>
          <w:szCs w:val="21"/>
          <w:lang w:eastAsia="en-GB"/>
        </w:rPr>
        <w:t>in order to</w:t>
      </w:r>
      <w:proofErr w:type="gramEnd"/>
      <w:r>
        <w:rPr>
          <w:rFonts w:ascii="Arial" w:eastAsia="Times New Roman" w:hAnsi="Arial" w:cs="Arial"/>
          <w:color w:val="202124"/>
          <w:spacing w:val="3"/>
          <w:sz w:val="21"/>
          <w:szCs w:val="21"/>
          <w:lang w:eastAsia="en-GB"/>
        </w:rPr>
        <w:t xml:space="preserve"> fulfil the</w:t>
      </w:r>
      <w:r w:rsidR="00074E77">
        <w:rPr>
          <w:rFonts w:ascii="Arial" w:eastAsia="Times New Roman" w:hAnsi="Arial" w:cs="Arial"/>
          <w:color w:val="202124"/>
          <w:spacing w:val="3"/>
          <w:sz w:val="21"/>
          <w:szCs w:val="21"/>
          <w:lang w:eastAsia="en-GB"/>
        </w:rPr>
        <w:t xml:space="preserve"> EHCP</w:t>
      </w:r>
    </w:p>
    <w:p w14:paraId="1F92C6CB" w14:textId="108AC1EC"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Response: Pupils work towards their EHCP outcomes throughout the year and once a week during lessons pupils and staff record how much progress that they have made toward their targets.  In terms of provision, strategies are </w:t>
      </w:r>
      <w:r w:rsidR="00074E77">
        <w:rPr>
          <w:rFonts w:ascii="Arial" w:eastAsia="Times New Roman" w:hAnsi="Arial" w:cs="Arial"/>
          <w:color w:val="4472C4" w:themeColor="accent1"/>
          <w:spacing w:val="3"/>
          <w:sz w:val="21"/>
          <w:szCs w:val="21"/>
          <w:lang w:eastAsia="en-GB"/>
        </w:rPr>
        <w:t>individualistic</w:t>
      </w:r>
      <w:r>
        <w:rPr>
          <w:rFonts w:ascii="Arial" w:eastAsia="Times New Roman" w:hAnsi="Arial" w:cs="Arial"/>
          <w:color w:val="4472C4" w:themeColor="accent1"/>
          <w:spacing w:val="3"/>
          <w:sz w:val="21"/>
          <w:szCs w:val="21"/>
          <w:lang w:eastAsia="en-GB"/>
        </w:rPr>
        <w:t xml:space="preserve">, for example if a pupil requires a movement break that is what is provided, if pupils need instructions presented with visuals this happens. </w:t>
      </w:r>
    </w:p>
    <w:p w14:paraId="5CE10D98"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Didn’t like the reports in july. Not personal. Very vague</w:t>
      </w:r>
    </w:p>
    <w:p w14:paraId="40D374BC"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Poor very basic</w:t>
      </w:r>
    </w:p>
    <w:p w14:paraId="0B321516"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lastRenderedPageBreak/>
        <w:t>School reports were no good this year, not specific enough to your child. No where near good enough to let you know how your child in particular is progressing at school.</w:t>
      </w:r>
    </w:p>
    <w:p w14:paraId="1B5F96BB"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Would be nice that both parents get a phone for the reports instead of having the information passes on by the other parent</w:t>
      </w:r>
    </w:p>
    <w:p w14:paraId="3D263E14"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I’d like comments from all subject &amp; form teachers about how my son is doing I.e strengths, weaknesses, what topics he’s covered this year, what his behaviour is like, </w:t>
      </w:r>
    </w:p>
    <w:p w14:paraId="7F285D4E"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These are addressed earlier in the responses, however we will be including details like this in the end of year report and will be more specific, these will be written by the pastoral class. </w:t>
      </w:r>
    </w:p>
    <w:p w14:paraId="4A906395"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………needs to be learning age appropriate topics for ks3 not ks1 subjects.)</w:t>
      </w:r>
    </w:p>
    <w:p w14:paraId="20493AD9"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All pupils in school follow work that is set at an appropriate level and key stage. </w:t>
      </w:r>
    </w:p>
    <w:p w14:paraId="34636A01"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 also I think it would be a lot better if you could do reports more than once a year. Maybe a shorter report at the end of each term? (Xmas, Easter and summer) for parents whom can’t make parents evening so we can stay updated as not all teachers reply to dojo messages. Also maybe more updates from teachers on dojo please? I feel very in the dark on what my son is learning.</w:t>
      </w:r>
    </w:p>
    <w:p w14:paraId="64E673AA"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Clearer information about events happening!   </w:t>
      </w:r>
    </w:p>
    <w:p w14:paraId="77F02FA6"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Teachers are only allowed to write reports of up to 250 words a year for each pupil, this is part of their terms and conditions. </w:t>
      </w:r>
    </w:p>
    <w:p w14:paraId="5460ECEA"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I agree the reports were not personal at </w:t>
      </w:r>
      <w:proofErr w:type="spellStart"/>
      <w:proofErr w:type="gramStart"/>
      <w:r>
        <w:rPr>
          <w:rFonts w:ascii="Arial" w:eastAsia="Times New Roman" w:hAnsi="Arial" w:cs="Arial"/>
          <w:color w:val="202124"/>
          <w:spacing w:val="3"/>
          <w:sz w:val="21"/>
          <w:szCs w:val="21"/>
          <w:lang w:eastAsia="en-GB"/>
        </w:rPr>
        <w:t>all,very</w:t>
      </w:r>
      <w:proofErr w:type="spellEnd"/>
      <w:proofErr w:type="gramEnd"/>
      <w:r>
        <w:rPr>
          <w:rFonts w:ascii="Arial" w:eastAsia="Times New Roman" w:hAnsi="Arial" w:cs="Arial"/>
          <w:color w:val="202124"/>
          <w:spacing w:val="3"/>
          <w:sz w:val="21"/>
          <w:szCs w:val="21"/>
          <w:lang w:eastAsia="en-GB"/>
        </w:rPr>
        <w:t xml:space="preserve"> disappointed with them.</w:t>
      </w:r>
    </w:p>
    <w:p w14:paraId="256D9F5B"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How they are coping in school and any behaviour issues how they are progressing in general</w:t>
      </w:r>
    </w:p>
    <w:p w14:paraId="7987316F"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Not very personal and looked awful!</w:t>
      </w:r>
    </w:p>
    <w:p w14:paraId="52806530"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Some photos of work and activities would be good and maybe some information on the social skills learnt.</w:t>
      </w:r>
    </w:p>
    <w:p w14:paraId="22B6B1A4"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val="en-US" w:eastAsia="en-GB"/>
        </w:rPr>
      </w:pPr>
      <w:r>
        <w:rPr>
          <w:rFonts w:ascii="Arial" w:eastAsia="Times New Roman" w:hAnsi="Arial" w:cs="Arial"/>
          <w:color w:val="4472C4" w:themeColor="accent1"/>
          <w:spacing w:val="3"/>
          <w:sz w:val="21"/>
          <w:szCs w:val="21"/>
          <w:lang w:eastAsia="en-GB"/>
        </w:rPr>
        <w:t>We have taken on board all of the comments about the reports and we aim to improve these for the end of year reports 2024. Teaching unions state that teachers are to write no more than one report per academic year.</w:t>
      </w:r>
      <w:r>
        <w:rPr>
          <w:rFonts w:ascii="Arial" w:eastAsia="Times New Roman" w:hAnsi="Arial" w:cs="Arial"/>
          <w:color w:val="4472C4" w:themeColor="accent1"/>
          <w:spacing w:val="3"/>
          <w:sz w:val="21"/>
          <w:szCs w:val="21"/>
          <w:lang w:val="en-US" w:eastAsia="en-GB"/>
        </w:rPr>
        <w:t xml:space="preserve"> Most class teachers post photographs on Class Dojo or the school website so parents can have a flavor of the learning that is taking place during the year.</w:t>
      </w:r>
    </w:p>
    <w:p w14:paraId="55C993D4"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val="en-US" w:eastAsia="en-GB"/>
        </w:rPr>
        <w:t>Events and dates for your diaries are published at the beginning of each academic year both on the school website and on Class Dojo.</w:t>
      </w:r>
      <w:r>
        <w:rPr>
          <w:rFonts w:ascii="Arial" w:eastAsia="Times New Roman" w:hAnsi="Arial" w:cs="Arial"/>
          <w:color w:val="4472C4" w:themeColor="accent1"/>
          <w:spacing w:val="3"/>
          <w:sz w:val="21"/>
          <w:szCs w:val="21"/>
          <w:lang w:eastAsia="en-GB"/>
        </w:rPr>
        <w:t xml:space="preserve"> </w:t>
      </w:r>
    </w:p>
    <w:p w14:paraId="31390F26" w14:textId="77777777" w:rsidR="004A66EB" w:rsidRDefault="00000000">
      <w:pPr>
        <w:shd w:val="clear" w:color="auto" w:fill="F8F9FA"/>
        <w:spacing w:after="0"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 xml:space="preserve">We don’t know what is going on in school since the larger classes. There’s no feedback and there seems to be more meltdowns. </w:t>
      </w:r>
    </w:p>
    <w:p w14:paraId="7506E431" w14:textId="77777777" w:rsidR="004A66EB" w:rsidRDefault="00000000">
      <w:pPr>
        <w:shd w:val="clear" w:color="auto" w:fill="F8F9FA"/>
        <w:spacing w:after="0"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Unfortunately. we don’t have a say in the admission of pupils, we are informed by the local authority who is going to given a place. </w:t>
      </w:r>
    </w:p>
    <w:p w14:paraId="246D1F44" w14:textId="77777777" w:rsidR="004A66EB" w:rsidRDefault="00000000">
      <w:pPr>
        <w:shd w:val="clear" w:color="auto" w:fill="F8F9FA"/>
        <w:spacing w:line="300" w:lineRule="atLeast"/>
        <w:rPr>
          <w:rFonts w:ascii="Arial" w:eastAsia="Times New Roman" w:hAnsi="Arial" w:cs="Arial"/>
          <w:color w:val="202124"/>
          <w:spacing w:val="3"/>
          <w:sz w:val="21"/>
          <w:szCs w:val="21"/>
          <w:lang w:eastAsia="en-GB"/>
        </w:rPr>
      </w:pPr>
      <w:r>
        <w:rPr>
          <w:rFonts w:ascii="Arial" w:eastAsia="Times New Roman" w:hAnsi="Arial" w:cs="Arial"/>
          <w:color w:val="202124"/>
          <w:spacing w:val="3"/>
          <w:sz w:val="21"/>
          <w:szCs w:val="21"/>
          <w:lang w:eastAsia="en-GB"/>
        </w:rPr>
        <w:t>I personally would like a comment off each subject teacher (sorry I know time consuming) to indicate how my child has coped and done in that subject if they are excelling behind on average to see what I as a parent can help with at home</w:t>
      </w:r>
    </w:p>
    <w:p w14:paraId="09554A19" w14:textId="77777777" w:rsidR="004A66EB" w:rsidRDefault="00000000">
      <w:pPr>
        <w:shd w:val="clear" w:color="auto" w:fill="F8F9FA"/>
        <w:spacing w:line="300" w:lineRule="atLeast"/>
        <w:rPr>
          <w:rFonts w:ascii="Arial" w:eastAsia="Times New Roman" w:hAnsi="Arial" w:cs="Arial"/>
          <w:color w:val="4472C4" w:themeColor="accent1"/>
          <w:spacing w:val="3"/>
          <w:sz w:val="21"/>
          <w:szCs w:val="21"/>
          <w:lang w:eastAsia="en-GB"/>
        </w:rPr>
      </w:pPr>
      <w:r>
        <w:rPr>
          <w:rFonts w:ascii="Arial" w:eastAsia="Times New Roman" w:hAnsi="Arial" w:cs="Arial"/>
          <w:color w:val="4472C4" w:themeColor="accent1"/>
          <w:spacing w:val="3"/>
          <w:sz w:val="21"/>
          <w:szCs w:val="21"/>
          <w:lang w:eastAsia="en-GB"/>
        </w:rPr>
        <w:t xml:space="preserve">Please see response above </w:t>
      </w:r>
    </w:p>
    <w:p w14:paraId="2808651E" w14:textId="77777777" w:rsidR="004A66EB" w:rsidRDefault="004A66EB">
      <w:pPr>
        <w:shd w:val="clear" w:color="auto" w:fill="F8F9FA"/>
        <w:spacing w:after="0" w:line="300" w:lineRule="atLeast"/>
        <w:rPr>
          <w:rFonts w:ascii="Arial" w:eastAsia="Times New Roman" w:hAnsi="Arial" w:cs="Arial"/>
          <w:color w:val="202124"/>
          <w:spacing w:val="3"/>
          <w:sz w:val="21"/>
          <w:szCs w:val="21"/>
          <w:lang w:eastAsia="en-GB"/>
        </w:rPr>
      </w:pPr>
    </w:p>
    <w:p w14:paraId="651C070A" w14:textId="77777777" w:rsidR="004A66EB" w:rsidRDefault="004A66EB">
      <w:pPr>
        <w:spacing w:line="405" w:lineRule="atLeast"/>
        <w:rPr>
          <w:rFonts w:ascii="Arial" w:eastAsia="Times New Roman" w:hAnsi="Arial" w:cs="Arial"/>
          <w:b/>
          <w:color w:val="202124"/>
          <w:spacing w:val="3"/>
          <w:sz w:val="24"/>
          <w:szCs w:val="24"/>
          <w:lang w:eastAsia="en-GB"/>
        </w:rPr>
      </w:pPr>
    </w:p>
    <w:p w14:paraId="7F46EDFC" w14:textId="77777777" w:rsidR="004A66EB" w:rsidRDefault="004A66EB">
      <w:pPr>
        <w:shd w:val="clear" w:color="auto" w:fill="F8F9FA"/>
        <w:spacing w:after="0" w:line="300" w:lineRule="atLeast"/>
        <w:rPr>
          <w:rFonts w:ascii="Arial" w:eastAsia="Times New Roman" w:hAnsi="Arial" w:cs="Arial"/>
          <w:color w:val="202124"/>
          <w:spacing w:val="3"/>
          <w:sz w:val="21"/>
          <w:szCs w:val="21"/>
          <w:lang w:eastAsia="en-GB"/>
        </w:rPr>
      </w:pPr>
    </w:p>
    <w:p w14:paraId="5F24D734" w14:textId="77777777" w:rsidR="004A66EB" w:rsidRDefault="004A66EB">
      <w:pPr>
        <w:shd w:val="clear" w:color="auto" w:fill="F8F9FA"/>
        <w:spacing w:after="0" w:line="300" w:lineRule="atLeast"/>
        <w:rPr>
          <w:rFonts w:ascii="Arial" w:eastAsia="Times New Roman" w:hAnsi="Arial" w:cs="Arial"/>
          <w:b/>
          <w:color w:val="202124"/>
          <w:spacing w:val="3"/>
          <w:sz w:val="21"/>
          <w:szCs w:val="21"/>
          <w:lang w:eastAsia="en-GB"/>
        </w:rPr>
      </w:pPr>
    </w:p>
    <w:p w14:paraId="2360CD12" w14:textId="77777777" w:rsidR="004A66EB" w:rsidRDefault="004A66EB">
      <w:pPr>
        <w:tabs>
          <w:tab w:val="left" w:pos="1632"/>
        </w:tabs>
      </w:pPr>
    </w:p>
    <w:sectPr w:rsidR="004A66EB">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B612B" w14:textId="77777777" w:rsidR="00791CD9" w:rsidRDefault="00791CD9">
      <w:pPr>
        <w:spacing w:after="0" w:line="240" w:lineRule="auto"/>
      </w:pPr>
      <w:r>
        <w:separator/>
      </w:r>
    </w:p>
  </w:endnote>
  <w:endnote w:type="continuationSeparator" w:id="0">
    <w:p w14:paraId="4614ECD9" w14:textId="77777777" w:rsidR="00791CD9" w:rsidRDefault="0079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4BBC" w14:textId="77777777" w:rsidR="00791CD9" w:rsidRDefault="00791CD9">
      <w:pPr>
        <w:spacing w:after="0" w:line="240" w:lineRule="auto"/>
      </w:pPr>
      <w:r>
        <w:separator/>
      </w:r>
    </w:p>
  </w:footnote>
  <w:footnote w:type="continuationSeparator" w:id="0">
    <w:p w14:paraId="5C8AEA7F" w14:textId="77777777" w:rsidR="00791CD9" w:rsidRDefault="00791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703D" w14:textId="77777777" w:rsidR="004A66EB" w:rsidRDefault="00000000">
    <w:pPr>
      <w:pStyle w:val="Header"/>
      <w:rPr>
        <w:b/>
        <w:u w:val="single"/>
        <w:lang w:val="en-US"/>
      </w:rPr>
    </w:pPr>
    <w:r>
      <w:rPr>
        <w:b/>
        <w:u w:val="single"/>
        <w:lang w:val="en-US"/>
      </w:rPr>
      <w:t>Parent Survey Results November 2023</w:t>
    </w:r>
  </w:p>
  <w:p w14:paraId="18A08E75" w14:textId="77777777" w:rsidR="004A66EB" w:rsidRDefault="004A66EB">
    <w:pPr>
      <w:pStyle w:val="Header"/>
      <w:rPr>
        <w:b/>
        <w:u w:val="single"/>
        <w:lang w:val="en-US"/>
      </w:rPr>
    </w:pPr>
  </w:p>
  <w:p w14:paraId="6285DE1E" w14:textId="77777777" w:rsidR="004A66EB" w:rsidRDefault="00000000">
    <w:pPr>
      <w:pStyle w:val="Heade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A huge thank you to everyone who completed our survey, there were 63 responses in total. The results are outlined below and we have added our responses, where applicable. We really appreciate your views, and it was so lovely to read your comments, we enjoy working in partnership to ensure the best outcomes for your child. We have examined the responses and added our response and action where applicable.  </w:t>
    </w:r>
  </w:p>
  <w:p w14:paraId="44A706E8" w14:textId="77777777" w:rsidR="004A66EB" w:rsidRDefault="004A66EB">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EB"/>
    <w:rsid w:val="00001069"/>
    <w:rsid w:val="00074E77"/>
    <w:rsid w:val="002843D8"/>
    <w:rsid w:val="0043760B"/>
    <w:rsid w:val="004A66EB"/>
    <w:rsid w:val="00791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2F475"/>
  <w15:chartTrackingRefBased/>
  <w15:docId w15:val="{A83A6FAF-4A03-44CA-80CB-FA76A351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myxfac">
    <w:name w:val="myxfac"/>
    <w:basedOn w:val="DefaultParagraphFont"/>
  </w:style>
  <w:style w:type="character" w:customStyle="1" w:styleId="bxtddb">
    <w:name w:val="bxtddb"/>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3284">
      <w:bodyDiv w:val="1"/>
      <w:marLeft w:val="0"/>
      <w:marRight w:val="0"/>
      <w:marTop w:val="0"/>
      <w:marBottom w:val="0"/>
      <w:divBdr>
        <w:top w:val="none" w:sz="0" w:space="0" w:color="auto"/>
        <w:left w:val="none" w:sz="0" w:space="0" w:color="auto"/>
        <w:bottom w:val="none" w:sz="0" w:space="0" w:color="auto"/>
        <w:right w:val="none" w:sz="0" w:space="0" w:color="auto"/>
      </w:divBdr>
      <w:divsChild>
        <w:div w:id="1245840150">
          <w:marLeft w:val="0"/>
          <w:marRight w:val="0"/>
          <w:marTop w:val="0"/>
          <w:marBottom w:val="0"/>
          <w:divBdr>
            <w:top w:val="none" w:sz="0" w:space="0" w:color="auto"/>
            <w:left w:val="none" w:sz="0" w:space="0" w:color="auto"/>
            <w:bottom w:val="none" w:sz="0" w:space="0" w:color="auto"/>
            <w:right w:val="none" w:sz="0" w:space="0" w:color="auto"/>
          </w:divBdr>
          <w:divsChild>
            <w:div w:id="1662924245">
              <w:marLeft w:val="0"/>
              <w:marRight w:val="0"/>
              <w:marTop w:val="0"/>
              <w:marBottom w:val="0"/>
              <w:divBdr>
                <w:top w:val="none" w:sz="0" w:space="0" w:color="auto"/>
                <w:left w:val="none" w:sz="0" w:space="0" w:color="auto"/>
                <w:bottom w:val="none" w:sz="0" w:space="0" w:color="auto"/>
                <w:right w:val="none" w:sz="0" w:space="0" w:color="auto"/>
              </w:divBdr>
              <w:divsChild>
                <w:div w:id="907306884">
                  <w:marLeft w:val="0"/>
                  <w:marRight w:val="120"/>
                  <w:marTop w:val="120"/>
                  <w:marBottom w:val="360"/>
                  <w:divBdr>
                    <w:top w:val="none" w:sz="0" w:space="0" w:color="auto"/>
                    <w:left w:val="none" w:sz="0" w:space="0" w:color="auto"/>
                    <w:bottom w:val="none" w:sz="0" w:space="0" w:color="auto"/>
                    <w:right w:val="none" w:sz="0" w:space="0" w:color="auto"/>
                  </w:divBdr>
                  <w:divsChild>
                    <w:div w:id="252931618">
                      <w:marLeft w:val="0"/>
                      <w:marRight w:val="0"/>
                      <w:marTop w:val="0"/>
                      <w:marBottom w:val="0"/>
                      <w:divBdr>
                        <w:top w:val="none" w:sz="0" w:space="0" w:color="auto"/>
                        <w:left w:val="none" w:sz="0" w:space="0" w:color="auto"/>
                        <w:bottom w:val="none" w:sz="0" w:space="0" w:color="auto"/>
                        <w:right w:val="none" w:sz="0" w:space="0" w:color="auto"/>
                      </w:divBdr>
                    </w:div>
                    <w:div w:id="1384677009">
                      <w:marLeft w:val="0"/>
                      <w:marRight w:val="0"/>
                      <w:marTop w:val="0"/>
                      <w:marBottom w:val="0"/>
                      <w:divBdr>
                        <w:top w:val="none" w:sz="0" w:space="0" w:color="auto"/>
                        <w:left w:val="none" w:sz="0" w:space="0" w:color="auto"/>
                        <w:bottom w:val="none" w:sz="0" w:space="0" w:color="auto"/>
                        <w:right w:val="none" w:sz="0" w:space="0" w:color="auto"/>
                      </w:divBdr>
                      <w:divsChild>
                        <w:div w:id="7166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234323">
          <w:marLeft w:val="0"/>
          <w:marRight w:val="0"/>
          <w:marTop w:val="0"/>
          <w:marBottom w:val="0"/>
          <w:divBdr>
            <w:top w:val="none" w:sz="0" w:space="0" w:color="auto"/>
            <w:left w:val="none" w:sz="0" w:space="0" w:color="auto"/>
            <w:bottom w:val="none" w:sz="0" w:space="0" w:color="auto"/>
            <w:right w:val="none" w:sz="0" w:space="0" w:color="auto"/>
          </w:divBdr>
          <w:divsChild>
            <w:div w:id="883372858">
              <w:marLeft w:val="0"/>
              <w:marRight w:val="0"/>
              <w:marTop w:val="0"/>
              <w:marBottom w:val="0"/>
              <w:divBdr>
                <w:top w:val="none" w:sz="0" w:space="0" w:color="auto"/>
                <w:left w:val="none" w:sz="0" w:space="0" w:color="auto"/>
                <w:bottom w:val="none" w:sz="0" w:space="0" w:color="auto"/>
                <w:right w:val="none" w:sz="0" w:space="0" w:color="auto"/>
              </w:divBdr>
              <w:divsChild>
                <w:div w:id="1686663022">
                  <w:marLeft w:val="0"/>
                  <w:marRight w:val="0"/>
                  <w:marTop w:val="60"/>
                  <w:marBottom w:val="0"/>
                  <w:divBdr>
                    <w:top w:val="none" w:sz="0" w:space="0" w:color="auto"/>
                    <w:left w:val="none" w:sz="0" w:space="0" w:color="auto"/>
                    <w:bottom w:val="none" w:sz="0" w:space="0" w:color="auto"/>
                    <w:right w:val="none" w:sz="0" w:space="0" w:color="auto"/>
                  </w:divBdr>
                </w:div>
                <w:div w:id="1984311145">
                  <w:marLeft w:val="0"/>
                  <w:marRight w:val="0"/>
                  <w:marTop w:val="60"/>
                  <w:marBottom w:val="0"/>
                  <w:divBdr>
                    <w:top w:val="none" w:sz="0" w:space="0" w:color="auto"/>
                    <w:left w:val="none" w:sz="0" w:space="0" w:color="auto"/>
                    <w:bottom w:val="none" w:sz="0" w:space="0" w:color="auto"/>
                    <w:right w:val="none" w:sz="0" w:space="0" w:color="auto"/>
                  </w:divBdr>
                </w:div>
                <w:div w:id="1879776988">
                  <w:marLeft w:val="0"/>
                  <w:marRight w:val="0"/>
                  <w:marTop w:val="60"/>
                  <w:marBottom w:val="0"/>
                  <w:divBdr>
                    <w:top w:val="none" w:sz="0" w:space="0" w:color="auto"/>
                    <w:left w:val="none" w:sz="0" w:space="0" w:color="auto"/>
                    <w:bottom w:val="none" w:sz="0" w:space="0" w:color="auto"/>
                    <w:right w:val="none" w:sz="0" w:space="0" w:color="auto"/>
                  </w:divBdr>
                </w:div>
                <w:div w:id="1860119259">
                  <w:marLeft w:val="0"/>
                  <w:marRight w:val="0"/>
                  <w:marTop w:val="60"/>
                  <w:marBottom w:val="0"/>
                  <w:divBdr>
                    <w:top w:val="none" w:sz="0" w:space="0" w:color="auto"/>
                    <w:left w:val="none" w:sz="0" w:space="0" w:color="auto"/>
                    <w:bottom w:val="none" w:sz="0" w:space="0" w:color="auto"/>
                    <w:right w:val="none" w:sz="0" w:space="0" w:color="auto"/>
                  </w:divBdr>
                </w:div>
                <w:div w:id="4161010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88299483">
      <w:bodyDiv w:val="1"/>
      <w:marLeft w:val="0"/>
      <w:marRight w:val="0"/>
      <w:marTop w:val="0"/>
      <w:marBottom w:val="0"/>
      <w:divBdr>
        <w:top w:val="none" w:sz="0" w:space="0" w:color="auto"/>
        <w:left w:val="none" w:sz="0" w:space="0" w:color="auto"/>
        <w:bottom w:val="none" w:sz="0" w:space="0" w:color="auto"/>
        <w:right w:val="none" w:sz="0" w:space="0" w:color="auto"/>
      </w:divBdr>
      <w:divsChild>
        <w:div w:id="547886046">
          <w:marLeft w:val="0"/>
          <w:marRight w:val="0"/>
          <w:marTop w:val="60"/>
          <w:marBottom w:val="0"/>
          <w:divBdr>
            <w:top w:val="none" w:sz="0" w:space="0" w:color="auto"/>
            <w:left w:val="none" w:sz="0" w:space="0" w:color="auto"/>
            <w:bottom w:val="none" w:sz="0" w:space="0" w:color="auto"/>
            <w:right w:val="none" w:sz="0" w:space="0" w:color="auto"/>
          </w:divBdr>
        </w:div>
        <w:div w:id="651494400">
          <w:marLeft w:val="0"/>
          <w:marRight w:val="0"/>
          <w:marTop w:val="60"/>
          <w:marBottom w:val="0"/>
          <w:divBdr>
            <w:top w:val="none" w:sz="0" w:space="0" w:color="auto"/>
            <w:left w:val="none" w:sz="0" w:space="0" w:color="auto"/>
            <w:bottom w:val="none" w:sz="0" w:space="0" w:color="auto"/>
            <w:right w:val="none" w:sz="0" w:space="0" w:color="auto"/>
          </w:divBdr>
        </w:div>
        <w:div w:id="1848059023">
          <w:marLeft w:val="0"/>
          <w:marRight w:val="0"/>
          <w:marTop w:val="60"/>
          <w:marBottom w:val="0"/>
          <w:divBdr>
            <w:top w:val="none" w:sz="0" w:space="0" w:color="auto"/>
            <w:left w:val="none" w:sz="0" w:space="0" w:color="auto"/>
            <w:bottom w:val="none" w:sz="0" w:space="0" w:color="auto"/>
            <w:right w:val="none" w:sz="0" w:space="0" w:color="auto"/>
          </w:divBdr>
        </w:div>
        <w:div w:id="503084281">
          <w:marLeft w:val="0"/>
          <w:marRight w:val="0"/>
          <w:marTop w:val="60"/>
          <w:marBottom w:val="0"/>
          <w:divBdr>
            <w:top w:val="none" w:sz="0" w:space="0" w:color="auto"/>
            <w:left w:val="none" w:sz="0" w:space="0" w:color="auto"/>
            <w:bottom w:val="none" w:sz="0" w:space="0" w:color="auto"/>
            <w:right w:val="none" w:sz="0" w:space="0" w:color="auto"/>
          </w:divBdr>
        </w:div>
        <w:div w:id="620694178">
          <w:marLeft w:val="0"/>
          <w:marRight w:val="0"/>
          <w:marTop w:val="60"/>
          <w:marBottom w:val="0"/>
          <w:divBdr>
            <w:top w:val="none" w:sz="0" w:space="0" w:color="auto"/>
            <w:left w:val="none" w:sz="0" w:space="0" w:color="auto"/>
            <w:bottom w:val="none" w:sz="0" w:space="0" w:color="auto"/>
            <w:right w:val="none" w:sz="0" w:space="0" w:color="auto"/>
          </w:divBdr>
        </w:div>
        <w:div w:id="1891577340">
          <w:marLeft w:val="0"/>
          <w:marRight w:val="0"/>
          <w:marTop w:val="60"/>
          <w:marBottom w:val="0"/>
          <w:divBdr>
            <w:top w:val="none" w:sz="0" w:space="0" w:color="auto"/>
            <w:left w:val="none" w:sz="0" w:space="0" w:color="auto"/>
            <w:bottom w:val="none" w:sz="0" w:space="0" w:color="auto"/>
            <w:right w:val="none" w:sz="0" w:space="0" w:color="auto"/>
          </w:divBdr>
        </w:div>
        <w:div w:id="1080712308">
          <w:marLeft w:val="0"/>
          <w:marRight w:val="0"/>
          <w:marTop w:val="60"/>
          <w:marBottom w:val="0"/>
          <w:divBdr>
            <w:top w:val="none" w:sz="0" w:space="0" w:color="auto"/>
            <w:left w:val="none" w:sz="0" w:space="0" w:color="auto"/>
            <w:bottom w:val="none" w:sz="0" w:space="0" w:color="auto"/>
            <w:right w:val="none" w:sz="0" w:space="0" w:color="auto"/>
          </w:divBdr>
        </w:div>
        <w:div w:id="36586003">
          <w:marLeft w:val="0"/>
          <w:marRight w:val="0"/>
          <w:marTop w:val="60"/>
          <w:marBottom w:val="0"/>
          <w:divBdr>
            <w:top w:val="none" w:sz="0" w:space="0" w:color="auto"/>
            <w:left w:val="none" w:sz="0" w:space="0" w:color="auto"/>
            <w:bottom w:val="none" w:sz="0" w:space="0" w:color="auto"/>
            <w:right w:val="none" w:sz="0" w:space="0" w:color="auto"/>
          </w:divBdr>
        </w:div>
        <w:div w:id="1713921555">
          <w:marLeft w:val="0"/>
          <w:marRight w:val="0"/>
          <w:marTop w:val="60"/>
          <w:marBottom w:val="0"/>
          <w:divBdr>
            <w:top w:val="none" w:sz="0" w:space="0" w:color="auto"/>
            <w:left w:val="none" w:sz="0" w:space="0" w:color="auto"/>
            <w:bottom w:val="none" w:sz="0" w:space="0" w:color="auto"/>
            <w:right w:val="none" w:sz="0" w:space="0" w:color="auto"/>
          </w:divBdr>
        </w:div>
        <w:div w:id="330958925">
          <w:marLeft w:val="0"/>
          <w:marRight w:val="0"/>
          <w:marTop w:val="60"/>
          <w:marBottom w:val="0"/>
          <w:divBdr>
            <w:top w:val="none" w:sz="0" w:space="0" w:color="auto"/>
            <w:left w:val="none" w:sz="0" w:space="0" w:color="auto"/>
            <w:bottom w:val="none" w:sz="0" w:space="0" w:color="auto"/>
            <w:right w:val="none" w:sz="0" w:space="0" w:color="auto"/>
          </w:divBdr>
        </w:div>
        <w:div w:id="2033990601">
          <w:marLeft w:val="0"/>
          <w:marRight w:val="0"/>
          <w:marTop w:val="60"/>
          <w:marBottom w:val="0"/>
          <w:divBdr>
            <w:top w:val="none" w:sz="0" w:space="0" w:color="auto"/>
            <w:left w:val="none" w:sz="0" w:space="0" w:color="auto"/>
            <w:bottom w:val="none" w:sz="0" w:space="0" w:color="auto"/>
            <w:right w:val="none" w:sz="0" w:space="0" w:color="auto"/>
          </w:divBdr>
        </w:div>
        <w:div w:id="408043473">
          <w:marLeft w:val="0"/>
          <w:marRight w:val="0"/>
          <w:marTop w:val="60"/>
          <w:marBottom w:val="0"/>
          <w:divBdr>
            <w:top w:val="none" w:sz="0" w:space="0" w:color="auto"/>
            <w:left w:val="none" w:sz="0" w:space="0" w:color="auto"/>
            <w:bottom w:val="none" w:sz="0" w:space="0" w:color="auto"/>
            <w:right w:val="none" w:sz="0" w:space="0" w:color="auto"/>
          </w:divBdr>
        </w:div>
        <w:div w:id="1249844987">
          <w:marLeft w:val="0"/>
          <w:marRight w:val="0"/>
          <w:marTop w:val="60"/>
          <w:marBottom w:val="0"/>
          <w:divBdr>
            <w:top w:val="none" w:sz="0" w:space="0" w:color="auto"/>
            <w:left w:val="none" w:sz="0" w:space="0" w:color="auto"/>
            <w:bottom w:val="none" w:sz="0" w:space="0" w:color="auto"/>
            <w:right w:val="none" w:sz="0" w:space="0" w:color="auto"/>
          </w:divBdr>
        </w:div>
        <w:div w:id="200827728">
          <w:marLeft w:val="0"/>
          <w:marRight w:val="0"/>
          <w:marTop w:val="60"/>
          <w:marBottom w:val="0"/>
          <w:divBdr>
            <w:top w:val="none" w:sz="0" w:space="0" w:color="auto"/>
            <w:left w:val="none" w:sz="0" w:space="0" w:color="auto"/>
            <w:bottom w:val="none" w:sz="0" w:space="0" w:color="auto"/>
            <w:right w:val="none" w:sz="0" w:space="0" w:color="auto"/>
          </w:divBdr>
        </w:div>
        <w:div w:id="391732161">
          <w:marLeft w:val="0"/>
          <w:marRight w:val="0"/>
          <w:marTop w:val="60"/>
          <w:marBottom w:val="0"/>
          <w:divBdr>
            <w:top w:val="none" w:sz="0" w:space="0" w:color="auto"/>
            <w:left w:val="none" w:sz="0" w:space="0" w:color="auto"/>
            <w:bottom w:val="none" w:sz="0" w:space="0" w:color="auto"/>
            <w:right w:val="none" w:sz="0" w:space="0" w:color="auto"/>
          </w:divBdr>
        </w:div>
        <w:div w:id="708528469">
          <w:marLeft w:val="0"/>
          <w:marRight w:val="0"/>
          <w:marTop w:val="60"/>
          <w:marBottom w:val="0"/>
          <w:divBdr>
            <w:top w:val="none" w:sz="0" w:space="0" w:color="auto"/>
            <w:left w:val="none" w:sz="0" w:space="0" w:color="auto"/>
            <w:bottom w:val="none" w:sz="0" w:space="0" w:color="auto"/>
            <w:right w:val="none" w:sz="0" w:space="0" w:color="auto"/>
          </w:divBdr>
        </w:div>
        <w:div w:id="1550651734">
          <w:marLeft w:val="0"/>
          <w:marRight w:val="0"/>
          <w:marTop w:val="60"/>
          <w:marBottom w:val="0"/>
          <w:divBdr>
            <w:top w:val="none" w:sz="0" w:space="0" w:color="auto"/>
            <w:left w:val="none" w:sz="0" w:space="0" w:color="auto"/>
            <w:bottom w:val="none" w:sz="0" w:space="0" w:color="auto"/>
            <w:right w:val="none" w:sz="0" w:space="0" w:color="auto"/>
          </w:divBdr>
        </w:div>
        <w:div w:id="337539908">
          <w:marLeft w:val="0"/>
          <w:marRight w:val="0"/>
          <w:marTop w:val="60"/>
          <w:marBottom w:val="0"/>
          <w:divBdr>
            <w:top w:val="none" w:sz="0" w:space="0" w:color="auto"/>
            <w:left w:val="none" w:sz="0" w:space="0" w:color="auto"/>
            <w:bottom w:val="none" w:sz="0" w:space="0" w:color="auto"/>
            <w:right w:val="none" w:sz="0" w:space="0" w:color="auto"/>
          </w:divBdr>
        </w:div>
        <w:div w:id="465271948">
          <w:marLeft w:val="0"/>
          <w:marRight w:val="0"/>
          <w:marTop w:val="60"/>
          <w:marBottom w:val="0"/>
          <w:divBdr>
            <w:top w:val="none" w:sz="0" w:space="0" w:color="auto"/>
            <w:left w:val="none" w:sz="0" w:space="0" w:color="auto"/>
            <w:bottom w:val="none" w:sz="0" w:space="0" w:color="auto"/>
            <w:right w:val="none" w:sz="0" w:space="0" w:color="auto"/>
          </w:divBdr>
        </w:div>
        <w:div w:id="1026252624">
          <w:marLeft w:val="0"/>
          <w:marRight w:val="0"/>
          <w:marTop w:val="60"/>
          <w:marBottom w:val="0"/>
          <w:divBdr>
            <w:top w:val="none" w:sz="0" w:space="0" w:color="auto"/>
            <w:left w:val="none" w:sz="0" w:space="0" w:color="auto"/>
            <w:bottom w:val="none" w:sz="0" w:space="0" w:color="auto"/>
            <w:right w:val="none" w:sz="0" w:space="0" w:color="auto"/>
          </w:divBdr>
        </w:div>
        <w:div w:id="371002753">
          <w:marLeft w:val="0"/>
          <w:marRight w:val="0"/>
          <w:marTop w:val="60"/>
          <w:marBottom w:val="0"/>
          <w:divBdr>
            <w:top w:val="none" w:sz="0" w:space="0" w:color="auto"/>
            <w:left w:val="none" w:sz="0" w:space="0" w:color="auto"/>
            <w:bottom w:val="none" w:sz="0" w:space="0" w:color="auto"/>
            <w:right w:val="none" w:sz="0" w:space="0" w:color="auto"/>
          </w:divBdr>
        </w:div>
        <w:div w:id="207499769">
          <w:marLeft w:val="0"/>
          <w:marRight w:val="0"/>
          <w:marTop w:val="60"/>
          <w:marBottom w:val="0"/>
          <w:divBdr>
            <w:top w:val="none" w:sz="0" w:space="0" w:color="auto"/>
            <w:left w:val="none" w:sz="0" w:space="0" w:color="auto"/>
            <w:bottom w:val="none" w:sz="0" w:space="0" w:color="auto"/>
            <w:right w:val="none" w:sz="0" w:space="0" w:color="auto"/>
          </w:divBdr>
        </w:div>
      </w:divsChild>
    </w:div>
    <w:div w:id="1005212124">
      <w:bodyDiv w:val="1"/>
      <w:marLeft w:val="0"/>
      <w:marRight w:val="0"/>
      <w:marTop w:val="0"/>
      <w:marBottom w:val="0"/>
      <w:divBdr>
        <w:top w:val="none" w:sz="0" w:space="0" w:color="auto"/>
        <w:left w:val="none" w:sz="0" w:space="0" w:color="auto"/>
        <w:bottom w:val="none" w:sz="0" w:space="0" w:color="auto"/>
        <w:right w:val="none" w:sz="0" w:space="0" w:color="auto"/>
      </w:divBdr>
      <w:divsChild>
        <w:div w:id="1627538391">
          <w:marLeft w:val="0"/>
          <w:marRight w:val="0"/>
          <w:marTop w:val="0"/>
          <w:marBottom w:val="0"/>
          <w:divBdr>
            <w:top w:val="none" w:sz="0" w:space="0" w:color="auto"/>
            <w:left w:val="none" w:sz="0" w:space="0" w:color="auto"/>
            <w:bottom w:val="none" w:sz="0" w:space="0" w:color="auto"/>
            <w:right w:val="none" w:sz="0" w:space="0" w:color="auto"/>
          </w:divBdr>
          <w:divsChild>
            <w:div w:id="1096636238">
              <w:marLeft w:val="0"/>
              <w:marRight w:val="0"/>
              <w:marTop w:val="0"/>
              <w:marBottom w:val="0"/>
              <w:divBdr>
                <w:top w:val="none" w:sz="0" w:space="0" w:color="auto"/>
                <w:left w:val="none" w:sz="0" w:space="0" w:color="auto"/>
                <w:bottom w:val="none" w:sz="0" w:space="0" w:color="auto"/>
                <w:right w:val="none" w:sz="0" w:space="0" w:color="auto"/>
              </w:divBdr>
              <w:divsChild>
                <w:div w:id="4585679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77285357">
          <w:marLeft w:val="0"/>
          <w:marRight w:val="0"/>
          <w:marTop w:val="0"/>
          <w:marBottom w:val="0"/>
          <w:divBdr>
            <w:top w:val="none" w:sz="0" w:space="0" w:color="auto"/>
            <w:left w:val="none" w:sz="0" w:space="0" w:color="auto"/>
            <w:bottom w:val="none" w:sz="0" w:space="0" w:color="auto"/>
            <w:right w:val="none" w:sz="0" w:space="0" w:color="auto"/>
          </w:divBdr>
          <w:divsChild>
            <w:div w:id="1248492618">
              <w:marLeft w:val="0"/>
              <w:marRight w:val="0"/>
              <w:marTop w:val="0"/>
              <w:marBottom w:val="0"/>
              <w:divBdr>
                <w:top w:val="none" w:sz="0" w:space="0" w:color="auto"/>
                <w:left w:val="none" w:sz="0" w:space="0" w:color="auto"/>
                <w:bottom w:val="none" w:sz="0" w:space="0" w:color="auto"/>
                <w:right w:val="none" w:sz="0" w:space="0" w:color="auto"/>
              </w:divBdr>
              <w:divsChild>
                <w:div w:id="569464546">
                  <w:marLeft w:val="0"/>
                  <w:marRight w:val="0"/>
                  <w:marTop w:val="60"/>
                  <w:marBottom w:val="0"/>
                  <w:divBdr>
                    <w:top w:val="none" w:sz="0" w:space="0" w:color="auto"/>
                    <w:left w:val="none" w:sz="0" w:space="0" w:color="auto"/>
                    <w:bottom w:val="none" w:sz="0" w:space="0" w:color="auto"/>
                    <w:right w:val="none" w:sz="0" w:space="0" w:color="auto"/>
                  </w:divBdr>
                </w:div>
                <w:div w:id="1252620031">
                  <w:marLeft w:val="0"/>
                  <w:marRight w:val="0"/>
                  <w:marTop w:val="60"/>
                  <w:marBottom w:val="0"/>
                  <w:divBdr>
                    <w:top w:val="none" w:sz="0" w:space="0" w:color="auto"/>
                    <w:left w:val="none" w:sz="0" w:space="0" w:color="auto"/>
                    <w:bottom w:val="none" w:sz="0" w:space="0" w:color="auto"/>
                    <w:right w:val="none" w:sz="0" w:space="0" w:color="auto"/>
                  </w:divBdr>
                </w:div>
                <w:div w:id="1207257614">
                  <w:marLeft w:val="0"/>
                  <w:marRight w:val="0"/>
                  <w:marTop w:val="60"/>
                  <w:marBottom w:val="0"/>
                  <w:divBdr>
                    <w:top w:val="none" w:sz="0" w:space="0" w:color="auto"/>
                    <w:left w:val="none" w:sz="0" w:space="0" w:color="auto"/>
                    <w:bottom w:val="none" w:sz="0" w:space="0" w:color="auto"/>
                    <w:right w:val="none" w:sz="0" w:space="0" w:color="auto"/>
                  </w:divBdr>
                </w:div>
                <w:div w:id="438916862">
                  <w:marLeft w:val="0"/>
                  <w:marRight w:val="0"/>
                  <w:marTop w:val="60"/>
                  <w:marBottom w:val="0"/>
                  <w:divBdr>
                    <w:top w:val="none" w:sz="0" w:space="0" w:color="auto"/>
                    <w:left w:val="none" w:sz="0" w:space="0" w:color="auto"/>
                    <w:bottom w:val="none" w:sz="0" w:space="0" w:color="auto"/>
                    <w:right w:val="none" w:sz="0" w:space="0" w:color="auto"/>
                  </w:divBdr>
                </w:div>
                <w:div w:id="1635675799">
                  <w:marLeft w:val="0"/>
                  <w:marRight w:val="0"/>
                  <w:marTop w:val="60"/>
                  <w:marBottom w:val="0"/>
                  <w:divBdr>
                    <w:top w:val="none" w:sz="0" w:space="0" w:color="auto"/>
                    <w:left w:val="none" w:sz="0" w:space="0" w:color="auto"/>
                    <w:bottom w:val="none" w:sz="0" w:space="0" w:color="auto"/>
                    <w:right w:val="none" w:sz="0" w:space="0" w:color="auto"/>
                  </w:divBdr>
                </w:div>
                <w:div w:id="988170641">
                  <w:marLeft w:val="0"/>
                  <w:marRight w:val="0"/>
                  <w:marTop w:val="60"/>
                  <w:marBottom w:val="0"/>
                  <w:divBdr>
                    <w:top w:val="none" w:sz="0" w:space="0" w:color="auto"/>
                    <w:left w:val="none" w:sz="0" w:space="0" w:color="auto"/>
                    <w:bottom w:val="none" w:sz="0" w:space="0" w:color="auto"/>
                    <w:right w:val="none" w:sz="0" w:space="0" w:color="auto"/>
                  </w:divBdr>
                </w:div>
                <w:div w:id="1415475183">
                  <w:marLeft w:val="0"/>
                  <w:marRight w:val="0"/>
                  <w:marTop w:val="60"/>
                  <w:marBottom w:val="0"/>
                  <w:divBdr>
                    <w:top w:val="none" w:sz="0" w:space="0" w:color="auto"/>
                    <w:left w:val="none" w:sz="0" w:space="0" w:color="auto"/>
                    <w:bottom w:val="none" w:sz="0" w:space="0" w:color="auto"/>
                    <w:right w:val="none" w:sz="0" w:space="0" w:color="auto"/>
                  </w:divBdr>
                </w:div>
                <w:div w:id="1386684853">
                  <w:marLeft w:val="0"/>
                  <w:marRight w:val="0"/>
                  <w:marTop w:val="60"/>
                  <w:marBottom w:val="0"/>
                  <w:divBdr>
                    <w:top w:val="none" w:sz="0" w:space="0" w:color="auto"/>
                    <w:left w:val="none" w:sz="0" w:space="0" w:color="auto"/>
                    <w:bottom w:val="none" w:sz="0" w:space="0" w:color="auto"/>
                    <w:right w:val="none" w:sz="0" w:space="0" w:color="auto"/>
                  </w:divBdr>
                </w:div>
                <w:div w:id="836261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17929751">
      <w:bodyDiv w:val="1"/>
      <w:marLeft w:val="0"/>
      <w:marRight w:val="0"/>
      <w:marTop w:val="0"/>
      <w:marBottom w:val="0"/>
      <w:divBdr>
        <w:top w:val="none" w:sz="0" w:space="0" w:color="auto"/>
        <w:left w:val="none" w:sz="0" w:space="0" w:color="auto"/>
        <w:bottom w:val="none" w:sz="0" w:space="0" w:color="auto"/>
        <w:right w:val="none" w:sz="0" w:space="0" w:color="auto"/>
      </w:divBdr>
      <w:divsChild>
        <w:div w:id="842667058">
          <w:marLeft w:val="0"/>
          <w:marRight w:val="0"/>
          <w:marTop w:val="60"/>
          <w:marBottom w:val="0"/>
          <w:divBdr>
            <w:top w:val="none" w:sz="0" w:space="0" w:color="auto"/>
            <w:left w:val="none" w:sz="0" w:space="0" w:color="auto"/>
            <w:bottom w:val="none" w:sz="0" w:space="0" w:color="auto"/>
            <w:right w:val="none" w:sz="0" w:space="0" w:color="auto"/>
          </w:divBdr>
        </w:div>
        <w:div w:id="1456944652">
          <w:marLeft w:val="0"/>
          <w:marRight w:val="0"/>
          <w:marTop w:val="60"/>
          <w:marBottom w:val="0"/>
          <w:divBdr>
            <w:top w:val="none" w:sz="0" w:space="0" w:color="auto"/>
            <w:left w:val="none" w:sz="0" w:space="0" w:color="auto"/>
            <w:bottom w:val="none" w:sz="0" w:space="0" w:color="auto"/>
            <w:right w:val="none" w:sz="0" w:space="0" w:color="auto"/>
          </w:divBdr>
        </w:div>
        <w:div w:id="27997243">
          <w:marLeft w:val="0"/>
          <w:marRight w:val="0"/>
          <w:marTop w:val="60"/>
          <w:marBottom w:val="0"/>
          <w:divBdr>
            <w:top w:val="none" w:sz="0" w:space="0" w:color="auto"/>
            <w:left w:val="none" w:sz="0" w:space="0" w:color="auto"/>
            <w:bottom w:val="none" w:sz="0" w:space="0" w:color="auto"/>
            <w:right w:val="none" w:sz="0" w:space="0" w:color="auto"/>
          </w:divBdr>
        </w:div>
        <w:div w:id="1276523324">
          <w:marLeft w:val="0"/>
          <w:marRight w:val="0"/>
          <w:marTop w:val="60"/>
          <w:marBottom w:val="0"/>
          <w:divBdr>
            <w:top w:val="none" w:sz="0" w:space="0" w:color="auto"/>
            <w:left w:val="none" w:sz="0" w:space="0" w:color="auto"/>
            <w:bottom w:val="none" w:sz="0" w:space="0" w:color="auto"/>
            <w:right w:val="none" w:sz="0" w:space="0" w:color="auto"/>
          </w:divBdr>
        </w:div>
        <w:div w:id="379286022">
          <w:marLeft w:val="0"/>
          <w:marRight w:val="0"/>
          <w:marTop w:val="60"/>
          <w:marBottom w:val="0"/>
          <w:divBdr>
            <w:top w:val="none" w:sz="0" w:space="0" w:color="auto"/>
            <w:left w:val="none" w:sz="0" w:space="0" w:color="auto"/>
            <w:bottom w:val="none" w:sz="0" w:space="0" w:color="auto"/>
            <w:right w:val="none" w:sz="0" w:space="0" w:color="auto"/>
          </w:divBdr>
        </w:div>
        <w:div w:id="2080908174">
          <w:marLeft w:val="0"/>
          <w:marRight w:val="0"/>
          <w:marTop w:val="60"/>
          <w:marBottom w:val="0"/>
          <w:divBdr>
            <w:top w:val="none" w:sz="0" w:space="0" w:color="auto"/>
            <w:left w:val="none" w:sz="0" w:space="0" w:color="auto"/>
            <w:bottom w:val="none" w:sz="0" w:space="0" w:color="auto"/>
            <w:right w:val="none" w:sz="0" w:space="0" w:color="auto"/>
          </w:divBdr>
        </w:div>
        <w:div w:id="459765858">
          <w:marLeft w:val="0"/>
          <w:marRight w:val="0"/>
          <w:marTop w:val="60"/>
          <w:marBottom w:val="0"/>
          <w:divBdr>
            <w:top w:val="none" w:sz="0" w:space="0" w:color="auto"/>
            <w:left w:val="none" w:sz="0" w:space="0" w:color="auto"/>
            <w:bottom w:val="none" w:sz="0" w:space="0" w:color="auto"/>
            <w:right w:val="none" w:sz="0" w:space="0" w:color="auto"/>
          </w:divBdr>
        </w:div>
        <w:div w:id="1862355537">
          <w:marLeft w:val="0"/>
          <w:marRight w:val="0"/>
          <w:marTop w:val="60"/>
          <w:marBottom w:val="0"/>
          <w:divBdr>
            <w:top w:val="none" w:sz="0" w:space="0" w:color="auto"/>
            <w:left w:val="none" w:sz="0" w:space="0" w:color="auto"/>
            <w:bottom w:val="none" w:sz="0" w:space="0" w:color="auto"/>
            <w:right w:val="none" w:sz="0" w:space="0" w:color="auto"/>
          </w:divBdr>
        </w:div>
        <w:div w:id="281543367">
          <w:marLeft w:val="0"/>
          <w:marRight w:val="0"/>
          <w:marTop w:val="60"/>
          <w:marBottom w:val="0"/>
          <w:divBdr>
            <w:top w:val="none" w:sz="0" w:space="0" w:color="auto"/>
            <w:left w:val="none" w:sz="0" w:space="0" w:color="auto"/>
            <w:bottom w:val="none" w:sz="0" w:space="0" w:color="auto"/>
            <w:right w:val="none" w:sz="0" w:space="0" w:color="auto"/>
          </w:divBdr>
        </w:div>
        <w:div w:id="186531084">
          <w:marLeft w:val="0"/>
          <w:marRight w:val="0"/>
          <w:marTop w:val="60"/>
          <w:marBottom w:val="0"/>
          <w:divBdr>
            <w:top w:val="none" w:sz="0" w:space="0" w:color="auto"/>
            <w:left w:val="none" w:sz="0" w:space="0" w:color="auto"/>
            <w:bottom w:val="none" w:sz="0" w:space="0" w:color="auto"/>
            <w:right w:val="none" w:sz="0" w:space="0" w:color="auto"/>
          </w:divBdr>
        </w:div>
        <w:div w:id="134374457">
          <w:marLeft w:val="0"/>
          <w:marRight w:val="0"/>
          <w:marTop w:val="60"/>
          <w:marBottom w:val="0"/>
          <w:divBdr>
            <w:top w:val="none" w:sz="0" w:space="0" w:color="auto"/>
            <w:left w:val="none" w:sz="0" w:space="0" w:color="auto"/>
            <w:bottom w:val="none" w:sz="0" w:space="0" w:color="auto"/>
            <w:right w:val="none" w:sz="0" w:space="0" w:color="auto"/>
          </w:divBdr>
        </w:div>
        <w:div w:id="2090613880">
          <w:marLeft w:val="0"/>
          <w:marRight w:val="0"/>
          <w:marTop w:val="60"/>
          <w:marBottom w:val="0"/>
          <w:divBdr>
            <w:top w:val="none" w:sz="0" w:space="0" w:color="auto"/>
            <w:left w:val="none" w:sz="0" w:space="0" w:color="auto"/>
            <w:bottom w:val="none" w:sz="0" w:space="0" w:color="auto"/>
            <w:right w:val="none" w:sz="0" w:space="0" w:color="auto"/>
          </w:divBdr>
        </w:div>
        <w:div w:id="1422071333">
          <w:marLeft w:val="0"/>
          <w:marRight w:val="0"/>
          <w:marTop w:val="60"/>
          <w:marBottom w:val="0"/>
          <w:divBdr>
            <w:top w:val="none" w:sz="0" w:space="0" w:color="auto"/>
            <w:left w:val="none" w:sz="0" w:space="0" w:color="auto"/>
            <w:bottom w:val="none" w:sz="0" w:space="0" w:color="auto"/>
            <w:right w:val="none" w:sz="0" w:space="0" w:color="auto"/>
          </w:divBdr>
        </w:div>
        <w:div w:id="611789984">
          <w:marLeft w:val="0"/>
          <w:marRight w:val="0"/>
          <w:marTop w:val="60"/>
          <w:marBottom w:val="0"/>
          <w:divBdr>
            <w:top w:val="none" w:sz="0" w:space="0" w:color="auto"/>
            <w:left w:val="none" w:sz="0" w:space="0" w:color="auto"/>
            <w:bottom w:val="none" w:sz="0" w:space="0" w:color="auto"/>
            <w:right w:val="none" w:sz="0" w:space="0" w:color="auto"/>
          </w:divBdr>
        </w:div>
        <w:div w:id="49887872">
          <w:marLeft w:val="0"/>
          <w:marRight w:val="0"/>
          <w:marTop w:val="60"/>
          <w:marBottom w:val="0"/>
          <w:divBdr>
            <w:top w:val="none" w:sz="0" w:space="0" w:color="auto"/>
            <w:left w:val="none" w:sz="0" w:space="0" w:color="auto"/>
            <w:bottom w:val="none" w:sz="0" w:space="0" w:color="auto"/>
            <w:right w:val="none" w:sz="0" w:space="0" w:color="auto"/>
          </w:divBdr>
        </w:div>
        <w:div w:id="1463426588">
          <w:marLeft w:val="0"/>
          <w:marRight w:val="0"/>
          <w:marTop w:val="60"/>
          <w:marBottom w:val="0"/>
          <w:divBdr>
            <w:top w:val="none" w:sz="0" w:space="0" w:color="auto"/>
            <w:left w:val="none" w:sz="0" w:space="0" w:color="auto"/>
            <w:bottom w:val="none" w:sz="0" w:space="0" w:color="auto"/>
            <w:right w:val="none" w:sz="0" w:space="0" w:color="auto"/>
          </w:divBdr>
        </w:div>
        <w:div w:id="959457324">
          <w:marLeft w:val="0"/>
          <w:marRight w:val="0"/>
          <w:marTop w:val="60"/>
          <w:marBottom w:val="0"/>
          <w:divBdr>
            <w:top w:val="none" w:sz="0" w:space="0" w:color="auto"/>
            <w:left w:val="none" w:sz="0" w:space="0" w:color="auto"/>
            <w:bottom w:val="none" w:sz="0" w:space="0" w:color="auto"/>
            <w:right w:val="none" w:sz="0" w:space="0" w:color="auto"/>
          </w:divBdr>
        </w:div>
        <w:div w:id="606036532">
          <w:marLeft w:val="0"/>
          <w:marRight w:val="0"/>
          <w:marTop w:val="60"/>
          <w:marBottom w:val="0"/>
          <w:divBdr>
            <w:top w:val="none" w:sz="0" w:space="0" w:color="auto"/>
            <w:left w:val="none" w:sz="0" w:space="0" w:color="auto"/>
            <w:bottom w:val="none" w:sz="0" w:space="0" w:color="auto"/>
            <w:right w:val="none" w:sz="0" w:space="0" w:color="auto"/>
          </w:divBdr>
        </w:div>
        <w:div w:id="353850780">
          <w:marLeft w:val="0"/>
          <w:marRight w:val="0"/>
          <w:marTop w:val="60"/>
          <w:marBottom w:val="0"/>
          <w:divBdr>
            <w:top w:val="none" w:sz="0" w:space="0" w:color="auto"/>
            <w:left w:val="none" w:sz="0" w:space="0" w:color="auto"/>
            <w:bottom w:val="none" w:sz="0" w:space="0" w:color="auto"/>
            <w:right w:val="none" w:sz="0" w:space="0" w:color="auto"/>
          </w:divBdr>
        </w:div>
        <w:div w:id="1514032312">
          <w:marLeft w:val="0"/>
          <w:marRight w:val="0"/>
          <w:marTop w:val="60"/>
          <w:marBottom w:val="0"/>
          <w:divBdr>
            <w:top w:val="none" w:sz="0" w:space="0" w:color="auto"/>
            <w:left w:val="none" w:sz="0" w:space="0" w:color="auto"/>
            <w:bottom w:val="none" w:sz="0" w:space="0" w:color="auto"/>
            <w:right w:val="none" w:sz="0" w:space="0" w:color="auto"/>
          </w:divBdr>
        </w:div>
        <w:div w:id="984815681">
          <w:marLeft w:val="0"/>
          <w:marRight w:val="0"/>
          <w:marTop w:val="60"/>
          <w:marBottom w:val="0"/>
          <w:divBdr>
            <w:top w:val="none" w:sz="0" w:space="0" w:color="auto"/>
            <w:left w:val="none" w:sz="0" w:space="0" w:color="auto"/>
            <w:bottom w:val="none" w:sz="0" w:space="0" w:color="auto"/>
            <w:right w:val="none" w:sz="0" w:space="0" w:color="auto"/>
          </w:divBdr>
        </w:div>
        <w:div w:id="132866089">
          <w:marLeft w:val="0"/>
          <w:marRight w:val="0"/>
          <w:marTop w:val="60"/>
          <w:marBottom w:val="0"/>
          <w:divBdr>
            <w:top w:val="none" w:sz="0" w:space="0" w:color="auto"/>
            <w:left w:val="none" w:sz="0" w:space="0" w:color="auto"/>
            <w:bottom w:val="none" w:sz="0" w:space="0" w:color="auto"/>
            <w:right w:val="none" w:sz="0" w:space="0" w:color="auto"/>
          </w:divBdr>
        </w:div>
        <w:div w:id="451097784">
          <w:marLeft w:val="0"/>
          <w:marRight w:val="0"/>
          <w:marTop w:val="60"/>
          <w:marBottom w:val="0"/>
          <w:divBdr>
            <w:top w:val="none" w:sz="0" w:space="0" w:color="auto"/>
            <w:left w:val="none" w:sz="0" w:space="0" w:color="auto"/>
            <w:bottom w:val="none" w:sz="0" w:space="0" w:color="auto"/>
            <w:right w:val="none" w:sz="0" w:space="0" w:color="auto"/>
          </w:divBdr>
        </w:div>
        <w:div w:id="183062101">
          <w:marLeft w:val="0"/>
          <w:marRight w:val="0"/>
          <w:marTop w:val="60"/>
          <w:marBottom w:val="0"/>
          <w:divBdr>
            <w:top w:val="none" w:sz="0" w:space="0" w:color="auto"/>
            <w:left w:val="none" w:sz="0" w:space="0" w:color="auto"/>
            <w:bottom w:val="none" w:sz="0" w:space="0" w:color="auto"/>
            <w:right w:val="none" w:sz="0" w:space="0" w:color="auto"/>
          </w:divBdr>
        </w:div>
        <w:div w:id="982388852">
          <w:marLeft w:val="0"/>
          <w:marRight w:val="0"/>
          <w:marTop w:val="60"/>
          <w:marBottom w:val="0"/>
          <w:divBdr>
            <w:top w:val="none" w:sz="0" w:space="0" w:color="auto"/>
            <w:left w:val="none" w:sz="0" w:space="0" w:color="auto"/>
            <w:bottom w:val="none" w:sz="0" w:space="0" w:color="auto"/>
            <w:right w:val="none" w:sz="0" w:space="0" w:color="auto"/>
          </w:divBdr>
        </w:div>
        <w:div w:id="1339769676">
          <w:marLeft w:val="0"/>
          <w:marRight w:val="0"/>
          <w:marTop w:val="60"/>
          <w:marBottom w:val="0"/>
          <w:divBdr>
            <w:top w:val="none" w:sz="0" w:space="0" w:color="auto"/>
            <w:left w:val="none" w:sz="0" w:space="0" w:color="auto"/>
            <w:bottom w:val="none" w:sz="0" w:space="0" w:color="auto"/>
            <w:right w:val="none" w:sz="0" w:space="0" w:color="auto"/>
          </w:divBdr>
        </w:div>
        <w:div w:id="1278414639">
          <w:marLeft w:val="0"/>
          <w:marRight w:val="0"/>
          <w:marTop w:val="60"/>
          <w:marBottom w:val="0"/>
          <w:divBdr>
            <w:top w:val="none" w:sz="0" w:space="0" w:color="auto"/>
            <w:left w:val="none" w:sz="0" w:space="0" w:color="auto"/>
            <w:bottom w:val="none" w:sz="0" w:space="0" w:color="auto"/>
            <w:right w:val="none" w:sz="0" w:space="0" w:color="auto"/>
          </w:divBdr>
        </w:div>
        <w:div w:id="2103526996">
          <w:marLeft w:val="0"/>
          <w:marRight w:val="0"/>
          <w:marTop w:val="60"/>
          <w:marBottom w:val="0"/>
          <w:divBdr>
            <w:top w:val="none" w:sz="0" w:space="0" w:color="auto"/>
            <w:left w:val="none" w:sz="0" w:space="0" w:color="auto"/>
            <w:bottom w:val="none" w:sz="0" w:space="0" w:color="auto"/>
            <w:right w:val="none" w:sz="0" w:space="0" w:color="auto"/>
          </w:divBdr>
        </w:div>
        <w:div w:id="636645448">
          <w:marLeft w:val="0"/>
          <w:marRight w:val="0"/>
          <w:marTop w:val="60"/>
          <w:marBottom w:val="0"/>
          <w:divBdr>
            <w:top w:val="none" w:sz="0" w:space="0" w:color="auto"/>
            <w:left w:val="none" w:sz="0" w:space="0" w:color="auto"/>
            <w:bottom w:val="none" w:sz="0" w:space="0" w:color="auto"/>
            <w:right w:val="none" w:sz="0" w:space="0" w:color="auto"/>
          </w:divBdr>
        </w:div>
        <w:div w:id="747387229">
          <w:marLeft w:val="0"/>
          <w:marRight w:val="0"/>
          <w:marTop w:val="60"/>
          <w:marBottom w:val="0"/>
          <w:divBdr>
            <w:top w:val="none" w:sz="0" w:space="0" w:color="auto"/>
            <w:left w:val="none" w:sz="0" w:space="0" w:color="auto"/>
            <w:bottom w:val="none" w:sz="0" w:space="0" w:color="auto"/>
            <w:right w:val="none" w:sz="0" w:space="0" w:color="auto"/>
          </w:divBdr>
        </w:div>
        <w:div w:id="920482487">
          <w:marLeft w:val="0"/>
          <w:marRight w:val="0"/>
          <w:marTop w:val="60"/>
          <w:marBottom w:val="0"/>
          <w:divBdr>
            <w:top w:val="none" w:sz="0" w:space="0" w:color="auto"/>
            <w:left w:val="none" w:sz="0" w:space="0" w:color="auto"/>
            <w:bottom w:val="none" w:sz="0" w:space="0" w:color="auto"/>
            <w:right w:val="none" w:sz="0" w:space="0" w:color="auto"/>
          </w:divBdr>
        </w:div>
        <w:div w:id="315379392">
          <w:marLeft w:val="0"/>
          <w:marRight w:val="0"/>
          <w:marTop w:val="60"/>
          <w:marBottom w:val="0"/>
          <w:divBdr>
            <w:top w:val="none" w:sz="0" w:space="0" w:color="auto"/>
            <w:left w:val="none" w:sz="0" w:space="0" w:color="auto"/>
            <w:bottom w:val="none" w:sz="0" w:space="0" w:color="auto"/>
            <w:right w:val="none" w:sz="0" w:space="0" w:color="auto"/>
          </w:divBdr>
        </w:div>
        <w:div w:id="1306156429">
          <w:marLeft w:val="0"/>
          <w:marRight w:val="0"/>
          <w:marTop w:val="60"/>
          <w:marBottom w:val="0"/>
          <w:divBdr>
            <w:top w:val="none" w:sz="0" w:space="0" w:color="auto"/>
            <w:left w:val="none" w:sz="0" w:space="0" w:color="auto"/>
            <w:bottom w:val="none" w:sz="0" w:space="0" w:color="auto"/>
            <w:right w:val="none" w:sz="0" w:space="0" w:color="auto"/>
          </w:divBdr>
        </w:div>
        <w:div w:id="266088637">
          <w:marLeft w:val="0"/>
          <w:marRight w:val="0"/>
          <w:marTop w:val="60"/>
          <w:marBottom w:val="0"/>
          <w:divBdr>
            <w:top w:val="none" w:sz="0" w:space="0" w:color="auto"/>
            <w:left w:val="none" w:sz="0" w:space="0" w:color="auto"/>
            <w:bottom w:val="none" w:sz="0" w:space="0" w:color="auto"/>
            <w:right w:val="none" w:sz="0" w:space="0" w:color="auto"/>
          </w:divBdr>
        </w:div>
        <w:div w:id="1647124996">
          <w:marLeft w:val="0"/>
          <w:marRight w:val="0"/>
          <w:marTop w:val="60"/>
          <w:marBottom w:val="0"/>
          <w:divBdr>
            <w:top w:val="none" w:sz="0" w:space="0" w:color="auto"/>
            <w:left w:val="none" w:sz="0" w:space="0" w:color="auto"/>
            <w:bottom w:val="none" w:sz="0" w:space="0" w:color="auto"/>
            <w:right w:val="none" w:sz="0" w:space="0" w:color="auto"/>
          </w:divBdr>
        </w:div>
        <w:div w:id="1958218556">
          <w:marLeft w:val="0"/>
          <w:marRight w:val="0"/>
          <w:marTop w:val="60"/>
          <w:marBottom w:val="0"/>
          <w:divBdr>
            <w:top w:val="none" w:sz="0" w:space="0" w:color="auto"/>
            <w:left w:val="none" w:sz="0" w:space="0" w:color="auto"/>
            <w:bottom w:val="none" w:sz="0" w:space="0" w:color="auto"/>
            <w:right w:val="none" w:sz="0" w:space="0" w:color="auto"/>
          </w:divBdr>
        </w:div>
        <w:div w:id="209076816">
          <w:marLeft w:val="0"/>
          <w:marRight w:val="0"/>
          <w:marTop w:val="60"/>
          <w:marBottom w:val="0"/>
          <w:divBdr>
            <w:top w:val="none" w:sz="0" w:space="0" w:color="auto"/>
            <w:left w:val="none" w:sz="0" w:space="0" w:color="auto"/>
            <w:bottom w:val="none" w:sz="0" w:space="0" w:color="auto"/>
            <w:right w:val="none" w:sz="0" w:space="0" w:color="auto"/>
          </w:divBdr>
        </w:div>
        <w:div w:id="54013761">
          <w:marLeft w:val="0"/>
          <w:marRight w:val="0"/>
          <w:marTop w:val="60"/>
          <w:marBottom w:val="0"/>
          <w:divBdr>
            <w:top w:val="none" w:sz="0" w:space="0" w:color="auto"/>
            <w:left w:val="none" w:sz="0" w:space="0" w:color="auto"/>
            <w:bottom w:val="none" w:sz="0" w:space="0" w:color="auto"/>
            <w:right w:val="none" w:sz="0" w:space="0" w:color="auto"/>
          </w:divBdr>
        </w:div>
        <w:div w:id="1461656493">
          <w:marLeft w:val="0"/>
          <w:marRight w:val="0"/>
          <w:marTop w:val="60"/>
          <w:marBottom w:val="0"/>
          <w:divBdr>
            <w:top w:val="none" w:sz="0" w:space="0" w:color="auto"/>
            <w:left w:val="none" w:sz="0" w:space="0" w:color="auto"/>
            <w:bottom w:val="none" w:sz="0" w:space="0" w:color="auto"/>
            <w:right w:val="none" w:sz="0" w:space="0" w:color="auto"/>
          </w:divBdr>
        </w:div>
      </w:divsChild>
    </w:div>
    <w:div w:id="1089623184">
      <w:bodyDiv w:val="1"/>
      <w:marLeft w:val="0"/>
      <w:marRight w:val="0"/>
      <w:marTop w:val="0"/>
      <w:marBottom w:val="0"/>
      <w:divBdr>
        <w:top w:val="none" w:sz="0" w:space="0" w:color="auto"/>
        <w:left w:val="none" w:sz="0" w:space="0" w:color="auto"/>
        <w:bottom w:val="none" w:sz="0" w:space="0" w:color="auto"/>
        <w:right w:val="none" w:sz="0" w:space="0" w:color="auto"/>
      </w:divBdr>
      <w:divsChild>
        <w:div w:id="2020740958">
          <w:marLeft w:val="0"/>
          <w:marRight w:val="0"/>
          <w:marTop w:val="0"/>
          <w:marBottom w:val="0"/>
          <w:divBdr>
            <w:top w:val="none" w:sz="0" w:space="0" w:color="auto"/>
            <w:left w:val="none" w:sz="0" w:space="0" w:color="auto"/>
            <w:bottom w:val="none" w:sz="0" w:space="0" w:color="auto"/>
            <w:right w:val="none" w:sz="0" w:space="0" w:color="auto"/>
          </w:divBdr>
          <w:divsChild>
            <w:div w:id="57216277">
              <w:marLeft w:val="0"/>
              <w:marRight w:val="0"/>
              <w:marTop w:val="0"/>
              <w:marBottom w:val="0"/>
              <w:divBdr>
                <w:top w:val="none" w:sz="0" w:space="0" w:color="auto"/>
                <w:left w:val="none" w:sz="0" w:space="0" w:color="auto"/>
                <w:bottom w:val="none" w:sz="0" w:space="0" w:color="auto"/>
                <w:right w:val="none" w:sz="0" w:space="0" w:color="auto"/>
              </w:divBdr>
              <w:divsChild>
                <w:div w:id="1698046211">
                  <w:marLeft w:val="0"/>
                  <w:marRight w:val="0"/>
                  <w:marTop w:val="0"/>
                  <w:marBottom w:val="180"/>
                  <w:divBdr>
                    <w:top w:val="single" w:sz="6" w:space="9" w:color="DADCE0"/>
                    <w:left w:val="single" w:sz="6" w:space="18" w:color="DADCE0"/>
                    <w:bottom w:val="single" w:sz="6" w:space="18" w:color="DADCE0"/>
                    <w:right w:val="single" w:sz="6" w:space="9" w:color="DADCE0"/>
                  </w:divBdr>
                  <w:divsChild>
                    <w:div w:id="1788355903">
                      <w:marLeft w:val="0"/>
                      <w:marRight w:val="0"/>
                      <w:marTop w:val="0"/>
                      <w:marBottom w:val="0"/>
                      <w:divBdr>
                        <w:top w:val="none" w:sz="0" w:space="0" w:color="auto"/>
                        <w:left w:val="none" w:sz="0" w:space="0" w:color="auto"/>
                        <w:bottom w:val="none" w:sz="0" w:space="0" w:color="auto"/>
                        <w:right w:val="none" w:sz="0" w:space="0" w:color="auto"/>
                      </w:divBdr>
                      <w:divsChild>
                        <w:div w:id="2052267693">
                          <w:marLeft w:val="0"/>
                          <w:marRight w:val="0"/>
                          <w:marTop w:val="0"/>
                          <w:marBottom w:val="0"/>
                          <w:divBdr>
                            <w:top w:val="none" w:sz="0" w:space="0" w:color="auto"/>
                            <w:left w:val="none" w:sz="0" w:space="0" w:color="auto"/>
                            <w:bottom w:val="none" w:sz="0" w:space="0" w:color="auto"/>
                            <w:right w:val="none" w:sz="0" w:space="0" w:color="auto"/>
                          </w:divBdr>
                          <w:divsChild>
                            <w:div w:id="2113278241">
                              <w:marLeft w:val="0"/>
                              <w:marRight w:val="0"/>
                              <w:marTop w:val="60"/>
                              <w:marBottom w:val="0"/>
                              <w:divBdr>
                                <w:top w:val="none" w:sz="0" w:space="0" w:color="auto"/>
                                <w:left w:val="none" w:sz="0" w:space="0" w:color="auto"/>
                                <w:bottom w:val="none" w:sz="0" w:space="0" w:color="auto"/>
                                <w:right w:val="none" w:sz="0" w:space="0" w:color="auto"/>
                              </w:divBdr>
                            </w:div>
                            <w:div w:id="1024012870">
                              <w:marLeft w:val="0"/>
                              <w:marRight w:val="0"/>
                              <w:marTop w:val="60"/>
                              <w:marBottom w:val="0"/>
                              <w:divBdr>
                                <w:top w:val="none" w:sz="0" w:space="0" w:color="auto"/>
                                <w:left w:val="none" w:sz="0" w:space="0" w:color="auto"/>
                                <w:bottom w:val="none" w:sz="0" w:space="0" w:color="auto"/>
                                <w:right w:val="none" w:sz="0" w:space="0" w:color="auto"/>
                              </w:divBdr>
                            </w:div>
                            <w:div w:id="1328823420">
                              <w:marLeft w:val="0"/>
                              <w:marRight w:val="0"/>
                              <w:marTop w:val="60"/>
                              <w:marBottom w:val="0"/>
                              <w:divBdr>
                                <w:top w:val="none" w:sz="0" w:space="0" w:color="auto"/>
                                <w:left w:val="none" w:sz="0" w:space="0" w:color="auto"/>
                                <w:bottom w:val="none" w:sz="0" w:space="0" w:color="auto"/>
                                <w:right w:val="none" w:sz="0" w:space="0" w:color="auto"/>
                              </w:divBdr>
                            </w:div>
                            <w:div w:id="1886984768">
                              <w:marLeft w:val="0"/>
                              <w:marRight w:val="0"/>
                              <w:marTop w:val="60"/>
                              <w:marBottom w:val="0"/>
                              <w:divBdr>
                                <w:top w:val="none" w:sz="0" w:space="0" w:color="auto"/>
                                <w:left w:val="none" w:sz="0" w:space="0" w:color="auto"/>
                                <w:bottom w:val="none" w:sz="0" w:space="0" w:color="auto"/>
                                <w:right w:val="none" w:sz="0" w:space="0" w:color="auto"/>
                              </w:divBdr>
                            </w:div>
                            <w:div w:id="698774606">
                              <w:marLeft w:val="0"/>
                              <w:marRight w:val="0"/>
                              <w:marTop w:val="60"/>
                              <w:marBottom w:val="0"/>
                              <w:divBdr>
                                <w:top w:val="none" w:sz="0" w:space="0" w:color="auto"/>
                                <w:left w:val="none" w:sz="0" w:space="0" w:color="auto"/>
                                <w:bottom w:val="none" w:sz="0" w:space="0" w:color="auto"/>
                                <w:right w:val="none" w:sz="0" w:space="0" w:color="auto"/>
                              </w:divBdr>
                            </w:div>
                            <w:div w:id="2079593672">
                              <w:marLeft w:val="0"/>
                              <w:marRight w:val="0"/>
                              <w:marTop w:val="60"/>
                              <w:marBottom w:val="0"/>
                              <w:divBdr>
                                <w:top w:val="none" w:sz="0" w:space="0" w:color="auto"/>
                                <w:left w:val="none" w:sz="0" w:space="0" w:color="auto"/>
                                <w:bottom w:val="none" w:sz="0" w:space="0" w:color="auto"/>
                                <w:right w:val="none" w:sz="0" w:space="0" w:color="auto"/>
                              </w:divBdr>
                            </w:div>
                            <w:div w:id="1292983367">
                              <w:marLeft w:val="0"/>
                              <w:marRight w:val="0"/>
                              <w:marTop w:val="60"/>
                              <w:marBottom w:val="0"/>
                              <w:divBdr>
                                <w:top w:val="none" w:sz="0" w:space="0" w:color="auto"/>
                                <w:left w:val="none" w:sz="0" w:space="0" w:color="auto"/>
                                <w:bottom w:val="none" w:sz="0" w:space="0" w:color="auto"/>
                                <w:right w:val="none" w:sz="0" w:space="0" w:color="auto"/>
                              </w:divBdr>
                            </w:div>
                            <w:div w:id="572281733">
                              <w:marLeft w:val="0"/>
                              <w:marRight w:val="0"/>
                              <w:marTop w:val="60"/>
                              <w:marBottom w:val="0"/>
                              <w:divBdr>
                                <w:top w:val="none" w:sz="0" w:space="0" w:color="auto"/>
                                <w:left w:val="none" w:sz="0" w:space="0" w:color="auto"/>
                                <w:bottom w:val="none" w:sz="0" w:space="0" w:color="auto"/>
                                <w:right w:val="none" w:sz="0" w:space="0" w:color="auto"/>
                              </w:divBdr>
                            </w:div>
                            <w:div w:id="776364900">
                              <w:marLeft w:val="0"/>
                              <w:marRight w:val="0"/>
                              <w:marTop w:val="60"/>
                              <w:marBottom w:val="0"/>
                              <w:divBdr>
                                <w:top w:val="none" w:sz="0" w:space="0" w:color="auto"/>
                                <w:left w:val="none" w:sz="0" w:space="0" w:color="auto"/>
                                <w:bottom w:val="none" w:sz="0" w:space="0" w:color="auto"/>
                                <w:right w:val="none" w:sz="0" w:space="0" w:color="auto"/>
                              </w:divBdr>
                            </w:div>
                            <w:div w:id="598757315">
                              <w:marLeft w:val="0"/>
                              <w:marRight w:val="0"/>
                              <w:marTop w:val="60"/>
                              <w:marBottom w:val="0"/>
                              <w:divBdr>
                                <w:top w:val="none" w:sz="0" w:space="0" w:color="auto"/>
                                <w:left w:val="none" w:sz="0" w:space="0" w:color="auto"/>
                                <w:bottom w:val="none" w:sz="0" w:space="0" w:color="auto"/>
                                <w:right w:val="none" w:sz="0" w:space="0" w:color="auto"/>
                              </w:divBdr>
                            </w:div>
                            <w:div w:id="417362810">
                              <w:marLeft w:val="0"/>
                              <w:marRight w:val="0"/>
                              <w:marTop w:val="60"/>
                              <w:marBottom w:val="0"/>
                              <w:divBdr>
                                <w:top w:val="none" w:sz="0" w:space="0" w:color="auto"/>
                                <w:left w:val="none" w:sz="0" w:space="0" w:color="auto"/>
                                <w:bottom w:val="none" w:sz="0" w:space="0" w:color="auto"/>
                                <w:right w:val="none" w:sz="0" w:space="0" w:color="auto"/>
                              </w:divBdr>
                            </w:div>
                            <w:div w:id="11633958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e2bf809-905b-478b-940b-99b0c6b260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1A32FBC159DF4BA25767114DE1A173" ma:contentTypeVersion="17" ma:contentTypeDescription="Create a new document." ma:contentTypeScope="" ma:versionID="4337be9a0a595efe2f4262fa5e8e1a25">
  <xsd:schema xmlns:xsd="http://www.w3.org/2001/XMLSchema" xmlns:xs="http://www.w3.org/2001/XMLSchema" xmlns:p="http://schemas.microsoft.com/office/2006/metadata/properties" xmlns:ns3="fe2bf809-905b-478b-940b-99b0c6b26089" xmlns:ns4="1de51f59-aa51-465f-a7f7-69105ce17d5f" targetNamespace="http://schemas.microsoft.com/office/2006/metadata/properties" ma:root="true" ma:fieldsID="78df46c046f1f5b1b7fe16ae167ecbc3" ns3:_="" ns4:_="">
    <xsd:import namespace="fe2bf809-905b-478b-940b-99b0c6b26089"/>
    <xsd:import namespace="1de51f59-aa51-465f-a7f7-69105ce17d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bf809-905b-478b-940b-99b0c6b26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e51f59-aa51-465f-a7f7-69105ce17d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6D0718-9AAF-4D6F-AFDF-4982EE5303B9}">
  <ds:schemaRefs>
    <ds:schemaRef ds:uri="http://schemas.microsoft.com/office/2006/metadata/properties"/>
    <ds:schemaRef ds:uri="http://schemas.microsoft.com/office/infopath/2007/PartnerControls"/>
    <ds:schemaRef ds:uri="fe2bf809-905b-478b-940b-99b0c6b26089"/>
  </ds:schemaRefs>
</ds:datastoreItem>
</file>

<file path=customXml/itemProps2.xml><?xml version="1.0" encoding="utf-8"?>
<ds:datastoreItem xmlns:ds="http://schemas.openxmlformats.org/officeDocument/2006/customXml" ds:itemID="{CF4CE221-B65C-4808-A5E1-BF7A8106F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bf809-905b-478b-940b-99b0c6b26089"/>
    <ds:schemaRef ds:uri="1de51f59-aa51-465f-a7f7-69105ce17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3AB8BA-CEBC-428D-9053-F544804736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Kennedy [ Croft Community School ]</dc:creator>
  <cp:keywords/>
  <dc:description/>
  <cp:lastModifiedBy>L. Davis [ Croft Community School ]</cp:lastModifiedBy>
  <cp:revision>4</cp:revision>
  <dcterms:created xsi:type="dcterms:W3CDTF">2024-01-16T14:52:00Z</dcterms:created>
  <dcterms:modified xsi:type="dcterms:W3CDTF">2024-01-17T11:41:00Z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0x010100871A32FBC159DF4BA25767114DE1A173</vt:lpwstr>
  </property>
</Properties>
</file>